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645A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645A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645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645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645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645A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B5908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EB590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Мурманск, Мурманская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B5908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B975F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B5908" w:rsidRPr="00EB5908" w:rsidRDefault="0030678A" w:rsidP="00EB590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"Гимназия № 10"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EB5908" w:rsidRPr="00EB59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B5908" w:rsidRPr="00EB5908">
        <w:rPr>
          <w:rFonts w:asciiTheme="majorBidi" w:hAnsiTheme="majorBidi" w:cstheme="majorBidi"/>
          <w:sz w:val="28"/>
          <w:szCs w:val="28"/>
        </w:rPr>
        <w:t xml:space="preserve">Календарный учебный график составлен для основной общеобразовательной программы </w:t>
      </w:r>
      <w:r w:rsidR="00EB5908">
        <w:rPr>
          <w:rFonts w:asciiTheme="majorBidi" w:hAnsiTheme="majorBidi" w:cstheme="majorBidi"/>
          <w:sz w:val="28"/>
          <w:szCs w:val="28"/>
        </w:rPr>
        <w:t>начального</w:t>
      </w:r>
      <w:r w:rsidR="00EB5908" w:rsidRPr="00EB5908">
        <w:rPr>
          <w:rFonts w:asciiTheme="majorBidi" w:hAnsiTheme="majorBidi" w:cstheme="majorBidi"/>
          <w:sz w:val="28"/>
          <w:szCs w:val="28"/>
        </w:rPr>
        <w:t xml:space="preserve"> общего образования в соответствии:</w:t>
      </w:r>
    </w:p>
    <w:p w:rsidR="00EB5908" w:rsidRPr="00EB5908" w:rsidRDefault="00EB5908" w:rsidP="00EB5908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B5908">
        <w:rPr>
          <w:rFonts w:asciiTheme="majorBidi" w:hAnsiTheme="majorBidi" w:cstheme="majorBidi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EB5908" w:rsidRPr="00EB5908" w:rsidRDefault="00EB5908" w:rsidP="00EB5908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B5908">
        <w:rPr>
          <w:rFonts w:asciiTheme="majorBidi" w:hAnsiTheme="majorBidi" w:cstheme="majorBidi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B5908" w:rsidRPr="00EB5908" w:rsidRDefault="00EB5908" w:rsidP="00EB5908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B5908">
        <w:rPr>
          <w:rFonts w:asciiTheme="majorBidi" w:hAnsiTheme="majorBidi" w:cstheme="majorBidi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B5908" w:rsidRPr="00EB5908" w:rsidRDefault="00EB5908" w:rsidP="00EB5908">
      <w:pPr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ФГОС Н</w:t>
      </w:r>
      <w:r w:rsidRPr="00EB5908">
        <w:rPr>
          <w:rFonts w:asciiTheme="majorBidi" w:hAnsiTheme="majorBidi" w:cstheme="majorBidi"/>
          <w:sz w:val="28"/>
          <w:szCs w:val="28"/>
        </w:rPr>
        <w:t>ОО, утвержденным приказом Ми</w:t>
      </w:r>
      <w:r>
        <w:rPr>
          <w:rFonts w:asciiTheme="majorBidi" w:hAnsiTheme="majorBidi" w:cstheme="majorBidi"/>
          <w:sz w:val="28"/>
          <w:szCs w:val="28"/>
        </w:rPr>
        <w:t>нпросвещения от 31.05.2021 № 286</w:t>
      </w:r>
      <w:r w:rsidRPr="00EB5908">
        <w:rPr>
          <w:rFonts w:asciiTheme="majorBidi" w:hAnsiTheme="majorBidi" w:cstheme="majorBidi"/>
          <w:sz w:val="28"/>
          <w:szCs w:val="28"/>
        </w:rPr>
        <w:t>;</w:t>
      </w:r>
    </w:p>
    <w:p w:rsidR="00613F43" w:rsidRPr="00B975FF" w:rsidRDefault="00EB5908" w:rsidP="00B975FF">
      <w:pPr>
        <w:numPr>
          <w:ilvl w:val="0"/>
          <w:numId w:val="6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ФОП Н</w:t>
      </w:r>
      <w:r w:rsidRPr="00EB5908">
        <w:rPr>
          <w:rFonts w:asciiTheme="majorBidi" w:hAnsiTheme="majorBidi" w:cstheme="majorBidi"/>
          <w:sz w:val="28"/>
          <w:szCs w:val="28"/>
        </w:rPr>
        <w:t>ОО, утвержденной приказом Минпросвещения от 18.05.2023</w:t>
      </w:r>
      <w:r w:rsidRPr="00EB5908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8B0057">
        <w:rPr>
          <w:rFonts w:asciiTheme="majorBidi" w:hAnsiTheme="majorBidi" w:cstheme="majorBidi"/>
          <w:sz w:val="28"/>
          <w:szCs w:val="28"/>
        </w:rPr>
        <w:t>№ 372</w:t>
      </w:r>
      <w:r w:rsidRPr="00EB5908">
        <w:rPr>
          <w:rFonts w:asciiTheme="majorBidi" w:hAnsiTheme="majorBidi" w:cstheme="majorBidi"/>
          <w:sz w:val="28"/>
          <w:szCs w:val="28"/>
        </w:rPr>
        <w:t>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"Гимназия № 10"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"Гимназия № 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B5908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B0057">
        <w:rPr>
          <w:rStyle w:val="markedcontent"/>
          <w:rFonts w:asciiTheme="majorBidi" w:hAnsiTheme="majorBidi" w:cstheme="majorBidi"/>
          <w:sz w:val="28"/>
          <w:szCs w:val="28"/>
        </w:rPr>
        <w:t>и заканчивается в 1 классах 16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.05.202</w:t>
      </w:r>
      <w:r w:rsidR="00EB5908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 xml:space="preserve">, во 2-4 классах - </w:t>
      </w:r>
      <w:r w:rsidR="008B0057">
        <w:rPr>
          <w:rFonts w:asciiTheme="majorBidi" w:hAnsiTheme="majorBidi" w:cstheme="majorBidi"/>
          <w:sz w:val="28"/>
          <w:szCs w:val="28"/>
        </w:rPr>
        <w:t>2</w:t>
      </w:r>
      <w:r w:rsidR="0075354E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EB590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учащихся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5354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BF0C5B" w:rsidP="00B97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Мурманска "Гимназия № 10"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</w:t>
      </w:r>
      <w:r w:rsidR="003645AC">
        <w:rPr>
          <w:rStyle w:val="markedcontent"/>
          <w:rFonts w:asciiTheme="majorBidi" w:hAnsiTheme="majorBidi" w:cstheme="majorBidi"/>
          <w:sz w:val="28"/>
          <w:szCs w:val="28"/>
        </w:rPr>
        <w:t xml:space="preserve">двух последних учебных неделях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B975F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975FF" w:rsidRPr="00547E9A" w:rsidRDefault="00B975FF" w:rsidP="00B975FF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  <w:t xml:space="preserve">                                        </w:t>
      </w:r>
      <w:r w:rsidRPr="00547E9A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975FF" w:rsidRDefault="00B975FF" w:rsidP="00B975FF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>Директор МБОУ г. Мурманска</w:t>
      </w:r>
    </w:p>
    <w:p w:rsidR="00B975FF" w:rsidRPr="00547E9A" w:rsidRDefault="00B975FF" w:rsidP="00B975FF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 xml:space="preserve"> «Гимназия № 10»</w:t>
      </w:r>
    </w:p>
    <w:p w:rsidR="00B975FF" w:rsidRPr="00547E9A" w:rsidRDefault="00B975FF" w:rsidP="00B975FF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>_____________А.И.Малышкина</w:t>
      </w:r>
    </w:p>
    <w:p w:rsidR="00B975FF" w:rsidRPr="00547E9A" w:rsidRDefault="00B975FF" w:rsidP="00B975FF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«02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>» сентября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F60A00" w:rsidRDefault="00B975FF" w:rsidP="00B975FF">
      <w:pPr>
        <w:tabs>
          <w:tab w:val="left" w:pos="5556"/>
        </w:tabs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Pr="00B975FF">
        <w:rPr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33"/>
        <w:gridCol w:w="3467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5F644F">
        <w:tc>
          <w:tcPr>
            <w:tcW w:w="6000" w:type="dxa"/>
            <w:vMerge w:val="restart"/>
            <w:shd w:val="clear" w:color="auto" w:fill="D9D9D9"/>
          </w:tcPr>
          <w:p w:rsidR="005F644F" w:rsidRDefault="0075423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F644F" w:rsidRDefault="00754230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644F">
        <w:tc>
          <w:tcPr>
            <w:tcW w:w="1323" w:type="dxa"/>
            <w:vMerge/>
          </w:tcPr>
          <w:p w:rsidR="005F644F" w:rsidRDefault="005F644F"/>
        </w:tc>
        <w:tc>
          <w:tcPr>
            <w:tcW w:w="1323" w:type="dxa"/>
            <w:vMerge/>
          </w:tcPr>
          <w:p w:rsidR="005F644F" w:rsidRDefault="005F644F"/>
        </w:tc>
        <w:tc>
          <w:tcPr>
            <w:tcW w:w="0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F644F" w:rsidRDefault="00B975F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 w:rsidP="00B975FF">
            <w:pPr>
              <w:jc w:val="center"/>
            </w:pPr>
            <w:r>
              <w:rPr>
                <w:b/>
              </w:rPr>
              <w:t>2</w:t>
            </w:r>
            <w:r w:rsidR="00B975FF">
              <w:rPr>
                <w:b/>
              </w:rPr>
              <w:t>б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 w:rsidP="00B975FF">
            <w:pPr>
              <w:jc w:val="center"/>
            </w:pPr>
            <w:r>
              <w:rPr>
                <w:b/>
              </w:rPr>
              <w:t>2</w:t>
            </w:r>
            <w:r w:rsidR="00B975FF">
              <w:rPr>
                <w:b/>
              </w:rPr>
              <w:t>в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F644F">
        <w:tc>
          <w:tcPr>
            <w:tcW w:w="14553" w:type="dxa"/>
            <w:gridSpan w:val="11"/>
            <w:shd w:val="clear" w:color="auto" w:fill="FFFFB3"/>
          </w:tcPr>
          <w:p w:rsidR="005F644F" w:rsidRDefault="007542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F644F">
        <w:tc>
          <w:tcPr>
            <w:tcW w:w="1323" w:type="dxa"/>
            <w:vMerge w:val="restart"/>
          </w:tcPr>
          <w:p w:rsidR="005F644F" w:rsidRDefault="00754230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5F644F" w:rsidRDefault="00754230">
            <w:r>
              <w:t>Русский язык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5</w:t>
            </w:r>
          </w:p>
        </w:tc>
      </w:tr>
      <w:tr w:rsidR="005F644F">
        <w:tc>
          <w:tcPr>
            <w:tcW w:w="1323" w:type="dxa"/>
            <w:vMerge/>
          </w:tcPr>
          <w:p w:rsidR="005F644F" w:rsidRDefault="005F644F"/>
        </w:tc>
        <w:tc>
          <w:tcPr>
            <w:tcW w:w="1323" w:type="dxa"/>
          </w:tcPr>
          <w:p w:rsidR="005F644F" w:rsidRDefault="00754230">
            <w:r>
              <w:t>Литературное чтение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</w:tr>
      <w:tr w:rsidR="005F644F">
        <w:tc>
          <w:tcPr>
            <w:tcW w:w="1323" w:type="dxa"/>
          </w:tcPr>
          <w:p w:rsidR="005F644F" w:rsidRDefault="00754230">
            <w:r>
              <w:t>Иностранный язык</w:t>
            </w:r>
          </w:p>
        </w:tc>
        <w:tc>
          <w:tcPr>
            <w:tcW w:w="1323" w:type="dxa"/>
          </w:tcPr>
          <w:p w:rsidR="005F644F" w:rsidRDefault="00754230">
            <w:r>
              <w:t>Иностранный язык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331B1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</w:tr>
      <w:tr w:rsidR="005F644F">
        <w:tc>
          <w:tcPr>
            <w:tcW w:w="1323" w:type="dxa"/>
          </w:tcPr>
          <w:p w:rsidR="005F644F" w:rsidRDefault="00754230">
            <w:r>
              <w:t>Математика и информатика</w:t>
            </w:r>
          </w:p>
        </w:tc>
        <w:tc>
          <w:tcPr>
            <w:tcW w:w="1323" w:type="dxa"/>
          </w:tcPr>
          <w:p w:rsidR="005F644F" w:rsidRDefault="00754230">
            <w:r>
              <w:t>Математика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4</w:t>
            </w:r>
          </w:p>
        </w:tc>
      </w:tr>
      <w:tr w:rsidR="005F644F">
        <w:tc>
          <w:tcPr>
            <w:tcW w:w="1323" w:type="dxa"/>
          </w:tcPr>
          <w:p w:rsidR="005F644F" w:rsidRDefault="00754230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5F644F" w:rsidRDefault="00754230">
            <w:r>
              <w:t>Окружающий мир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</w:tr>
      <w:tr w:rsidR="005F644F">
        <w:tc>
          <w:tcPr>
            <w:tcW w:w="1323" w:type="dxa"/>
          </w:tcPr>
          <w:p w:rsidR="005F644F" w:rsidRDefault="00754230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5F644F" w:rsidRDefault="00754230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</w:tr>
      <w:tr w:rsidR="005F644F">
        <w:tc>
          <w:tcPr>
            <w:tcW w:w="1323" w:type="dxa"/>
            <w:vMerge w:val="restart"/>
          </w:tcPr>
          <w:p w:rsidR="005F644F" w:rsidRDefault="00754230">
            <w:r>
              <w:t>Искусство</w:t>
            </w:r>
          </w:p>
        </w:tc>
        <w:tc>
          <w:tcPr>
            <w:tcW w:w="1323" w:type="dxa"/>
          </w:tcPr>
          <w:p w:rsidR="005F644F" w:rsidRDefault="00754230">
            <w:r>
              <w:t>Изобразительное искусство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</w:tr>
      <w:tr w:rsidR="005F644F">
        <w:tc>
          <w:tcPr>
            <w:tcW w:w="1323" w:type="dxa"/>
            <w:vMerge/>
          </w:tcPr>
          <w:p w:rsidR="005F644F" w:rsidRDefault="005F644F"/>
        </w:tc>
        <w:tc>
          <w:tcPr>
            <w:tcW w:w="1323" w:type="dxa"/>
          </w:tcPr>
          <w:p w:rsidR="005F644F" w:rsidRDefault="00754230">
            <w:r>
              <w:t>Музыка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</w:tr>
      <w:tr w:rsidR="005F644F">
        <w:tc>
          <w:tcPr>
            <w:tcW w:w="1323" w:type="dxa"/>
          </w:tcPr>
          <w:p w:rsidR="005F644F" w:rsidRDefault="00754230">
            <w:r>
              <w:t>Технология</w:t>
            </w:r>
          </w:p>
        </w:tc>
        <w:tc>
          <w:tcPr>
            <w:tcW w:w="1323" w:type="dxa"/>
          </w:tcPr>
          <w:p w:rsidR="005F644F" w:rsidRDefault="00754230">
            <w:r>
              <w:t>Технология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</w:tr>
      <w:tr w:rsidR="005F644F">
        <w:tc>
          <w:tcPr>
            <w:tcW w:w="1323" w:type="dxa"/>
          </w:tcPr>
          <w:p w:rsidR="005F644F" w:rsidRDefault="00754230">
            <w:r>
              <w:t>Физическая культура</w:t>
            </w:r>
          </w:p>
        </w:tc>
        <w:tc>
          <w:tcPr>
            <w:tcW w:w="1323" w:type="dxa"/>
          </w:tcPr>
          <w:p w:rsidR="005F644F" w:rsidRDefault="00754230">
            <w:r>
              <w:t>Физическая культура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2</w:t>
            </w:r>
          </w:p>
        </w:tc>
      </w:tr>
      <w:tr w:rsidR="005F644F">
        <w:tc>
          <w:tcPr>
            <w:tcW w:w="2646" w:type="dxa"/>
            <w:gridSpan w:val="2"/>
            <w:shd w:val="clear" w:color="auto" w:fill="00FF00"/>
          </w:tcPr>
          <w:p w:rsidR="005F644F" w:rsidRDefault="0075423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 w:rsidP="00331B10">
            <w:pPr>
              <w:jc w:val="center"/>
            </w:pPr>
            <w:r>
              <w:t>2</w:t>
            </w:r>
            <w:r w:rsidR="00331B10">
              <w:t>2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</w:tr>
      <w:tr w:rsidR="005F644F">
        <w:tc>
          <w:tcPr>
            <w:tcW w:w="14553" w:type="dxa"/>
            <w:gridSpan w:val="11"/>
            <w:shd w:val="clear" w:color="auto" w:fill="FFFFB3"/>
          </w:tcPr>
          <w:p w:rsidR="005F644F" w:rsidRDefault="007542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F644F">
        <w:tc>
          <w:tcPr>
            <w:tcW w:w="2646" w:type="dxa"/>
            <w:gridSpan w:val="2"/>
            <w:shd w:val="clear" w:color="auto" w:fill="D9D9D9"/>
          </w:tcPr>
          <w:p w:rsidR="005F644F" w:rsidRDefault="0075423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  <w:tc>
          <w:tcPr>
            <w:tcW w:w="1323" w:type="dxa"/>
            <w:shd w:val="clear" w:color="auto" w:fill="D9D9D9"/>
          </w:tcPr>
          <w:p w:rsidR="005F644F" w:rsidRDefault="005F644F"/>
        </w:tc>
      </w:tr>
      <w:tr w:rsidR="005F644F">
        <w:tc>
          <w:tcPr>
            <w:tcW w:w="2646" w:type="dxa"/>
            <w:gridSpan w:val="2"/>
          </w:tcPr>
          <w:p w:rsidR="005F644F" w:rsidRDefault="00754230">
            <w:r>
              <w:t>Математика (модуль "Математика и конструирование")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F644F" w:rsidRDefault="00754230">
            <w:pPr>
              <w:jc w:val="center"/>
            </w:pPr>
            <w:r>
              <w:t>0</w:t>
            </w:r>
          </w:p>
        </w:tc>
      </w:tr>
      <w:tr w:rsidR="005F644F">
        <w:tc>
          <w:tcPr>
            <w:tcW w:w="2646" w:type="dxa"/>
            <w:gridSpan w:val="2"/>
            <w:shd w:val="clear" w:color="auto" w:fill="00FF00"/>
          </w:tcPr>
          <w:p w:rsidR="005F644F" w:rsidRDefault="0075423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0</w:t>
            </w:r>
          </w:p>
        </w:tc>
      </w:tr>
      <w:tr w:rsidR="005F644F">
        <w:tc>
          <w:tcPr>
            <w:tcW w:w="2646" w:type="dxa"/>
            <w:gridSpan w:val="2"/>
            <w:shd w:val="clear" w:color="auto" w:fill="00FF00"/>
          </w:tcPr>
          <w:p w:rsidR="005F644F" w:rsidRDefault="0075423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5F644F" w:rsidRDefault="00331B1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5F644F" w:rsidRDefault="00754230">
            <w:pPr>
              <w:jc w:val="center"/>
            </w:pPr>
            <w:r>
              <w:t>23</w:t>
            </w:r>
          </w:p>
        </w:tc>
      </w:tr>
      <w:tr w:rsidR="005F644F">
        <w:tc>
          <w:tcPr>
            <w:tcW w:w="2646" w:type="dxa"/>
            <w:gridSpan w:val="2"/>
            <w:shd w:val="clear" w:color="auto" w:fill="FCE3FC"/>
          </w:tcPr>
          <w:p w:rsidR="005F644F" w:rsidRDefault="00754230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 w:rsidP="00D72454">
            <w:pPr>
              <w:jc w:val="center"/>
            </w:pPr>
            <w:r>
              <w:t>3</w:t>
            </w:r>
            <w:r w:rsidR="00D72454">
              <w:t>4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34</w:t>
            </w:r>
          </w:p>
        </w:tc>
      </w:tr>
      <w:tr w:rsidR="005F644F">
        <w:tc>
          <w:tcPr>
            <w:tcW w:w="2646" w:type="dxa"/>
            <w:gridSpan w:val="2"/>
            <w:shd w:val="clear" w:color="auto" w:fill="FCE3FC"/>
          </w:tcPr>
          <w:p w:rsidR="005F644F" w:rsidRDefault="00754230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5F644F" w:rsidRDefault="00331B10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5F644F" w:rsidRDefault="00754230">
            <w:pPr>
              <w:jc w:val="center"/>
            </w:pPr>
            <w:r>
              <w:t>782</w:t>
            </w:r>
          </w:p>
        </w:tc>
      </w:tr>
    </w:tbl>
    <w:p w:rsidR="005F644F" w:rsidRDefault="00754230">
      <w:r>
        <w:br w:type="page"/>
      </w:r>
    </w:p>
    <w:p w:rsidR="00547E9A" w:rsidRPr="00547E9A" w:rsidRDefault="00547E9A" w:rsidP="00547E9A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547E9A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47E9A" w:rsidRDefault="00547E9A" w:rsidP="00547E9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>Директор МБОУ г. Мурманска</w:t>
      </w:r>
    </w:p>
    <w:p w:rsidR="00547E9A" w:rsidRPr="00547E9A" w:rsidRDefault="00547E9A" w:rsidP="00547E9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 xml:space="preserve"> «Гимназия № 10»</w:t>
      </w:r>
    </w:p>
    <w:p w:rsidR="00547E9A" w:rsidRPr="00547E9A" w:rsidRDefault="00547E9A" w:rsidP="00547E9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>_____________А.И.Малышкина</w:t>
      </w:r>
    </w:p>
    <w:p w:rsidR="00547E9A" w:rsidRPr="00547E9A" w:rsidRDefault="00547E9A" w:rsidP="00547E9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B0057">
        <w:rPr>
          <w:rFonts w:ascii="Times New Roman" w:hAnsi="Times New Roman" w:cs="Times New Roman"/>
          <w:sz w:val="24"/>
          <w:szCs w:val="24"/>
          <w:lang w:eastAsia="ru-RU"/>
        </w:rPr>
        <w:t>«02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>» сентября 202</w:t>
      </w:r>
      <w:r w:rsidR="008B005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47E9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47E9A" w:rsidRDefault="00547E9A">
      <w:pPr>
        <w:rPr>
          <w:b/>
          <w:sz w:val="32"/>
        </w:rPr>
      </w:pPr>
    </w:p>
    <w:p w:rsidR="005F644F" w:rsidRDefault="00754230">
      <w:r>
        <w:rPr>
          <w:b/>
          <w:sz w:val="32"/>
        </w:rPr>
        <w:t>План внеурочной деятельности (недельный)</w:t>
      </w:r>
      <w:r w:rsidR="00E653A4">
        <w:rPr>
          <w:b/>
          <w:sz w:val="32"/>
        </w:rPr>
        <w:t xml:space="preserve"> в 1-4 классах в 202</w:t>
      </w:r>
      <w:r w:rsidR="00B975FF">
        <w:rPr>
          <w:b/>
          <w:sz w:val="32"/>
        </w:rPr>
        <w:t>4</w:t>
      </w:r>
      <w:r w:rsidR="00E653A4">
        <w:rPr>
          <w:b/>
          <w:sz w:val="32"/>
        </w:rPr>
        <w:t>-202</w:t>
      </w:r>
      <w:r w:rsidR="00B975FF">
        <w:rPr>
          <w:b/>
          <w:sz w:val="32"/>
        </w:rPr>
        <w:t>5</w:t>
      </w:r>
      <w:r w:rsidR="00E653A4">
        <w:rPr>
          <w:b/>
          <w:sz w:val="32"/>
        </w:rPr>
        <w:t xml:space="preserve"> учебном году</w:t>
      </w:r>
    </w:p>
    <w:p w:rsidR="005F644F" w:rsidRDefault="00754230">
      <w:r>
        <w:t>Муниципальное бюджетное общеобразовательное учреждение г. Мурманска "Гимназия № 10"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4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5F644F" w:rsidTr="003645AC">
        <w:tc>
          <w:tcPr>
            <w:tcW w:w="2644" w:type="dxa"/>
            <w:vMerge w:val="restart"/>
            <w:shd w:val="clear" w:color="auto" w:fill="D9D9D9"/>
          </w:tcPr>
          <w:p w:rsidR="005F644F" w:rsidRDefault="00754230">
            <w:r>
              <w:rPr>
                <w:b/>
              </w:rPr>
              <w:t>Учебные курсы</w:t>
            </w:r>
          </w:p>
          <w:p w:rsidR="005F644F" w:rsidRDefault="005F644F"/>
        </w:tc>
        <w:tc>
          <w:tcPr>
            <w:tcW w:w="11898" w:type="dxa"/>
            <w:gridSpan w:val="9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644F" w:rsidTr="003645AC">
        <w:tc>
          <w:tcPr>
            <w:tcW w:w="2644" w:type="dxa"/>
            <w:vMerge/>
          </w:tcPr>
          <w:p w:rsidR="005F644F" w:rsidRDefault="005F644F"/>
        </w:tc>
        <w:tc>
          <w:tcPr>
            <w:tcW w:w="1322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322" w:type="dxa"/>
            <w:shd w:val="clear" w:color="auto" w:fill="D9D9D9"/>
          </w:tcPr>
          <w:p w:rsidR="005F644F" w:rsidRDefault="00B975F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 w:rsidP="00B975FF">
            <w:pPr>
              <w:jc w:val="center"/>
            </w:pPr>
            <w:r>
              <w:rPr>
                <w:b/>
              </w:rPr>
              <w:t>2</w:t>
            </w:r>
            <w:r w:rsidR="00B975FF">
              <w:rPr>
                <w:b/>
              </w:rPr>
              <w:t>б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 w:rsidP="00B975FF">
            <w:pPr>
              <w:jc w:val="center"/>
            </w:pPr>
            <w:r>
              <w:rPr>
                <w:b/>
              </w:rPr>
              <w:t>2</w:t>
            </w:r>
            <w:r w:rsidR="00B975FF">
              <w:rPr>
                <w:b/>
              </w:rPr>
              <w:t>в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2" w:type="dxa"/>
            <w:shd w:val="clear" w:color="auto" w:fill="D9D9D9"/>
          </w:tcPr>
          <w:p w:rsidR="005F644F" w:rsidRDefault="0075423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F644F" w:rsidTr="003645AC">
        <w:tc>
          <w:tcPr>
            <w:tcW w:w="2644" w:type="dxa"/>
          </w:tcPr>
          <w:p w:rsidR="005F644F" w:rsidRDefault="00754230">
            <w:r>
              <w:t>Функциональная грамотность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</w:tr>
      <w:tr w:rsidR="003645AC" w:rsidTr="003645AC">
        <w:tc>
          <w:tcPr>
            <w:tcW w:w="2644" w:type="dxa"/>
          </w:tcPr>
          <w:p w:rsidR="003645AC" w:rsidRDefault="003645AC">
            <w:r>
              <w:t>На севере-жить!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3645AC" w:rsidRDefault="003645AC">
            <w:pPr>
              <w:jc w:val="center"/>
            </w:pPr>
            <w:r>
              <w:t>1</w:t>
            </w:r>
          </w:p>
        </w:tc>
      </w:tr>
      <w:tr w:rsidR="0075354E" w:rsidTr="003645AC">
        <w:tc>
          <w:tcPr>
            <w:tcW w:w="2644" w:type="dxa"/>
          </w:tcPr>
          <w:p w:rsidR="0075354E" w:rsidRDefault="0075354E">
            <w:r>
              <w:t>Орлята России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</w:tr>
      <w:tr w:rsidR="005F644F" w:rsidTr="003645AC">
        <w:tc>
          <w:tcPr>
            <w:tcW w:w="2644" w:type="dxa"/>
          </w:tcPr>
          <w:p w:rsidR="005F644F" w:rsidRDefault="00754230">
            <w:r>
              <w:t>Разговоры о важном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5F644F" w:rsidRDefault="00754230">
            <w:pPr>
              <w:jc w:val="center"/>
            </w:pPr>
            <w:r>
              <w:t>1</w:t>
            </w:r>
          </w:p>
        </w:tc>
      </w:tr>
      <w:tr w:rsidR="0075354E" w:rsidTr="003645AC">
        <w:tc>
          <w:tcPr>
            <w:tcW w:w="2644" w:type="dxa"/>
          </w:tcPr>
          <w:p w:rsidR="0075354E" w:rsidRDefault="0075354E">
            <w:r>
              <w:t>Школа юного исследователя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</w:tr>
      <w:tr w:rsidR="0075354E" w:rsidTr="00E733DA">
        <w:tc>
          <w:tcPr>
            <w:tcW w:w="2644" w:type="dxa"/>
          </w:tcPr>
          <w:p w:rsidR="0075354E" w:rsidRDefault="0075354E">
            <w:r>
              <w:t>Танцы народов мира</w:t>
            </w:r>
          </w:p>
        </w:tc>
        <w:tc>
          <w:tcPr>
            <w:tcW w:w="2644" w:type="dxa"/>
            <w:gridSpan w:val="2"/>
          </w:tcPr>
          <w:p w:rsidR="0075354E" w:rsidRDefault="0075354E">
            <w:pPr>
              <w:jc w:val="center"/>
            </w:pPr>
            <w:r>
              <w:t>ГПД- 2 часа</w:t>
            </w:r>
          </w:p>
        </w:tc>
        <w:tc>
          <w:tcPr>
            <w:tcW w:w="3966" w:type="dxa"/>
            <w:gridSpan w:val="3"/>
          </w:tcPr>
          <w:p w:rsidR="0075354E" w:rsidRDefault="0075354E">
            <w:pPr>
              <w:jc w:val="center"/>
            </w:pPr>
            <w:r>
              <w:t>ГПД-2 часа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</w:tr>
      <w:tr w:rsidR="0075354E" w:rsidTr="00E733DA">
        <w:tc>
          <w:tcPr>
            <w:tcW w:w="2644" w:type="dxa"/>
          </w:tcPr>
          <w:p w:rsidR="0075354E" w:rsidRDefault="0075354E">
            <w:r>
              <w:t>Рисуем с удовольствием</w:t>
            </w:r>
          </w:p>
        </w:tc>
        <w:tc>
          <w:tcPr>
            <w:tcW w:w="2644" w:type="dxa"/>
            <w:gridSpan w:val="2"/>
          </w:tcPr>
          <w:p w:rsidR="0075354E" w:rsidRDefault="0075354E">
            <w:pPr>
              <w:jc w:val="center"/>
            </w:pPr>
          </w:p>
        </w:tc>
        <w:tc>
          <w:tcPr>
            <w:tcW w:w="3966" w:type="dxa"/>
            <w:gridSpan w:val="3"/>
          </w:tcPr>
          <w:p w:rsidR="0075354E" w:rsidRDefault="0075354E">
            <w:pPr>
              <w:jc w:val="center"/>
            </w:pPr>
            <w:r>
              <w:t>ГПД-2 часа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  <w:tc>
          <w:tcPr>
            <w:tcW w:w="1322" w:type="dxa"/>
          </w:tcPr>
          <w:p w:rsidR="0075354E" w:rsidRDefault="0075354E">
            <w:pPr>
              <w:jc w:val="center"/>
            </w:pPr>
          </w:p>
        </w:tc>
      </w:tr>
      <w:tr w:rsidR="005F644F" w:rsidTr="003645AC">
        <w:tc>
          <w:tcPr>
            <w:tcW w:w="2644" w:type="dxa"/>
            <w:shd w:val="clear" w:color="auto" w:fill="00FF00"/>
          </w:tcPr>
          <w:p w:rsidR="005F644F" w:rsidRDefault="00754230">
            <w:r>
              <w:t>ИТОГО недельная нагрузка</w:t>
            </w:r>
          </w:p>
        </w:tc>
        <w:tc>
          <w:tcPr>
            <w:tcW w:w="1322" w:type="dxa"/>
            <w:shd w:val="clear" w:color="auto" w:fill="00FF00"/>
          </w:tcPr>
          <w:p w:rsidR="005F644F" w:rsidRDefault="0075354E">
            <w:pPr>
              <w:jc w:val="center"/>
            </w:pPr>
            <w:r>
              <w:t>4/6</w:t>
            </w:r>
          </w:p>
        </w:tc>
        <w:tc>
          <w:tcPr>
            <w:tcW w:w="1322" w:type="dxa"/>
            <w:shd w:val="clear" w:color="auto" w:fill="00FF00"/>
          </w:tcPr>
          <w:p w:rsidR="005F644F" w:rsidRDefault="0075354E">
            <w:pPr>
              <w:jc w:val="center"/>
            </w:pPr>
            <w:r>
              <w:t>4/6</w:t>
            </w:r>
          </w:p>
        </w:tc>
        <w:tc>
          <w:tcPr>
            <w:tcW w:w="1322" w:type="dxa"/>
            <w:shd w:val="clear" w:color="auto" w:fill="00FF00"/>
          </w:tcPr>
          <w:p w:rsidR="005F644F" w:rsidRPr="00E653A4" w:rsidRDefault="0075354E">
            <w:pPr>
              <w:jc w:val="center"/>
            </w:pPr>
            <w:r>
              <w:t>3/8</w:t>
            </w:r>
          </w:p>
        </w:tc>
        <w:tc>
          <w:tcPr>
            <w:tcW w:w="1322" w:type="dxa"/>
            <w:shd w:val="clear" w:color="auto" w:fill="00FF00"/>
          </w:tcPr>
          <w:p w:rsidR="005F644F" w:rsidRPr="00E653A4" w:rsidRDefault="0075354E">
            <w:pPr>
              <w:jc w:val="center"/>
            </w:pPr>
            <w:r>
              <w:t>3/8</w:t>
            </w:r>
          </w:p>
        </w:tc>
        <w:tc>
          <w:tcPr>
            <w:tcW w:w="1322" w:type="dxa"/>
            <w:shd w:val="clear" w:color="auto" w:fill="00FF00"/>
          </w:tcPr>
          <w:p w:rsidR="005F644F" w:rsidRPr="00E653A4" w:rsidRDefault="00B975FF">
            <w:pPr>
              <w:jc w:val="center"/>
            </w:pPr>
            <w:r>
              <w:t>3</w:t>
            </w:r>
            <w:r w:rsidR="0075354E">
              <w:t>/7</w:t>
            </w:r>
          </w:p>
        </w:tc>
        <w:tc>
          <w:tcPr>
            <w:tcW w:w="1322" w:type="dxa"/>
            <w:shd w:val="clear" w:color="auto" w:fill="00FF00"/>
          </w:tcPr>
          <w:p w:rsidR="005F644F" w:rsidRPr="00E653A4" w:rsidRDefault="00B975FF">
            <w:pPr>
              <w:jc w:val="center"/>
            </w:pPr>
            <w:r>
              <w:t>3</w:t>
            </w:r>
            <w:r w:rsidR="0075354E">
              <w:t>/5</w:t>
            </w:r>
          </w:p>
        </w:tc>
        <w:tc>
          <w:tcPr>
            <w:tcW w:w="1322" w:type="dxa"/>
            <w:shd w:val="clear" w:color="auto" w:fill="00FF00"/>
          </w:tcPr>
          <w:p w:rsidR="005F644F" w:rsidRPr="00E653A4" w:rsidRDefault="00B975FF">
            <w:pPr>
              <w:jc w:val="center"/>
            </w:pPr>
            <w:r>
              <w:t>3</w:t>
            </w:r>
          </w:p>
        </w:tc>
        <w:tc>
          <w:tcPr>
            <w:tcW w:w="1322" w:type="dxa"/>
            <w:shd w:val="clear" w:color="auto" w:fill="00FF00"/>
          </w:tcPr>
          <w:p w:rsidR="005F644F" w:rsidRDefault="00B975FF">
            <w:pPr>
              <w:jc w:val="center"/>
            </w:pPr>
            <w:r>
              <w:t>3</w:t>
            </w:r>
          </w:p>
        </w:tc>
        <w:tc>
          <w:tcPr>
            <w:tcW w:w="1322" w:type="dxa"/>
            <w:shd w:val="clear" w:color="auto" w:fill="00FF00"/>
          </w:tcPr>
          <w:p w:rsidR="005F644F" w:rsidRDefault="00B975FF">
            <w:pPr>
              <w:jc w:val="center"/>
            </w:pPr>
            <w:r>
              <w:t>3</w:t>
            </w:r>
          </w:p>
        </w:tc>
      </w:tr>
    </w:tbl>
    <w:p w:rsidR="00754230" w:rsidRDefault="00754230">
      <w:bookmarkStart w:id="0" w:name="_GoBack"/>
      <w:bookmarkEnd w:id="0"/>
    </w:p>
    <w:sectPr w:rsidR="007542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31" w:rsidRDefault="00EF6D31" w:rsidP="00547E9A">
      <w:pPr>
        <w:spacing w:after="0" w:line="240" w:lineRule="auto"/>
      </w:pPr>
      <w:r>
        <w:separator/>
      </w:r>
    </w:p>
  </w:endnote>
  <w:endnote w:type="continuationSeparator" w:id="0">
    <w:p w:rsidR="00EF6D31" w:rsidRDefault="00EF6D31" w:rsidP="0054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31" w:rsidRDefault="00EF6D31" w:rsidP="00547E9A">
      <w:pPr>
        <w:spacing w:after="0" w:line="240" w:lineRule="auto"/>
      </w:pPr>
      <w:r>
        <w:separator/>
      </w:r>
    </w:p>
  </w:footnote>
  <w:footnote w:type="continuationSeparator" w:id="0">
    <w:p w:rsidR="00EF6D31" w:rsidRDefault="00EF6D31" w:rsidP="0054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85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31B10"/>
    <w:rsid w:val="00344318"/>
    <w:rsid w:val="003645A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7E9A"/>
    <w:rsid w:val="00564E8B"/>
    <w:rsid w:val="00584A1B"/>
    <w:rsid w:val="005B15BC"/>
    <w:rsid w:val="005F644F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5354E"/>
    <w:rsid w:val="00754230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0057"/>
    <w:rsid w:val="008B4198"/>
    <w:rsid w:val="008D68D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0950"/>
    <w:rsid w:val="00B81C13"/>
    <w:rsid w:val="00B91E96"/>
    <w:rsid w:val="00B975FF"/>
    <w:rsid w:val="00BA12F7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2454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53A4"/>
    <w:rsid w:val="00E7055D"/>
    <w:rsid w:val="00E831EA"/>
    <w:rsid w:val="00EA1496"/>
    <w:rsid w:val="00EB5908"/>
    <w:rsid w:val="00EE0C26"/>
    <w:rsid w:val="00EF6D31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C5A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7E9A"/>
  </w:style>
  <w:style w:type="paragraph" w:styleId="ae">
    <w:name w:val="footer"/>
    <w:basedOn w:val="a"/>
    <w:link w:val="af"/>
    <w:uiPriority w:val="99"/>
    <w:unhideWhenUsed/>
    <w:rsid w:val="0054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Ткаченко ИВ.</cp:lastModifiedBy>
  <cp:revision>8</cp:revision>
  <cp:lastPrinted>2024-09-03T15:47:00Z</cp:lastPrinted>
  <dcterms:created xsi:type="dcterms:W3CDTF">2024-09-03T12:55:00Z</dcterms:created>
  <dcterms:modified xsi:type="dcterms:W3CDTF">2024-09-25T13:10:00Z</dcterms:modified>
</cp:coreProperties>
</file>