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8A" w:rsidRDefault="00992D8A" w:rsidP="00992D8A">
      <w:pPr>
        <w:spacing w:after="0" w:line="240" w:lineRule="auto"/>
        <w:jc w:val="center"/>
        <w:rPr>
          <w:rFonts w:ascii="Times New Roman" w:eastAsia="Times New Roman" w:hAnsi="Times New Roman" w:cs="Times New Roman"/>
          <w:b/>
          <w:lang w:eastAsia="ru-RU"/>
        </w:rPr>
      </w:pPr>
    </w:p>
    <w:p w:rsidR="00111F33" w:rsidRDefault="00111F33" w:rsidP="00992D8A">
      <w:pPr>
        <w:spacing w:after="0" w:line="240" w:lineRule="auto"/>
        <w:jc w:val="center"/>
        <w:rPr>
          <w:rFonts w:ascii="Times New Roman" w:eastAsia="Times New Roman" w:hAnsi="Times New Roman" w:cs="Times New Roman"/>
          <w:b/>
          <w:lang w:eastAsia="ru-RU"/>
        </w:rPr>
      </w:pPr>
    </w:p>
    <w:p w:rsidR="001D0E58" w:rsidRPr="00173D54" w:rsidRDefault="001D0E58" w:rsidP="001D0E58">
      <w:pPr>
        <w:tabs>
          <w:tab w:val="center" w:pos="4677"/>
          <w:tab w:val="right" w:pos="9355"/>
        </w:tabs>
        <w:jc w:val="center"/>
        <w:rPr>
          <w:rFonts w:ascii="Times New Roman" w:hAnsi="Times New Roman" w:cs="Times New Roman"/>
          <w:b/>
          <w:sz w:val="24"/>
          <w:szCs w:val="24"/>
          <w:lang w:val="x-none" w:eastAsia="x-none"/>
        </w:rPr>
      </w:pPr>
      <w:r w:rsidRPr="00173D54">
        <w:rPr>
          <w:rFonts w:ascii="Times New Roman" w:hAnsi="Times New Roman" w:cs="Times New Roman"/>
          <w:b/>
          <w:sz w:val="24"/>
          <w:szCs w:val="24"/>
          <w:lang w:val="x-none" w:eastAsia="x-none"/>
        </w:rPr>
        <w:t xml:space="preserve">Муниципальное бюджетное общеобразовательное учреждение </w:t>
      </w:r>
      <w:r w:rsidRPr="00173D54">
        <w:rPr>
          <w:rFonts w:ascii="Times New Roman" w:hAnsi="Times New Roman" w:cs="Times New Roman"/>
          <w:b/>
          <w:sz w:val="24"/>
          <w:szCs w:val="24"/>
          <w:lang w:eastAsia="x-none"/>
        </w:rPr>
        <w:t>г. Мурманска «Гимназия № 10»</w:t>
      </w:r>
    </w:p>
    <w:p w:rsidR="001D0E58" w:rsidRPr="00173D54" w:rsidRDefault="001D0E58" w:rsidP="001D0E58">
      <w:pPr>
        <w:tabs>
          <w:tab w:val="center" w:pos="4677"/>
          <w:tab w:val="right" w:pos="9355"/>
        </w:tabs>
        <w:ind w:firstLine="284"/>
        <w:jc w:val="center"/>
        <w:rPr>
          <w:rFonts w:ascii="Times New Roman" w:eastAsia="Times New Roman" w:hAnsi="Times New Roman" w:cs="Times New Roman"/>
          <w:b/>
          <w:sz w:val="24"/>
          <w:szCs w:val="24"/>
          <w:lang w:eastAsia="x-none"/>
        </w:rPr>
      </w:pPr>
      <w:r w:rsidRPr="00173D54">
        <w:rPr>
          <w:rFonts w:ascii="Times New Roman" w:hAnsi="Times New Roman" w:cs="Times New Roman"/>
          <w:b/>
          <w:sz w:val="24"/>
          <w:szCs w:val="24"/>
          <w:lang w:eastAsia="x-none"/>
        </w:rPr>
        <w:t>(МБОУ г. Мурманска «Гимназия № 10»)</w:t>
      </w:r>
    </w:p>
    <w:p w:rsidR="001D0E58" w:rsidRPr="00173D54" w:rsidRDefault="001D0E58" w:rsidP="001D0E58">
      <w:pPr>
        <w:tabs>
          <w:tab w:val="center" w:pos="4677"/>
          <w:tab w:val="right" w:pos="9355"/>
        </w:tabs>
        <w:ind w:firstLine="284"/>
        <w:rPr>
          <w:rFonts w:ascii="Times New Roman" w:eastAsia="Times New Roman" w:hAnsi="Times New Roman" w:cs="Times New Roman"/>
          <w:sz w:val="24"/>
          <w:szCs w:val="24"/>
          <w:lang w:val="x-none" w:eastAsia="x-none"/>
        </w:rPr>
      </w:pPr>
    </w:p>
    <w:p w:rsidR="001D0E58" w:rsidRPr="00173D54" w:rsidRDefault="001D0E58" w:rsidP="001D0E58">
      <w:pPr>
        <w:tabs>
          <w:tab w:val="center" w:pos="4677"/>
          <w:tab w:val="right" w:pos="9355"/>
        </w:tabs>
        <w:ind w:firstLine="284"/>
        <w:rPr>
          <w:rFonts w:ascii="Times New Roman" w:eastAsia="Times New Roman" w:hAnsi="Times New Roman" w:cs="Times New Roman"/>
          <w:sz w:val="24"/>
          <w:szCs w:val="24"/>
          <w:lang w:val="x-none" w:eastAsia="x-none"/>
        </w:rPr>
      </w:pPr>
    </w:p>
    <w:tbl>
      <w:tblPr>
        <w:tblW w:w="10348" w:type="dxa"/>
        <w:tblLook w:val="04A0" w:firstRow="1" w:lastRow="0" w:firstColumn="1" w:lastColumn="0" w:noHBand="0" w:noVBand="1"/>
      </w:tblPr>
      <w:tblGrid>
        <w:gridCol w:w="2978"/>
        <w:gridCol w:w="3827"/>
        <w:gridCol w:w="3543"/>
      </w:tblGrid>
      <w:tr w:rsidR="001D0E58" w:rsidRPr="00FA1AF2" w:rsidTr="007E1D75">
        <w:tc>
          <w:tcPr>
            <w:tcW w:w="2978" w:type="dxa"/>
          </w:tcPr>
          <w:p w:rsidR="001D0E58" w:rsidRPr="00FA1AF2" w:rsidRDefault="001D0E58" w:rsidP="007E1D75">
            <w:pPr>
              <w:widowControl w:val="0"/>
              <w:autoSpaceDE w:val="0"/>
              <w:autoSpaceDN w:val="0"/>
              <w:adjustRightInd w:val="0"/>
              <w:spacing w:line="240" w:lineRule="auto"/>
              <w:rPr>
                <w:rFonts w:ascii="Times New Roman" w:hAnsi="Times New Roman" w:cs="Times New Roman"/>
                <w:sz w:val="20"/>
                <w:szCs w:val="24"/>
              </w:rPr>
            </w:pPr>
            <w:r w:rsidRPr="00FA1AF2">
              <w:rPr>
                <w:rFonts w:ascii="Times New Roman" w:hAnsi="Times New Roman" w:cs="Times New Roman"/>
                <w:sz w:val="20"/>
                <w:szCs w:val="24"/>
              </w:rPr>
              <w:t>Согласовано</w:t>
            </w:r>
          </w:p>
          <w:p w:rsidR="001D0E58" w:rsidRPr="00FA1AF2" w:rsidRDefault="001D0E58" w:rsidP="007E1D75">
            <w:pPr>
              <w:widowControl w:val="0"/>
              <w:autoSpaceDE w:val="0"/>
              <w:autoSpaceDN w:val="0"/>
              <w:adjustRightInd w:val="0"/>
              <w:spacing w:line="240" w:lineRule="auto"/>
              <w:rPr>
                <w:rFonts w:ascii="Times New Roman" w:hAnsi="Times New Roman" w:cs="Times New Roman"/>
                <w:sz w:val="20"/>
                <w:szCs w:val="24"/>
              </w:rPr>
            </w:pPr>
            <w:r w:rsidRPr="00FA1AF2">
              <w:rPr>
                <w:rFonts w:ascii="Times New Roman" w:hAnsi="Times New Roman" w:cs="Times New Roman"/>
                <w:sz w:val="20"/>
                <w:szCs w:val="24"/>
              </w:rPr>
              <w:t>Управляющим советом</w:t>
            </w:r>
          </w:p>
          <w:p w:rsidR="001D0E58" w:rsidRPr="00FA1AF2" w:rsidRDefault="001D0E58" w:rsidP="007E1D75">
            <w:pPr>
              <w:widowControl w:val="0"/>
              <w:autoSpaceDE w:val="0"/>
              <w:autoSpaceDN w:val="0"/>
              <w:adjustRightInd w:val="0"/>
              <w:spacing w:line="240" w:lineRule="auto"/>
              <w:rPr>
                <w:rFonts w:ascii="Times New Roman" w:hAnsi="Times New Roman" w:cs="Times New Roman"/>
                <w:sz w:val="20"/>
                <w:szCs w:val="24"/>
              </w:rPr>
            </w:pPr>
            <w:r w:rsidRPr="00FA1AF2">
              <w:rPr>
                <w:rFonts w:ascii="Times New Roman" w:hAnsi="Times New Roman" w:cs="Times New Roman"/>
                <w:sz w:val="20"/>
                <w:szCs w:val="24"/>
              </w:rPr>
              <w:t>Протокол № 1</w:t>
            </w:r>
          </w:p>
          <w:p w:rsidR="001D0E58" w:rsidRPr="00FA1AF2" w:rsidRDefault="00827C49" w:rsidP="007E1D75">
            <w:pPr>
              <w:widowControl w:val="0"/>
              <w:autoSpaceDE w:val="0"/>
              <w:autoSpaceDN w:val="0"/>
              <w:adjustRightInd w:val="0"/>
              <w:spacing w:line="240" w:lineRule="auto"/>
              <w:rPr>
                <w:rFonts w:ascii="Times New Roman" w:hAnsi="Times New Roman" w:cs="Times New Roman"/>
                <w:sz w:val="20"/>
                <w:szCs w:val="24"/>
              </w:rPr>
            </w:pPr>
            <w:r>
              <w:rPr>
                <w:rFonts w:ascii="Times New Roman" w:hAnsi="Times New Roman" w:cs="Times New Roman"/>
                <w:sz w:val="20"/>
                <w:szCs w:val="24"/>
              </w:rPr>
              <w:t>от 30.08.2023</w:t>
            </w:r>
            <w:r w:rsidR="001D0E58" w:rsidRPr="00FA1AF2">
              <w:rPr>
                <w:rFonts w:ascii="Times New Roman" w:hAnsi="Times New Roman" w:cs="Times New Roman"/>
                <w:sz w:val="20"/>
                <w:szCs w:val="24"/>
              </w:rPr>
              <w:t xml:space="preserve"> </w:t>
            </w:r>
          </w:p>
          <w:p w:rsidR="001D0E58" w:rsidRPr="00FA1AF2" w:rsidRDefault="001D0E58" w:rsidP="007E1D75">
            <w:pPr>
              <w:widowControl w:val="0"/>
              <w:autoSpaceDE w:val="0"/>
              <w:autoSpaceDN w:val="0"/>
              <w:adjustRightInd w:val="0"/>
              <w:spacing w:line="240" w:lineRule="auto"/>
              <w:rPr>
                <w:rFonts w:ascii="Times New Roman" w:hAnsi="Times New Roman" w:cs="Times New Roman"/>
                <w:sz w:val="20"/>
                <w:szCs w:val="24"/>
              </w:rPr>
            </w:pPr>
          </w:p>
        </w:tc>
        <w:tc>
          <w:tcPr>
            <w:tcW w:w="3827" w:type="dxa"/>
            <w:hideMark/>
          </w:tcPr>
          <w:p w:rsidR="001D0E58" w:rsidRPr="00FA1AF2" w:rsidRDefault="001D0E58" w:rsidP="007E1D75">
            <w:pPr>
              <w:spacing w:line="240" w:lineRule="auto"/>
              <w:rPr>
                <w:rFonts w:ascii="Times New Roman" w:hAnsi="Times New Roman" w:cs="Times New Roman"/>
                <w:sz w:val="20"/>
                <w:szCs w:val="24"/>
              </w:rPr>
            </w:pPr>
            <w:r w:rsidRPr="00FA1AF2">
              <w:rPr>
                <w:rFonts w:ascii="Times New Roman" w:hAnsi="Times New Roman" w:cs="Times New Roman"/>
                <w:sz w:val="20"/>
                <w:szCs w:val="24"/>
              </w:rPr>
              <w:t xml:space="preserve">Согласовано </w:t>
            </w:r>
          </w:p>
          <w:p w:rsidR="001D0E58" w:rsidRPr="00FA1AF2" w:rsidRDefault="001D0E58" w:rsidP="007E1D75">
            <w:pPr>
              <w:spacing w:line="240" w:lineRule="auto"/>
              <w:rPr>
                <w:rFonts w:ascii="Times New Roman" w:eastAsia="Times New Roman" w:hAnsi="Times New Roman" w:cs="Times New Roman"/>
                <w:sz w:val="20"/>
                <w:szCs w:val="24"/>
              </w:rPr>
            </w:pPr>
            <w:r w:rsidRPr="00FA1AF2">
              <w:rPr>
                <w:rFonts w:ascii="Times New Roman" w:hAnsi="Times New Roman" w:cs="Times New Roman"/>
                <w:sz w:val="20"/>
                <w:szCs w:val="24"/>
              </w:rPr>
              <w:t xml:space="preserve">на заседании </w:t>
            </w:r>
          </w:p>
          <w:p w:rsidR="001D0E58" w:rsidRPr="00FA1AF2" w:rsidRDefault="001D0E58" w:rsidP="007E1D75">
            <w:pPr>
              <w:spacing w:line="240" w:lineRule="auto"/>
              <w:rPr>
                <w:rFonts w:ascii="Times New Roman" w:hAnsi="Times New Roman" w:cs="Times New Roman"/>
                <w:sz w:val="20"/>
                <w:szCs w:val="24"/>
              </w:rPr>
            </w:pPr>
            <w:r w:rsidRPr="00FA1AF2">
              <w:rPr>
                <w:rFonts w:ascii="Times New Roman" w:hAnsi="Times New Roman" w:cs="Times New Roman"/>
                <w:sz w:val="20"/>
                <w:szCs w:val="24"/>
              </w:rPr>
              <w:t xml:space="preserve">научно-методического совета </w:t>
            </w:r>
          </w:p>
          <w:p w:rsidR="001D0E58" w:rsidRPr="00FA1AF2" w:rsidRDefault="001D0E58" w:rsidP="007E1D75">
            <w:pPr>
              <w:spacing w:line="240" w:lineRule="auto"/>
              <w:rPr>
                <w:rFonts w:ascii="Times New Roman" w:hAnsi="Times New Roman" w:cs="Times New Roman"/>
                <w:sz w:val="20"/>
                <w:szCs w:val="24"/>
              </w:rPr>
            </w:pPr>
            <w:r w:rsidRPr="00FA1AF2">
              <w:rPr>
                <w:rFonts w:ascii="Times New Roman" w:hAnsi="Times New Roman" w:cs="Times New Roman"/>
                <w:sz w:val="20"/>
                <w:szCs w:val="24"/>
              </w:rPr>
              <w:t>Протокол № 4/1</w:t>
            </w:r>
            <w:r w:rsidR="00D22F77">
              <w:rPr>
                <w:rFonts w:ascii="Times New Roman" w:hAnsi="Times New Roman" w:cs="Times New Roman"/>
                <w:sz w:val="20"/>
                <w:szCs w:val="24"/>
              </w:rPr>
              <w:t xml:space="preserve"> </w:t>
            </w:r>
            <w:r w:rsidR="00827C49">
              <w:rPr>
                <w:rFonts w:ascii="Times New Roman" w:hAnsi="Times New Roman" w:cs="Times New Roman"/>
                <w:sz w:val="20"/>
                <w:szCs w:val="24"/>
              </w:rPr>
              <w:t>от «31» августа 2023</w:t>
            </w:r>
            <w:r w:rsidRPr="00FA1AF2">
              <w:rPr>
                <w:rFonts w:ascii="Times New Roman" w:hAnsi="Times New Roman" w:cs="Times New Roman"/>
                <w:sz w:val="20"/>
                <w:szCs w:val="24"/>
              </w:rPr>
              <w:t xml:space="preserve"> г.</w:t>
            </w:r>
          </w:p>
          <w:p w:rsidR="001D0E58" w:rsidRPr="00FA1AF2" w:rsidRDefault="001D0E58" w:rsidP="007E1D75">
            <w:pPr>
              <w:widowControl w:val="0"/>
              <w:autoSpaceDE w:val="0"/>
              <w:autoSpaceDN w:val="0"/>
              <w:adjustRightInd w:val="0"/>
              <w:spacing w:line="240" w:lineRule="auto"/>
              <w:rPr>
                <w:rFonts w:ascii="Times New Roman" w:hAnsi="Times New Roman" w:cs="Times New Roman"/>
                <w:sz w:val="20"/>
                <w:szCs w:val="24"/>
              </w:rPr>
            </w:pPr>
          </w:p>
        </w:tc>
        <w:tc>
          <w:tcPr>
            <w:tcW w:w="3543" w:type="dxa"/>
            <w:hideMark/>
          </w:tcPr>
          <w:p w:rsidR="001D0E58" w:rsidRDefault="001D0E58" w:rsidP="006F570F">
            <w:pPr>
              <w:widowControl w:val="0"/>
              <w:autoSpaceDE w:val="0"/>
              <w:autoSpaceDN w:val="0"/>
              <w:adjustRightInd w:val="0"/>
              <w:spacing w:line="240" w:lineRule="auto"/>
              <w:rPr>
                <w:rFonts w:ascii="Times New Roman" w:hAnsi="Times New Roman" w:cs="Times New Roman"/>
                <w:sz w:val="20"/>
              </w:rPr>
            </w:pPr>
            <w:r w:rsidRPr="00FA1AF2">
              <w:rPr>
                <w:rFonts w:ascii="Times New Roman" w:hAnsi="Times New Roman" w:cs="Times New Roman"/>
                <w:sz w:val="20"/>
              </w:rPr>
              <w:t>Приказ</w:t>
            </w:r>
            <w:r w:rsidR="006F7933" w:rsidRPr="006F7933">
              <w:rPr>
                <w:rFonts w:ascii="Times New Roman" w:hAnsi="Times New Roman" w:cs="Times New Roman"/>
                <w:sz w:val="20"/>
              </w:rPr>
              <w:t xml:space="preserve">  </w:t>
            </w:r>
            <w:r w:rsidR="006F7933">
              <w:rPr>
                <w:rFonts w:ascii="Times New Roman" w:hAnsi="Times New Roman" w:cs="Times New Roman"/>
                <w:sz w:val="20"/>
              </w:rPr>
              <w:t xml:space="preserve">об утверждении ООП </w:t>
            </w:r>
            <w:r w:rsidRPr="00FA1AF2">
              <w:rPr>
                <w:rFonts w:ascii="Times New Roman" w:hAnsi="Times New Roman" w:cs="Times New Roman"/>
                <w:sz w:val="20"/>
              </w:rPr>
              <w:t xml:space="preserve"> №  </w:t>
            </w:r>
            <w:r w:rsidR="006F570F">
              <w:rPr>
                <w:rFonts w:ascii="Times New Roman" w:hAnsi="Times New Roman" w:cs="Times New Roman"/>
                <w:sz w:val="20"/>
              </w:rPr>
              <w:t xml:space="preserve">270 </w:t>
            </w:r>
            <w:r w:rsidR="00827C49">
              <w:rPr>
                <w:rFonts w:ascii="Times New Roman" w:hAnsi="Times New Roman" w:cs="Times New Roman"/>
                <w:sz w:val="20"/>
              </w:rPr>
              <w:t>от «01</w:t>
            </w:r>
            <w:r w:rsidRPr="00FA1AF2">
              <w:rPr>
                <w:rFonts w:ascii="Times New Roman" w:hAnsi="Times New Roman" w:cs="Times New Roman"/>
                <w:sz w:val="20"/>
              </w:rPr>
              <w:t xml:space="preserve">» </w:t>
            </w:r>
            <w:r w:rsidR="000F04DF" w:rsidRPr="00FA1AF2">
              <w:rPr>
                <w:rFonts w:ascii="Times New Roman" w:hAnsi="Times New Roman" w:cs="Times New Roman"/>
                <w:sz w:val="20"/>
              </w:rPr>
              <w:t>сентября</w:t>
            </w:r>
            <w:r w:rsidR="00827C49">
              <w:rPr>
                <w:rFonts w:ascii="Times New Roman" w:hAnsi="Times New Roman" w:cs="Times New Roman"/>
                <w:sz w:val="20"/>
              </w:rPr>
              <w:t xml:space="preserve">  2023</w:t>
            </w:r>
            <w:r w:rsidRPr="00FA1AF2">
              <w:rPr>
                <w:rFonts w:ascii="Times New Roman" w:hAnsi="Times New Roman" w:cs="Times New Roman"/>
                <w:sz w:val="20"/>
              </w:rPr>
              <w:t>г.</w:t>
            </w:r>
          </w:p>
          <w:p w:rsidR="006F570F" w:rsidRDefault="006F570F" w:rsidP="006F570F">
            <w:pPr>
              <w:widowControl w:val="0"/>
              <w:autoSpaceDE w:val="0"/>
              <w:autoSpaceDN w:val="0"/>
              <w:adjustRightInd w:val="0"/>
              <w:spacing w:line="240" w:lineRule="auto"/>
              <w:rPr>
                <w:rFonts w:ascii="Times New Roman" w:hAnsi="Times New Roman" w:cs="Times New Roman"/>
                <w:sz w:val="20"/>
              </w:rPr>
            </w:pPr>
            <w:r>
              <w:rPr>
                <w:rFonts w:ascii="Times New Roman" w:hAnsi="Times New Roman" w:cs="Times New Roman"/>
                <w:sz w:val="20"/>
              </w:rPr>
              <w:t xml:space="preserve">Приказ об утверждении ООП СОО с учётом внесенних изменений </w:t>
            </w:r>
          </w:p>
          <w:p w:rsidR="006F570F" w:rsidRPr="006F570F" w:rsidRDefault="006F570F" w:rsidP="006F570F">
            <w:pPr>
              <w:widowControl w:val="0"/>
              <w:autoSpaceDE w:val="0"/>
              <w:autoSpaceDN w:val="0"/>
              <w:adjustRightInd w:val="0"/>
              <w:spacing w:line="240" w:lineRule="auto"/>
              <w:rPr>
                <w:rFonts w:ascii="Times New Roman" w:hAnsi="Times New Roman" w:cs="Times New Roman"/>
                <w:sz w:val="20"/>
                <w:szCs w:val="24"/>
              </w:rPr>
            </w:pPr>
            <w:r>
              <w:rPr>
                <w:rFonts w:ascii="Times New Roman" w:hAnsi="Times New Roman" w:cs="Times New Roman"/>
                <w:sz w:val="20"/>
              </w:rPr>
              <w:t>№ 294/2 от 02 сентября  2024г.</w:t>
            </w:r>
          </w:p>
        </w:tc>
      </w:tr>
    </w:tbl>
    <w:p w:rsidR="001D0E58" w:rsidRPr="00FA1AF2" w:rsidRDefault="001D0E58" w:rsidP="001D0E58">
      <w:pPr>
        <w:keepNext/>
        <w:spacing w:after="60"/>
        <w:jc w:val="center"/>
        <w:outlineLvl w:val="2"/>
        <w:rPr>
          <w:rFonts w:ascii="Times New Roman" w:hAnsi="Times New Roman" w:cs="Times New Roman"/>
          <w:b/>
          <w:bCs/>
          <w:sz w:val="20"/>
          <w:szCs w:val="24"/>
          <w:lang w:val="x-none" w:eastAsia="x-none"/>
        </w:rPr>
      </w:pPr>
    </w:p>
    <w:p w:rsidR="001D0E58" w:rsidRPr="00FA1AF2" w:rsidRDefault="001D0E58" w:rsidP="001D0E58">
      <w:pPr>
        <w:keepNext/>
        <w:spacing w:after="60"/>
        <w:jc w:val="center"/>
        <w:outlineLvl w:val="2"/>
        <w:rPr>
          <w:rFonts w:ascii="Times New Roman" w:hAnsi="Times New Roman" w:cs="Times New Roman"/>
          <w:b/>
          <w:bCs/>
          <w:sz w:val="20"/>
          <w:szCs w:val="24"/>
          <w:lang w:val="x-none" w:eastAsia="x-none"/>
        </w:rPr>
      </w:pPr>
    </w:p>
    <w:p w:rsidR="001D0E58" w:rsidRPr="00FA1AF2" w:rsidRDefault="001D0E58" w:rsidP="001D0E58">
      <w:pPr>
        <w:keepNext/>
        <w:spacing w:line="240" w:lineRule="auto"/>
        <w:outlineLvl w:val="2"/>
        <w:rPr>
          <w:rFonts w:ascii="Times New Roman" w:hAnsi="Times New Roman" w:cs="Times New Roman"/>
          <w:bCs/>
          <w:sz w:val="20"/>
          <w:szCs w:val="24"/>
          <w:lang w:eastAsia="x-none"/>
        </w:rPr>
      </w:pPr>
      <w:r w:rsidRPr="00FA1AF2">
        <w:rPr>
          <w:rFonts w:ascii="Times New Roman" w:hAnsi="Times New Roman" w:cs="Times New Roman"/>
          <w:bCs/>
          <w:sz w:val="20"/>
          <w:szCs w:val="24"/>
          <w:lang w:eastAsia="x-none"/>
        </w:rPr>
        <w:t xml:space="preserve">Согласовано </w:t>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p>
    <w:p w:rsidR="001D0E58" w:rsidRPr="00FA1AF2" w:rsidRDefault="001D0E58" w:rsidP="001D0E58">
      <w:pPr>
        <w:keepNext/>
        <w:spacing w:line="240" w:lineRule="auto"/>
        <w:outlineLvl w:val="2"/>
        <w:rPr>
          <w:rFonts w:ascii="Times New Roman" w:hAnsi="Times New Roman" w:cs="Times New Roman"/>
          <w:bCs/>
          <w:sz w:val="20"/>
          <w:szCs w:val="24"/>
          <w:lang w:eastAsia="x-none"/>
        </w:rPr>
      </w:pPr>
      <w:r w:rsidRPr="00FA1AF2">
        <w:rPr>
          <w:rFonts w:ascii="Times New Roman" w:hAnsi="Times New Roman" w:cs="Times New Roman"/>
          <w:bCs/>
          <w:sz w:val="20"/>
          <w:szCs w:val="24"/>
          <w:lang w:eastAsia="x-none"/>
        </w:rPr>
        <w:t>Советом старшеклассников</w:t>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r w:rsidRPr="00FA1AF2">
        <w:rPr>
          <w:rFonts w:ascii="Times New Roman" w:hAnsi="Times New Roman" w:cs="Times New Roman"/>
          <w:bCs/>
          <w:sz w:val="20"/>
          <w:szCs w:val="24"/>
          <w:lang w:eastAsia="x-none"/>
        </w:rPr>
        <w:tab/>
      </w:r>
    </w:p>
    <w:p w:rsidR="001D0E58" w:rsidRPr="00FA1AF2" w:rsidRDefault="001D0E58" w:rsidP="001D0E58">
      <w:pPr>
        <w:keepNext/>
        <w:spacing w:line="240" w:lineRule="auto"/>
        <w:outlineLvl w:val="2"/>
        <w:rPr>
          <w:rFonts w:ascii="Times New Roman" w:hAnsi="Times New Roman" w:cs="Times New Roman"/>
          <w:bCs/>
          <w:sz w:val="20"/>
          <w:szCs w:val="24"/>
          <w:lang w:eastAsia="x-none"/>
        </w:rPr>
      </w:pPr>
      <w:r w:rsidRPr="00FA1AF2">
        <w:rPr>
          <w:rFonts w:ascii="Times New Roman" w:hAnsi="Times New Roman" w:cs="Times New Roman"/>
          <w:bCs/>
          <w:sz w:val="20"/>
          <w:szCs w:val="24"/>
          <w:lang w:eastAsia="x-none"/>
        </w:rPr>
        <w:t xml:space="preserve">гимназии </w:t>
      </w:r>
    </w:p>
    <w:p w:rsidR="001D0E58" w:rsidRPr="00FA1AF2" w:rsidRDefault="00D22F77" w:rsidP="001D0E58">
      <w:pPr>
        <w:keepNext/>
        <w:spacing w:line="240" w:lineRule="auto"/>
        <w:outlineLvl w:val="2"/>
        <w:rPr>
          <w:rFonts w:ascii="Times New Roman" w:hAnsi="Times New Roman" w:cs="Times New Roman"/>
          <w:bCs/>
          <w:sz w:val="20"/>
          <w:szCs w:val="24"/>
          <w:lang w:eastAsia="x-none"/>
        </w:rPr>
      </w:pPr>
      <w:r>
        <w:rPr>
          <w:rFonts w:ascii="Times New Roman" w:hAnsi="Times New Roman" w:cs="Times New Roman"/>
          <w:bCs/>
          <w:sz w:val="20"/>
          <w:szCs w:val="24"/>
          <w:lang w:eastAsia="x-none"/>
        </w:rPr>
        <w:t>Протокол № 1 от 31.08.2024</w:t>
      </w:r>
    </w:p>
    <w:p w:rsidR="00111F33" w:rsidRPr="00111F33" w:rsidRDefault="00111F33" w:rsidP="00111F33">
      <w:pPr>
        <w:autoSpaceDE w:val="0"/>
        <w:autoSpaceDN w:val="0"/>
        <w:adjustRightInd w:val="0"/>
        <w:spacing w:after="0" w:line="288" w:lineRule="auto"/>
        <w:jc w:val="center"/>
        <w:textAlignment w:val="center"/>
        <w:rPr>
          <w:rFonts w:ascii="Calibri" w:eastAsia="Times New Roman" w:hAnsi="Calibri" w:cs="OfficinaSansITC Regular"/>
          <w:b/>
          <w:color w:val="000000"/>
          <w:sz w:val="42"/>
          <w:szCs w:val="42"/>
          <w:lang w:eastAsia="ru-RU"/>
        </w:rPr>
      </w:pPr>
    </w:p>
    <w:p w:rsidR="00111F33" w:rsidRPr="00111F33" w:rsidRDefault="00111F33" w:rsidP="00111F33">
      <w:pPr>
        <w:autoSpaceDE w:val="0"/>
        <w:autoSpaceDN w:val="0"/>
        <w:adjustRightInd w:val="0"/>
        <w:spacing w:after="0" w:line="288" w:lineRule="auto"/>
        <w:jc w:val="center"/>
        <w:textAlignment w:val="center"/>
        <w:rPr>
          <w:rFonts w:ascii="Calibri" w:eastAsia="Times New Roman" w:hAnsi="Calibri" w:cs="OfficinaSansITC Regular"/>
          <w:b/>
          <w:color w:val="000000"/>
          <w:sz w:val="42"/>
          <w:szCs w:val="42"/>
          <w:lang w:eastAsia="ru-RU"/>
        </w:rPr>
      </w:pPr>
    </w:p>
    <w:p w:rsidR="00111F33" w:rsidRPr="00111F33" w:rsidRDefault="00111F33" w:rsidP="00111F33">
      <w:pPr>
        <w:autoSpaceDE w:val="0"/>
        <w:autoSpaceDN w:val="0"/>
        <w:adjustRightInd w:val="0"/>
        <w:spacing w:after="0" w:line="288" w:lineRule="auto"/>
        <w:jc w:val="center"/>
        <w:textAlignment w:val="center"/>
        <w:rPr>
          <w:rFonts w:ascii="Times New Roman" w:eastAsia="Times New Roman" w:hAnsi="Times New Roman" w:cs="Times New Roman"/>
          <w:b/>
          <w:color w:val="000000"/>
          <w:sz w:val="32"/>
          <w:szCs w:val="32"/>
          <w:lang w:eastAsia="ru-RU"/>
        </w:rPr>
      </w:pPr>
      <w:r w:rsidRPr="00111F33">
        <w:rPr>
          <w:rFonts w:ascii="Times New Roman" w:eastAsia="Times New Roman" w:hAnsi="Times New Roman" w:cs="Times New Roman"/>
          <w:b/>
          <w:color w:val="000000"/>
          <w:sz w:val="32"/>
          <w:szCs w:val="32"/>
          <w:lang w:eastAsia="ru-RU"/>
        </w:rPr>
        <w:t xml:space="preserve">  </w:t>
      </w:r>
      <w:r w:rsidR="00146B40" w:rsidRPr="00FA1AF2">
        <w:rPr>
          <w:rFonts w:ascii="Times New Roman" w:eastAsia="Times New Roman" w:hAnsi="Times New Roman" w:cs="Times New Roman"/>
          <w:b/>
          <w:color w:val="000000"/>
          <w:sz w:val="36"/>
          <w:szCs w:val="32"/>
          <w:lang w:eastAsia="ru-RU"/>
        </w:rPr>
        <w:t xml:space="preserve">ОСНОВНАЯ ОБРАЗОВАТЕЛЬНАЯ ПРОГРАММА </w:t>
      </w:r>
      <w:r w:rsidRPr="00FA1AF2">
        <w:rPr>
          <w:rFonts w:ascii="Times New Roman" w:eastAsia="Times New Roman" w:hAnsi="Times New Roman" w:cs="Times New Roman"/>
          <w:b/>
          <w:color w:val="000000"/>
          <w:sz w:val="36"/>
          <w:szCs w:val="32"/>
          <w:lang w:eastAsia="ru-RU"/>
        </w:rPr>
        <w:t xml:space="preserve">СРЕДНЕГО  ОБЩЕГО ОБРАЗОВАНИЯ </w:t>
      </w:r>
    </w:p>
    <w:p w:rsidR="00111F33" w:rsidRPr="00FA1AF2" w:rsidRDefault="00111F33" w:rsidP="00111F33">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32"/>
          <w:lang w:eastAsia="ru-RU"/>
        </w:rPr>
      </w:pPr>
      <w:r w:rsidRPr="00FA1AF2">
        <w:rPr>
          <w:rFonts w:ascii="Times New Roman" w:eastAsia="Times New Roman" w:hAnsi="Times New Roman" w:cs="Times New Roman"/>
          <w:b/>
          <w:color w:val="000000"/>
          <w:sz w:val="36"/>
          <w:szCs w:val="32"/>
          <w:lang w:eastAsia="ru-RU"/>
        </w:rPr>
        <w:t>МБОУ г.Мурманска «</w:t>
      </w:r>
      <w:r w:rsidR="001D0E58" w:rsidRPr="00FA1AF2">
        <w:rPr>
          <w:rFonts w:ascii="Times New Roman" w:eastAsia="Times New Roman" w:hAnsi="Times New Roman" w:cs="Times New Roman"/>
          <w:b/>
          <w:color w:val="000000"/>
          <w:sz w:val="36"/>
          <w:szCs w:val="32"/>
          <w:lang w:eastAsia="ru-RU"/>
        </w:rPr>
        <w:t>Гимназия №10</w:t>
      </w:r>
      <w:r w:rsidRPr="00FA1AF2">
        <w:rPr>
          <w:rFonts w:ascii="Times New Roman" w:eastAsia="Times New Roman" w:hAnsi="Times New Roman" w:cs="Times New Roman"/>
          <w:b/>
          <w:color w:val="000000"/>
          <w:sz w:val="36"/>
          <w:szCs w:val="32"/>
          <w:lang w:eastAsia="ru-RU"/>
        </w:rPr>
        <w:t xml:space="preserve">» </w:t>
      </w:r>
    </w:p>
    <w:p w:rsidR="00111F33" w:rsidRPr="00111F33" w:rsidRDefault="00111F33" w:rsidP="00111F33">
      <w:pPr>
        <w:autoSpaceDE w:val="0"/>
        <w:autoSpaceDN w:val="0"/>
        <w:adjustRightInd w:val="0"/>
        <w:spacing w:after="0" w:line="288" w:lineRule="auto"/>
        <w:jc w:val="center"/>
        <w:textAlignment w:val="center"/>
        <w:rPr>
          <w:rFonts w:ascii="Times New Roman" w:eastAsia="Times New Roman" w:hAnsi="Times New Roman" w:cs="Times New Roman"/>
          <w:b/>
          <w:caps/>
          <w:color w:val="000000"/>
          <w:spacing w:val="4"/>
          <w:sz w:val="32"/>
          <w:szCs w:val="32"/>
          <w:lang w:eastAsia="ru-RU"/>
        </w:rPr>
      </w:pPr>
    </w:p>
    <w:p w:rsidR="00146B40" w:rsidRDefault="00146B40" w:rsidP="00111F33">
      <w:pPr>
        <w:autoSpaceDE w:val="0"/>
        <w:autoSpaceDN w:val="0"/>
        <w:adjustRightInd w:val="0"/>
        <w:spacing w:after="0" w:line="288" w:lineRule="auto"/>
        <w:textAlignment w:val="center"/>
        <w:rPr>
          <w:rFonts w:ascii="Times New Roman" w:eastAsia="Times New Roman" w:hAnsi="Times New Roman" w:cs="Times New Roman"/>
          <w:b/>
          <w:caps/>
          <w:color w:val="000000"/>
          <w:spacing w:val="4"/>
          <w:sz w:val="32"/>
          <w:szCs w:val="32"/>
          <w:lang w:eastAsia="ru-RU"/>
        </w:rPr>
      </w:pPr>
    </w:p>
    <w:p w:rsidR="00146B40" w:rsidRPr="00146B40" w:rsidRDefault="00146B40" w:rsidP="00146B40">
      <w:pPr>
        <w:jc w:val="center"/>
        <w:rPr>
          <w:rFonts w:ascii="Times New Roman" w:eastAsia="Calibri" w:hAnsi="Times New Roman" w:cs="Times New Roman"/>
          <w:b/>
          <w:sz w:val="28"/>
          <w:szCs w:val="28"/>
        </w:rPr>
      </w:pPr>
      <w:r>
        <w:rPr>
          <w:rFonts w:ascii="Times New Roman" w:eastAsia="Times New Roman" w:hAnsi="Times New Roman" w:cs="Times New Roman"/>
          <w:b/>
          <w:caps/>
          <w:color w:val="000000"/>
          <w:spacing w:val="4"/>
          <w:sz w:val="32"/>
          <w:szCs w:val="32"/>
          <w:lang w:eastAsia="ru-RU"/>
        </w:rPr>
        <w:t xml:space="preserve">10-11  </w:t>
      </w:r>
      <w:r w:rsidRPr="00146B40">
        <w:rPr>
          <w:rFonts w:ascii="Times New Roman" w:eastAsia="Calibri" w:hAnsi="Times New Roman" w:cs="Times New Roman"/>
          <w:b/>
          <w:sz w:val="28"/>
          <w:szCs w:val="28"/>
        </w:rPr>
        <w:t>классы</w:t>
      </w:r>
    </w:p>
    <w:p w:rsidR="00111F33" w:rsidRPr="00111F33" w:rsidRDefault="00111F33" w:rsidP="00146B40">
      <w:pPr>
        <w:autoSpaceDE w:val="0"/>
        <w:autoSpaceDN w:val="0"/>
        <w:adjustRightInd w:val="0"/>
        <w:spacing w:after="0" w:line="288" w:lineRule="auto"/>
        <w:jc w:val="center"/>
        <w:textAlignment w:val="center"/>
        <w:rPr>
          <w:rFonts w:ascii="Times New Roman" w:eastAsia="Times New Roman" w:hAnsi="Times New Roman" w:cs="Times New Roman"/>
          <w:b/>
          <w:caps/>
          <w:color w:val="000000"/>
          <w:spacing w:val="4"/>
          <w:sz w:val="32"/>
          <w:szCs w:val="32"/>
          <w:lang w:eastAsia="ru-RU"/>
        </w:rPr>
      </w:pPr>
    </w:p>
    <w:p w:rsidR="00111F33" w:rsidRPr="00111F33" w:rsidRDefault="00111F33"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32"/>
          <w:szCs w:val="32"/>
          <w:lang w:eastAsia="ru-RU"/>
        </w:rPr>
      </w:pPr>
    </w:p>
    <w:p w:rsidR="00111F33" w:rsidRDefault="00111F33"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32"/>
          <w:szCs w:val="32"/>
          <w:lang w:eastAsia="ru-RU"/>
        </w:rPr>
      </w:pPr>
    </w:p>
    <w:p w:rsidR="00DD2B51" w:rsidRDefault="00DD2B51"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32"/>
          <w:szCs w:val="32"/>
          <w:lang w:eastAsia="ru-RU"/>
        </w:rPr>
      </w:pPr>
    </w:p>
    <w:p w:rsidR="00DD2B51" w:rsidRPr="00111F33" w:rsidRDefault="00DD2B51"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32"/>
          <w:szCs w:val="32"/>
          <w:lang w:eastAsia="ru-RU"/>
        </w:rPr>
      </w:pPr>
    </w:p>
    <w:p w:rsidR="00111F33" w:rsidRDefault="00111F33"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24"/>
          <w:szCs w:val="24"/>
          <w:lang w:eastAsia="ru-RU"/>
        </w:rPr>
      </w:pPr>
    </w:p>
    <w:p w:rsidR="00551B54" w:rsidRPr="00111F33" w:rsidRDefault="00551B54" w:rsidP="00111F33">
      <w:pPr>
        <w:autoSpaceDE w:val="0"/>
        <w:autoSpaceDN w:val="0"/>
        <w:adjustRightInd w:val="0"/>
        <w:spacing w:after="0" w:line="288" w:lineRule="auto"/>
        <w:jc w:val="center"/>
        <w:textAlignment w:val="center"/>
        <w:rPr>
          <w:rFonts w:ascii="Times New Roman" w:eastAsia="Times New Roman" w:hAnsi="Times New Roman" w:cs="OfficinaSansITC Regular"/>
          <w:caps/>
          <w:color w:val="000000"/>
          <w:spacing w:val="4"/>
          <w:sz w:val="24"/>
          <w:szCs w:val="24"/>
          <w:lang w:eastAsia="ru-RU"/>
        </w:rPr>
      </w:pPr>
    </w:p>
    <w:p w:rsidR="00111F33" w:rsidRDefault="00146B40" w:rsidP="00111F33">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r>
        <w:rPr>
          <w:rFonts w:ascii="Times New Roman" w:eastAsia="Times New Roman" w:hAnsi="Times New Roman" w:cs="OfficinaSansITC Regular"/>
          <w:b/>
          <w:caps/>
          <w:color w:val="000000"/>
          <w:spacing w:val="4"/>
          <w:sz w:val="24"/>
          <w:szCs w:val="24"/>
          <w:lang w:eastAsia="ru-RU"/>
        </w:rPr>
        <w:t>М</w:t>
      </w:r>
      <w:r w:rsidR="00132D69">
        <w:rPr>
          <w:rFonts w:ascii="Times New Roman" w:eastAsia="Times New Roman" w:hAnsi="Times New Roman" w:cs="OfficinaSansITC Regular"/>
          <w:b/>
          <w:caps/>
          <w:color w:val="000000"/>
          <w:spacing w:val="4"/>
          <w:sz w:val="24"/>
          <w:szCs w:val="24"/>
          <w:lang w:eastAsia="ru-RU"/>
        </w:rPr>
        <w:t>УРМАНСК, 2024</w:t>
      </w:r>
    </w:p>
    <w:p w:rsidR="00C22A39" w:rsidRDefault="00C22A39" w:rsidP="00111F33">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p>
    <w:p w:rsidR="00C22A39" w:rsidRPr="00111F33" w:rsidRDefault="00C22A39" w:rsidP="00111F33">
      <w:pPr>
        <w:autoSpaceDE w:val="0"/>
        <w:autoSpaceDN w:val="0"/>
        <w:adjustRightInd w:val="0"/>
        <w:spacing w:after="0" w:line="288" w:lineRule="auto"/>
        <w:jc w:val="center"/>
        <w:textAlignment w:val="center"/>
        <w:rPr>
          <w:rFonts w:ascii="Times New Roman" w:eastAsia="Times New Roman" w:hAnsi="Times New Roman" w:cs="OfficinaSansITC Regular"/>
          <w:b/>
          <w:caps/>
          <w:color w:val="000000"/>
          <w:spacing w:val="4"/>
          <w:sz w:val="24"/>
          <w:szCs w:val="24"/>
          <w:lang w:eastAsia="ru-RU"/>
        </w:rPr>
      </w:pPr>
    </w:p>
    <w:p w:rsidR="00273821" w:rsidRPr="00D33348" w:rsidRDefault="00DD2B51" w:rsidP="00992D8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СОДЕРЖАНИЕ</w:t>
      </w:r>
    </w:p>
    <w:tbl>
      <w:tblPr>
        <w:tblStyle w:val="53"/>
        <w:tblpPr w:leftFromText="180" w:rightFromText="180" w:vertAnchor="text" w:horzAnchor="margin" w:tblpY="371"/>
        <w:tblW w:w="0" w:type="auto"/>
        <w:tblLook w:val="04A0" w:firstRow="1" w:lastRow="0" w:firstColumn="1" w:lastColumn="0" w:noHBand="0" w:noVBand="1"/>
      </w:tblPr>
      <w:tblGrid>
        <w:gridCol w:w="923"/>
        <w:gridCol w:w="6696"/>
        <w:gridCol w:w="1726"/>
      </w:tblGrid>
      <w:tr w:rsidR="00A57959" w:rsidRPr="00214D3F" w:rsidTr="00FE02B2">
        <w:trPr>
          <w:trHeight w:val="313"/>
        </w:trPr>
        <w:tc>
          <w:tcPr>
            <w:tcW w:w="923" w:type="dxa"/>
          </w:tcPr>
          <w:p w:rsidR="00A57959" w:rsidRPr="002B58A6" w:rsidRDefault="00A57959" w:rsidP="00214D3F">
            <w:pPr>
              <w:jc w:val="both"/>
              <w:rPr>
                <w:rFonts w:ascii="Times New Roman" w:eastAsia="Times New Roman" w:hAnsi="Times New Roman"/>
                <w:b/>
                <w:sz w:val="22"/>
                <w:szCs w:val="22"/>
                <w:lang w:val="en-US"/>
              </w:rPr>
            </w:pPr>
          </w:p>
        </w:tc>
        <w:tc>
          <w:tcPr>
            <w:tcW w:w="6696" w:type="dxa"/>
          </w:tcPr>
          <w:p w:rsidR="00A57959" w:rsidRPr="007E1D75" w:rsidRDefault="00DD2B51" w:rsidP="00214D3F">
            <w:pPr>
              <w:jc w:val="both"/>
              <w:rPr>
                <w:rFonts w:ascii="Times New Roman" w:eastAsia="Times New Roman" w:hAnsi="Times New Roman"/>
                <w:b/>
                <w:sz w:val="28"/>
                <w:szCs w:val="22"/>
              </w:rPr>
            </w:pPr>
            <w:r>
              <w:rPr>
                <w:rFonts w:ascii="Times New Roman" w:eastAsia="Times New Roman" w:hAnsi="Times New Roman"/>
                <w:b/>
                <w:sz w:val="28"/>
                <w:szCs w:val="22"/>
              </w:rPr>
              <w:t>ОБЩИЕ ПОЛОЖЕНИЯ</w:t>
            </w:r>
            <w:r w:rsidR="00A57959" w:rsidRPr="007E1D75">
              <w:rPr>
                <w:rFonts w:ascii="Times New Roman" w:eastAsia="Times New Roman" w:hAnsi="Times New Roman"/>
                <w:b/>
                <w:sz w:val="28"/>
                <w:szCs w:val="22"/>
              </w:rPr>
              <w:t xml:space="preserve"> </w:t>
            </w:r>
          </w:p>
        </w:tc>
        <w:tc>
          <w:tcPr>
            <w:tcW w:w="1726" w:type="dxa"/>
          </w:tcPr>
          <w:p w:rsidR="00A57959" w:rsidRPr="002B58A6" w:rsidRDefault="001732C2" w:rsidP="00214D3F">
            <w:pPr>
              <w:jc w:val="center"/>
              <w:rPr>
                <w:rFonts w:ascii="Times New Roman" w:eastAsia="Times New Roman" w:hAnsi="Times New Roman"/>
                <w:sz w:val="22"/>
                <w:szCs w:val="22"/>
              </w:rPr>
            </w:pPr>
            <w:r w:rsidRPr="002B58A6">
              <w:rPr>
                <w:rFonts w:ascii="Times New Roman" w:eastAsia="Times New Roman" w:hAnsi="Times New Roman"/>
                <w:sz w:val="22"/>
                <w:szCs w:val="22"/>
              </w:rPr>
              <w:t>4</w:t>
            </w:r>
          </w:p>
        </w:tc>
      </w:tr>
      <w:tr w:rsidR="00214D3F" w:rsidRPr="00214D3F" w:rsidTr="00FE02B2">
        <w:trPr>
          <w:trHeight w:val="313"/>
        </w:trPr>
        <w:tc>
          <w:tcPr>
            <w:tcW w:w="923" w:type="dxa"/>
          </w:tcPr>
          <w:p w:rsidR="00214D3F" w:rsidRPr="002B58A6" w:rsidRDefault="00214D3F" w:rsidP="00214D3F">
            <w:pPr>
              <w:jc w:val="both"/>
              <w:rPr>
                <w:rFonts w:ascii="Times New Roman" w:eastAsia="Times New Roman" w:hAnsi="Times New Roman"/>
                <w:b/>
                <w:sz w:val="22"/>
                <w:szCs w:val="22"/>
              </w:rPr>
            </w:pPr>
            <w:r w:rsidRPr="002B58A6">
              <w:rPr>
                <w:rFonts w:ascii="Times New Roman" w:eastAsia="Times New Roman" w:hAnsi="Times New Roman"/>
                <w:b/>
                <w:sz w:val="22"/>
                <w:szCs w:val="22"/>
                <w:lang w:val="en-US"/>
              </w:rPr>
              <w:t>I</w:t>
            </w:r>
          </w:p>
        </w:tc>
        <w:tc>
          <w:tcPr>
            <w:tcW w:w="6696" w:type="dxa"/>
          </w:tcPr>
          <w:p w:rsidR="00214D3F" w:rsidRPr="007E1D75" w:rsidRDefault="00DD2B51" w:rsidP="002D499E">
            <w:pPr>
              <w:jc w:val="both"/>
              <w:rPr>
                <w:rFonts w:ascii="Times New Roman" w:eastAsia="Times New Roman" w:hAnsi="Times New Roman"/>
                <w:b/>
                <w:sz w:val="28"/>
                <w:szCs w:val="22"/>
              </w:rPr>
            </w:pPr>
            <w:r>
              <w:rPr>
                <w:rFonts w:ascii="Times New Roman" w:eastAsia="Times New Roman" w:hAnsi="Times New Roman"/>
                <w:b/>
                <w:sz w:val="28"/>
                <w:szCs w:val="22"/>
              </w:rPr>
              <w:t>ЦЕЛЕВОЙ РАЗДЕЛ ООП СОО</w:t>
            </w:r>
          </w:p>
        </w:tc>
        <w:tc>
          <w:tcPr>
            <w:tcW w:w="1726" w:type="dxa"/>
          </w:tcPr>
          <w:p w:rsidR="00214D3F" w:rsidRPr="002B58A6" w:rsidRDefault="00273821" w:rsidP="00214D3F">
            <w:pPr>
              <w:jc w:val="center"/>
              <w:rPr>
                <w:rFonts w:ascii="Times New Roman" w:eastAsia="Times New Roman" w:hAnsi="Times New Roman"/>
                <w:sz w:val="22"/>
                <w:szCs w:val="22"/>
              </w:rPr>
            </w:pPr>
            <w:r>
              <w:rPr>
                <w:rFonts w:ascii="Times New Roman" w:eastAsia="Times New Roman" w:hAnsi="Times New Roman"/>
                <w:sz w:val="22"/>
                <w:szCs w:val="22"/>
              </w:rPr>
              <w:t>8</w:t>
            </w:r>
          </w:p>
        </w:tc>
      </w:tr>
      <w:tr w:rsidR="00214D3F" w:rsidRPr="00214D3F" w:rsidTr="00FE02B2">
        <w:tc>
          <w:tcPr>
            <w:tcW w:w="923" w:type="dxa"/>
          </w:tcPr>
          <w:p w:rsidR="00214D3F" w:rsidRPr="002B58A6" w:rsidRDefault="00214D3F" w:rsidP="00214D3F">
            <w:pPr>
              <w:jc w:val="both"/>
              <w:rPr>
                <w:rFonts w:ascii="Times New Roman" w:eastAsia="Times New Roman" w:hAnsi="Times New Roman"/>
                <w:sz w:val="22"/>
                <w:szCs w:val="22"/>
              </w:rPr>
            </w:pPr>
            <w:r w:rsidRPr="002B58A6">
              <w:rPr>
                <w:rFonts w:ascii="Times New Roman" w:eastAsia="Times New Roman" w:hAnsi="Times New Roman"/>
                <w:sz w:val="22"/>
                <w:szCs w:val="22"/>
              </w:rPr>
              <w:t>1.1.</w:t>
            </w:r>
          </w:p>
        </w:tc>
        <w:tc>
          <w:tcPr>
            <w:tcW w:w="6696" w:type="dxa"/>
          </w:tcPr>
          <w:p w:rsidR="00214D3F" w:rsidRPr="007E1D75" w:rsidRDefault="00214D3F" w:rsidP="00214D3F">
            <w:pPr>
              <w:jc w:val="both"/>
              <w:rPr>
                <w:rFonts w:ascii="Times New Roman" w:eastAsia="Times New Roman" w:hAnsi="Times New Roman"/>
                <w:sz w:val="24"/>
                <w:szCs w:val="22"/>
              </w:rPr>
            </w:pPr>
            <w:r w:rsidRPr="007E1D75">
              <w:rPr>
                <w:rFonts w:ascii="Times New Roman" w:eastAsia="Times New Roman" w:hAnsi="Times New Roman"/>
                <w:sz w:val="24"/>
                <w:szCs w:val="22"/>
              </w:rPr>
              <w:t>Пояснительная записка</w:t>
            </w:r>
          </w:p>
        </w:tc>
        <w:tc>
          <w:tcPr>
            <w:tcW w:w="1726" w:type="dxa"/>
          </w:tcPr>
          <w:p w:rsidR="00214D3F" w:rsidRPr="002B58A6" w:rsidRDefault="00E211CD" w:rsidP="00214D3F">
            <w:pPr>
              <w:jc w:val="center"/>
              <w:rPr>
                <w:rFonts w:ascii="Times New Roman" w:eastAsia="Times New Roman" w:hAnsi="Times New Roman"/>
                <w:sz w:val="22"/>
                <w:szCs w:val="22"/>
              </w:rPr>
            </w:pPr>
            <w:r>
              <w:rPr>
                <w:rFonts w:ascii="Times New Roman" w:eastAsia="Times New Roman" w:hAnsi="Times New Roman"/>
                <w:sz w:val="22"/>
                <w:szCs w:val="22"/>
              </w:rPr>
              <w:t>8</w:t>
            </w:r>
          </w:p>
        </w:tc>
      </w:tr>
      <w:tr w:rsidR="00214D3F" w:rsidRPr="00214D3F" w:rsidTr="00FE02B2">
        <w:tc>
          <w:tcPr>
            <w:tcW w:w="923" w:type="dxa"/>
          </w:tcPr>
          <w:p w:rsidR="00214D3F" w:rsidRPr="002B58A6" w:rsidRDefault="00214D3F" w:rsidP="00214D3F">
            <w:pPr>
              <w:jc w:val="both"/>
              <w:rPr>
                <w:rFonts w:ascii="Times New Roman" w:eastAsia="Times New Roman" w:hAnsi="Times New Roman"/>
                <w:sz w:val="22"/>
                <w:szCs w:val="22"/>
              </w:rPr>
            </w:pPr>
            <w:r w:rsidRPr="002B58A6">
              <w:rPr>
                <w:rFonts w:ascii="Times New Roman" w:eastAsia="Times New Roman" w:hAnsi="Times New Roman"/>
                <w:sz w:val="22"/>
                <w:szCs w:val="22"/>
              </w:rPr>
              <w:t>1.2.</w:t>
            </w:r>
          </w:p>
        </w:tc>
        <w:tc>
          <w:tcPr>
            <w:tcW w:w="6696" w:type="dxa"/>
          </w:tcPr>
          <w:p w:rsidR="00214D3F" w:rsidRPr="007E1D75" w:rsidRDefault="00214D3F" w:rsidP="00B10B06">
            <w:pPr>
              <w:jc w:val="both"/>
              <w:rPr>
                <w:rFonts w:ascii="Times New Roman" w:eastAsia="Times New Roman" w:hAnsi="Times New Roman"/>
                <w:sz w:val="24"/>
                <w:szCs w:val="22"/>
              </w:rPr>
            </w:pPr>
            <w:r w:rsidRPr="007E1D75">
              <w:rPr>
                <w:rFonts w:ascii="Times New Roman" w:eastAsia="Times New Roman" w:hAnsi="Times New Roman"/>
                <w:sz w:val="24"/>
                <w:szCs w:val="22"/>
              </w:rPr>
              <w:t>Планируемые результаты освоения обучающимися основной образовательной программы</w:t>
            </w:r>
            <w:r w:rsidR="00B10B06" w:rsidRPr="007E1D75">
              <w:rPr>
                <w:rFonts w:ascii="Times New Roman" w:eastAsia="Times New Roman" w:hAnsi="Times New Roman"/>
                <w:sz w:val="24"/>
                <w:szCs w:val="22"/>
              </w:rPr>
              <w:t xml:space="preserve"> среднего </w:t>
            </w:r>
            <w:r w:rsidRPr="007E1D75">
              <w:rPr>
                <w:rFonts w:ascii="Times New Roman" w:eastAsia="Times New Roman" w:hAnsi="Times New Roman"/>
                <w:sz w:val="24"/>
                <w:szCs w:val="22"/>
              </w:rPr>
              <w:t xml:space="preserve"> общего образования</w:t>
            </w:r>
          </w:p>
        </w:tc>
        <w:tc>
          <w:tcPr>
            <w:tcW w:w="1726" w:type="dxa"/>
          </w:tcPr>
          <w:p w:rsidR="00214D3F" w:rsidRPr="002B58A6" w:rsidRDefault="00E211CD" w:rsidP="00214D3F">
            <w:pPr>
              <w:jc w:val="center"/>
              <w:rPr>
                <w:rFonts w:ascii="Times New Roman" w:eastAsia="Times New Roman" w:hAnsi="Times New Roman"/>
                <w:sz w:val="22"/>
                <w:szCs w:val="22"/>
              </w:rPr>
            </w:pPr>
            <w:r>
              <w:rPr>
                <w:rFonts w:ascii="Times New Roman" w:eastAsia="Times New Roman" w:hAnsi="Times New Roman"/>
                <w:sz w:val="22"/>
                <w:szCs w:val="22"/>
              </w:rPr>
              <w:t>17</w:t>
            </w:r>
          </w:p>
        </w:tc>
      </w:tr>
      <w:tr w:rsidR="00214D3F" w:rsidRPr="00214D3F" w:rsidTr="00FE02B2">
        <w:tc>
          <w:tcPr>
            <w:tcW w:w="923" w:type="dxa"/>
          </w:tcPr>
          <w:p w:rsidR="00214D3F" w:rsidRPr="002B58A6" w:rsidRDefault="00214D3F" w:rsidP="00214D3F">
            <w:pPr>
              <w:jc w:val="both"/>
              <w:rPr>
                <w:rFonts w:ascii="Times New Roman" w:eastAsia="Times New Roman" w:hAnsi="Times New Roman"/>
                <w:sz w:val="22"/>
                <w:szCs w:val="22"/>
              </w:rPr>
            </w:pPr>
            <w:r w:rsidRPr="002B58A6">
              <w:rPr>
                <w:rFonts w:ascii="Times New Roman" w:eastAsia="Times New Roman" w:hAnsi="Times New Roman"/>
                <w:sz w:val="22"/>
                <w:szCs w:val="22"/>
              </w:rPr>
              <w:t>1.2.1</w:t>
            </w:r>
          </w:p>
        </w:tc>
        <w:tc>
          <w:tcPr>
            <w:tcW w:w="6696" w:type="dxa"/>
          </w:tcPr>
          <w:p w:rsidR="00214D3F" w:rsidRPr="007E1D75" w:rsidRDefault="00B10B06" w:rsidP="00B10B06">
            <w:pPr>
              <w:jc w:val="both"/>
              <w:rPr>
                <w:rFonts w:ascii="Times New Roman" w:eastAsia="Times New Roman" w:hAnsi="Times New Roman"/>
                <w:sz w:val="24"/>
                <w:szCs w:val="22"/>
              </w:rPr>
            </w:pPr>
            <w:r w:rsidRPr="007E1D75">
              <w:rPr>
                <w:rFonts w:ascii="Times New Roman" w:eastAsia="Times New Roman" w:hAnsi="Times New Roman"/>
                <w:sz w:val="24"/>
                <w:szCs w:val="22"/>
              </w:rPr>
              <w:t>Планируемы</w:t>
            </w:r>
            <w:r w:rsidR="00FA21E8" w:rsidRPr="007E1D75">
              <w:rPr>
                <w:rFonts w:ascii="Times New Roman" w:eastAsia="Times New Roman" w:hAnsi="Times New Roman"/>
                <w:sz w:val="24"/>
                <w:szCs w:val="22"/>
                <w:lang w:val="en-US"/>
              </w:rPr>
              <w:t>e</w:t>
            </w:r>
            <w:r w:rsidRPr="007E1D75">
              <w:rPr>
                <w:rFonts w:ascii="Times New Roman" w:eastAsia="Times New Roman" w:hAnsi="Times New Roman"/>
                <w:sz w:val="24"/>
                <w:szCs w:val="22"/>
              </w:rPr>
              <w:t xml:space="preserve">  личностные результаты </w:t>
            </w:r>
          </w:p>
        </w:tc>
        <w:tc>
          <w:tcPr>
            <w:tcW w:w="1726" w:type="dxa"/>
          </w:tcPr>
          <w:p w:rsidR="00214D3F" w:rsidRPr="002B58A6" w:rsidRDefault="00BD4575" w:rsidP="00E211CD">
            <w:pPr>
              <w:jc w:val="center"/>
              <w:rPr>
                <w:rFonts w:ascii="Times New Roman" w:eastAsia="Times New Roman" w:hAnsi="Times New Roman"/>
                <w:sz w:val="22"/>
                <w:szCs w:val="22"/>
              </w:rPr>
            </w:pPr>
            <w:r w:rsidRPr="002B58A6">
              <w:rPr>
                <w:rFonts w:ascii="Times New Roman" w:eastAsia="Times New Roman" w:hAnsi="Times New Roman"/>
                <w:sz w:val="22"/>
                <w:szCs w:val="22"/>
              </w:rPr>
              <w:t>1</w:t>
            </w:r>
            <w:r w:rsidR="00E211CD">
              <w:rPr>
                <w:rFonts w:ascii="Times New Roman" w:eastAsia="Times New Roman" w:hAnsi="Times New Roman"/>
                <w:sz w:val="22"/>
                <w:szCs w:val="22"/>
              </w:rPr>
              <w:t>7</w:t>
            </w:r>
          </w:p>
        </w:tc>
      </w:tr>
      <w:tr w:rsidR="00214D3F" w:rsidRPr="00214D3F" w:rsidTr="00FE02B2">
        <w:tc>
          <w:tcPr>
            <w:tcW w:w="923" w:type="dxa"/>
          </w:tcPr>
          <w:p w:rsidR="00214D3F" w:rsidRPr="002B58A6" w:rsidRDefault="00214D3F" w:rsidP="00B10B06">
            <w:pPr>
              <w:jc w:val="both"/>
              <w:rPr>
                <w:rFonts w:ascii="Times New Roman" w:eastAsia="Times New Roman" w:hAnsi="Times New Roman"/>
                <w:sz w:val="22"/>
                <w:szCs w:val="22"/>
              </w:rPr>
            </w:pPr>
            <w:r w:rsidRPr="002B58A6">
              <w:rPr>
                <w:rFonts w:ascii="Times New Roman" w:eastAsia="Times New Roman" w:hAnsi="Times New Roman"/>
                <w:sz w:val="22"/>
                <w:szCs w:val="22"/>
              </w:rPr>
              <w:t>1.2.</w:t>
            </w:r>
            <w:r w:rsidR="00B10B06" w:rsidRPr="002B58A6">
              <w:rPr>
                <w:rFonts w:ascii="Times New Roman" w:eastAsia="Times New Roman" w:hAnsi="Times New Roman"/>
                <w:sz w:val="22"/>
                <w:szCs w:val="22"/>
              </w:rPr>
              <w:t>2</w:t>
            </w:r>
            <w:r w:rsidRPr="002B58A6">
              <w:rPr>
                <w:rFonts w:ascii="Times New Roman" w:eastAsia="Times New Roman" w:hAnsi="Times New Roman"/>
                <w:sz w:val="22"/>
                <w:szCs w:val="22"/>
              </w:rPr>
              <w:t>.</w:t>
            </w:r>
          </w:p>
        </w:tc>
        <w:tc>
          <w:tcPr>
            <w:tcW w:w="6696" w:type="dxa"/>
          </w:tcPr>
          <w:p w:rsidR="00214D3F" w:rsidRPr="007E1D75" w:rsidRDefault="00BD4575" w:rsidP="00BD4575">
            <w:pPr>
              <w:keepNext/>
              <w:keepLines/>
              <w:jc w:val="both"/>
              <w:outlineLvl w:val="2"/>
              <w:rPr>
                <w:rFonts w:ascii="Times New Roman" w:eastAsia="Times New Roman" w:hAnsi="Times New Roman"/>
                <w:bCs/>
                <w:sz w:val="24"/>
                <w:szCs w:val="22"/>
              </w:rPr>
            </w:pPr>
            <w:r w:rsidRPr="007E1D75">
              <w:rPr>
                <w:rFonts w:ascii="Times New Roman" w:eastAsia="Times New Roman" w:hAnsi="Times New Roman"/>
                <w:bCs/>
                <w:sz w:val="24"/>
                <w:szCs w:val="22"/>
              </w:rPr>
              <w:t>Планируемые м</w:t>
            </w:r>
            <w:r w:rsidR="00214D3F" w:rsidRPr="007E1D75">
              <w:rPr>
                <w:rFonts w:ascii="Times New Roman" w:eastAsia="Times New Roman" w:hAnsi="Times New Roman"/>
                <w:bCs/>
                <w:sz w:val="24"/>
                <w:szCs w:val="22"/>
              </w:rPr>
              <w:t>етапредметные результаты</w:t>
            </w:r>
          </w:p>
        </w:tc>
        <w:tc>
          <w:tcPr>
            <w:tcW w:w="1726" w:type="dxa"/>
          </w:tcPr>
          <w:p w:rsidR="00214D3F" w:rsidRPr="002B58A6" w:rsidRDefault="006A13AE" w:rsidP="00214D3F">
            <w:pPr>
              <w:jc w:val="center"/>
              <w:rPr>
                <w:rFonts w:ascii="Times New Roman" w:eastAsia="Times New Roman" w:hAnsi="Times New Roman"/>
                <w:sz w:val="22"/>
                <w:szCs w:val="22"/>
              </w:rPr>
            </w:pPr>
            <w:r>
              <w:rPr>
                <w:rFonts w:ascii="Times New Roman" w:eastAsia="Times New Roman" w:hAnsi="Times New Roman"/>
                <w:sz w:val="22"/>
                <w:szCs w:val="22"/>
              </w:rPr>
              <w:t>24</w:t>
            </w:r>
          </w:p>
        </w:tc>
      </w:tr>
      <w:tr w:rsidR="00924B07" w:rsidRPr="00214D3F" w:rsidTr="00FE02B2">
        <w:tc>
          <w:tcPr>
            <w:tcW w:w="923" w:type="dxa"/>
            <w:vMerge w:val="restart"/>
          </w:tcPr>
          <w:p w:rsidR="00924B07" w:rsidRPr="002B58A6" w:rsidRDefault="00924B07" w:rsidP="00B10B06">
            <w:pPr>
              <w:jc w:val="both"/>
              <w:rPr>
                <w:rFonts w:ascii="Times New Roman" w:eastAsia="Times New Roman" w:hAnsi="Times New Roman"/>
                <w:sz w:val="22"/>
                <w:szCs w:val="22"/>
              </w:rPr>
            </w:pPr>
            <w:r w:rsidRPr="002B58A6">
              <w:rPr>
                <w:rFonts w:ascii="Times New Roman" w:eastAsia="Times New Roman" w:hAnsi="Times New Roman"/>
                <w:sz w:val="22"/>
                <w:szCs w:val="22"/>
              </w:rPr>
              <w:t>1.2.3.</w:t>
            </w:r>
          </w:p>
        </w:tc>
        <w:tc>
          <w:tcPr>
            <w:tcW w:w="6696" w:type="dxa"/>
          </w:tcPr>
          <w:p w:rsidR="00924B07" w:rsidRPr="007E1D75" w:rsidRDefault="00924B07" w:rsidP="00B10B06">
            <w:pPr>
              <w:keepNext/>
              <w:keepLines/>
              <w:jc w:val="both"/>
              <w:outlineLvl w:val="2"/>
              <w:rPr>
                <w:rFonts w:ascii="Times New Roman" w:eastAsia="Times New Roman" w:hAnsi="Times New Roman"/>
                <w:bCs/>
                <w:sz w:val="24"/>
                <w:szCs w:val="22"/>
              </w:rPr>
            </w:pPr>
            <w:r w:rsidRPr="007E1D75">
              <w:rPr>
                <w:rFonts w:ascii="Times New Roman" w:eastAsia="Times New Roman" w:hAnsi="Times New Roman"/>
                <w:bCs/>
                <w:sz w:val="24"/>
                <w:szCs w:val="22"/>
              </w:rPr>
              <w:t>Планируемые предметные результаты</w:t>
            </w:r>
          </w:p>
        </w:tc>
        <w:tc>
          <w:tcPr>
            <w:tcW w:w="1726" w:type="dxa"/>
          </w:tcPr>
          <w:p w:rsidR="00924B07" w:rsidRPr="002B58A6" w:rsidRDefault="006A13AE" w:rsidP="00214D3F">
            <w:pPr>
              <w:jc w:val="center"/>
              <w:rPr>
                <w:rFonts w:ascii="Times New Roman" w:eastAsia="Times New Roman" w:hAnsi="Times New Roman"/>
                <w:sz w:val="22"/>
                <w:szCs w:val="22"/>
              </w:rPr>
            </w:pPr>
            <w:r>
              <w:rPr>
                <w:rFonts w:ascii="Times New Roman" w:eastAsia="Times New Roman" w:hAnsi="Times New Roman"/>
                <w:sz w:val="22"/>
                <w:szCs w:val="22"/>
              </w:rPr>
              <w:t>28</w:t>
            </w:r>
          </w:p>
        </w:tc>
      </w:tr>
      <w:tr w:rsidR="00924B07" w:rsidRPr="00214D3F" w:rsidTr="00FE02B2">
        <w:tc>
          <w:tcPr>
            <w:tcW w:w="923" w:type="dxa"/>
            <w:vMerge/>
          </w:tcPr>
          <w:p w:rsidR="00924B07" w:rsidRPr="002B58A6" w:rsidRDefault="00924B07" w:rsidP="00B10B06">
            <w:pPr>
              <w:jc w:val="both"/>
              <w:rPr>
                <w:rFonts w:ascii="Times New Roman" w:eastAsia="Times New Roman" w:hAnsi="Times New Roman"/>
                <w:sz w:val="22"/>
                <w:szCs w:val="22"/>
              </w:rPr>
            </w:pPr>
          </w:p>
        </w:tc>
        <w:tc>
          <w:tcPr>
            <w:tcW w:w="6696" w:type="dxa"/>
          </w:tcPr>
          <w:p w:rsidR="00924B07" w:rsidRPr="00924B07" w:rsidRDefault="00924B07" w:rsidP="00BD4575">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русскому языку (базовый уровень)</w:t>
            </w:r>
          </w:p>
        </w:tc>
        <w:tc>
          <w:tcPr>
            <w:tcW w:w="1726" w:type="dxa"/>
          </w:tcPr>
          <w:p w:rsidR="00924B07" w:rsidRPr="00924B07" w:rsidRDefault="00924B07" w:rsidP="00214D3F">
            <w:pPr>
              <w:jc w:val="center"/>
              <w:rPr>
                <w:rFonts w:ascii="Times New Roman" w:eastAsia="Times New Roman" w:hAnsi="Times New Roman"/>
                <w:sz w:val="22"/>
                <w:szCs w:val="22"/>
              </w:rPr>
            </w:pPr>
            <w:r w:rsidRPr="00924B07">
              <w:rPr>
                <w:rFonts w:ascii="Times New Roman" w:eastAsia="Times New Roman" w:hAnsi="Times New Roman"/>
                <w:sz w:val="22"/>
                <w:szCs w:val="22"/>
              </w:rPr>
              <w:t>29</w:t>
            </w:r>
          </w:p>
        </w:tc>
      </w:tr>
      <w:tr w:rsidR="00924B07" w:rsidRPr="00214D3F" w:rsidTr="00FE02B2">
        <w:tc>
          <w:tcPr>
            <w:tcW w:w="923" w:type="dxa"/>
            <w:vMerge/>
          </w:tcPr>
          <w:p w:rsidR="00924B07" w:rsidRPr="002B58A6" w:rsidRDefault="00924B07" w:rsidP="00B10B06">
            <w:pPr>
              <w:jc w:val="both"/>
              <w:rPr>
                <w:rFonts w:ascii="Times New Roman" w:eastAsia="Times New Roman" w:hAnsi="Times New Roman"/>
                <w:sz w:val="22"/>
                <w:szCs w:val="22"/>
              </w:rPr>
            </w:pPr>
          </w:p>
        </w:tc>
        <w:tc>
          <w:tcPr>
            <w:tcW w:w="6696" w:type="dxa"/>
          </w:tcPr>
          <w:p w:rsidR="00924B07" w:rsidRPr="00924B07" w:rsidRDefault="00924B07" w:rsidP="00B10B06">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литературе (базовый уровень)</w:t>
            </w:r>
          </w:p>
        </w:tc>
        <w:tc>
          <w:tcPr>
            <w:tcW w:w="1726" w:type="dxa"/>
          </w:tcPr>
          <w:p w:rsidR="00924B07" w:rsidRPr="00924B07" w:rsidRDefault="006A13AE" w:rsidP="00214D3F">
            <w:pPr>
              <w:jc w:val="center"/>
              <w:rPr>
                <w:rFonts w:ascii="Times New Roman" w:eastAsia="Times New Roman" w:hAnsi="Times New Roman"/>
                <w:sz w:val="22"/>
                <w:szCs w:val="22"/>
              </w:rPr>
            </w:pPr>
            <w:r>
              <w:rPr>
                <w:rFonts w:ascii="Times New Roman" w:eastAsia="Times New Roman" w:hAnsi="Times New Roman"/>
                <w:sz w:val="22"/>
                <w:szCs w:val="22"/>
              </w:rPr>
              <w:t>37</w:t>
            </w:r>
          </w:p>
        </w:tc>
      </w:tr>
      <w:tr w:rsidR="00924B07" w:rsidRPr="00214D3F" w:rsidTr="00FE02B2">
        <w:tc>
          <w:tcPr>
            <w:tcW w:w="923" w:type="dxa"/>
            <w:vMerge/>
          </w:tcPr>
          <w:p w:rsidR="00924B07" w:rsidRPr="002B58A6" w:rsidRDefault="00924B07" w:rsidP="00B10B06">
            <w:pPr>
              <w:jc w:val="both"/>
              <w:rPr>
                <w:rFonts w:ascii="Times New Roman" w:eastAsia="Times New Roman" w:hAnsi="Times New Roman"/>
                <w:sz w:val="22"/>
                <w:szCs w:val="22"/>
              </w:rPr>
            </w:pPr>
          </w:p>
        </w:tc>
        <w:tc>
          <w:tcPr>
            <w:tcW w:w="6696" w:type="dxa"/>
          </w:tcPr>
          <w:p w:rsidR="00924B07" w:rsidRPr="00924B07" w:rsidRDefault="00924B07" w:rsidP="00B10B06">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иностранному языку (английскому) (базовый уровень)</w:t>
            </w:r>
          </w:p>
        </w:tc>
        <w:tc>
          <w:tcPr>
            <w:tcW w:w="1726" w:type="dxa"/>
          </w:tcPr>
          <w:p w:rsidR="00924B07" w:rsidRPr="00924B07" w:rsidRDefault="00AE3CDA" w:rsidP="00214D3F">
            <w:pPr>
              <w:jc w:val="center"/>
              <w:rPr>
                <w:rFonts w:ascii="Times New Roman" w:eastAsia="Times New Roman" w:hAnsi="Times New Roman"/>
                <w:sz w:val="22"/>
                <w:szCs w:val="22"/>
              </w:rPr>
            </w:pPr>
            <w:r>
              <w:rPr>
                <w:rFonts w:ascii="Times New Roman" w:eastAsia="Times New Roman" w:hAnsi="Times New Roman"/>
                <w:sz w:val="22"/>
                <w:szCs w:val="22"/>
              </w:rPr>
              <w:t>45</w:t>
            </w:r>
          </w:p>
        </w:tc>
      </w:tr>
      <w:tr w:rsidR="00924B07" w:rsidRPr="00214D3F" w:rsidTr="00FE02B2">
        <w:tc>
          <w:tcPr>
            <w:tcW w:w="923" w:type="dxa"/>
            <w:vMerge/>
          </w:tcPr>
          <w:p w:rsidR="00924B07" w:rsidRPr="002B58A6" w:rsidRDefault="00924B07" w:rsidP="00B10B06">
            <w:pPr>
              <w:jc w:val="both"/>
              <w:rPr>
                <w:rFonts w:ascii="Times New Roman" w:eastAsia="Times New Roman" w:hAnsi="Times New Roman"/>
                <w:sz w:val="22"/>
                <w:szCs w:val="22"/>
              </w:rPr>
            </w:pPr>
          </w:p>
        </w:tc>
        <w:tc>
          <w:tcPr>
            <w:tcW w:w="6696" w:type="dxa"/>
          </w:tcPr>
          <w:p w:rsidR="00924B07" w:rsidRPr="00924B07" w:rsidRDefault="00924B07" w:rsidP="00B10B06">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географии  (базовый уровень)</w:t>
            </w:r>
          </w:p>
        </w:tc>
        <w:tc>
          <w:tcPr>
            <w:tcW w:w="1726" w:type="dxa"/>
          </w:tcPr>
          <w:p w:rsidR="00924B07" w:rsidRPr="00924B07" w:rsidRDefault="00AE3CDA" w:rsidP="00214D3F">
            <w:pPr>
              <w:jc w:val="center"/>
              <w:rPr>
                <w:rFonts w:ascii="Times New Roman" w:eastAsia="Times New Roman" w:hAnsi="Times New Roman"/>
                <w:sz w:val="22"/>
                <w:szCs w:val="22"/>
              </w:rPr>
            </w:pPr>
            <w:r>
              <w:rPr>
                <w:rFonts w:ascii="Times New Roman" w:eastAsia="Times New Roman" w:hAnsi="Times New Roman"/>
                <w:sz w:val="22"/>
                <w:szCs w:val="22"/>
              </w:rPr>
              <w:t>64</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обществознанию  (базовый уровень)</w:t>
            </w:r>
          </w:p>
        </w:tc>
        <w:tc>
          <w:tcPr>
            <w:tcW w:w="1726" w:type="dxa"/>
          </w:tcPr>
          <w:p w:rsidR="00FE02B2" w:rsidRPr="00924B07" w:rsidRDefault="00AE3CDA" w:rsidP="00FE02B2">
            <w:pPr>
              <w:jc w:val="center"/>
              <w:rPr>
                <w:rFonts w:ascii="Times New Roman" w:eastAsia="Times New Roman" w:hAnsi="Times New Roman"/>
              </w:rPr>
            </w:pPr>
            <w:r>
              <w:rPr>
                <w:rFonts w:ascii="Times New Roman" w:eastAsia="Times New Roman" w:hAnsi="Times New Roman"/>
              </w:rPr>
              <w:t>93</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обществознанию  (углубленный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105</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истории (базовый уровень)</w:t>
            </w:r>
          </w:p>
        </w:tc>
        <w:tc>
          <w:tcPr>
            <w:tcW w:w="1726" w:type="dxa"/>
          </w:tcPr>
          <w:p w:rsidR="00FE02B2" w:rsidRPr="00924B07" w:rsidRDefault="00FE02B2" w:rsidP="00AE3CDA">
            <w:pPr>
              <w:jc w:val="center"/>
              <w:rPr>
                <w:rFonts w:ascii="Times New Roman" w:eastAsia="Times New Roman" w:hAnsi="Times New Roman"/>
              </w:rPr>
            </w:pPr>
            <w:r w:rsidRPr="00924B07">
              <w:rPr>
                <w:rFonts w:ascii="Times New Roman" w:eastAsia="Times New Roman" w:hAnsi="Times New Roman"/>
              </w:rPr>
              <w:t>1</w:t>
            </w:r>
            <w:r w:rsidR="00AE3CDA">
              <w:rPr>
                <w:rFonts w:ascii="Times New Roman" w:eastAsia="Times New Roman" w:hAnsi="Times New Roman"/>
              </w:rPr>
              <w:t>13</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FE02B2" w:rsidRDefault="00FE02B2" w:rsidP="00FE02B2">
            <w:pPr>
              <w:keepNext/>
              <w:keepLines/>
              <w:jc w:val="both"/>
              <w:outlineLvl w:val="2"/>
              <w:rPr>
                <w:rFonts w:ascii="Times New Roman" w:eastAsia="Times New Roman" w:hAnsi="Times New Roman"/>
                <w:bCs/>
                <w:sz w:val="24"/>
              </w:rPr>
            </w:pPr>
            <w:r>
              <w:rPr>
                <w:rFonts w:ascii="Times New Roman" w:eastAsia="Times New Roman" w:hAnsi="Times New Roman"/>
                <w:bCs/>
                <w:sz w:val="24"/>
              </w:rPr>
              <w:t>По математике (базовый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133</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математике (углубленный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144</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информатике (базовый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160</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информатике (углублённый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166</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физике (базовый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170</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химии (базовый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179</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Pr>
                <w:rFonts w:ascii="Times New Roman" w:eastAsia="Times New Roman" w:hAnsi="Times New Roman"/>
                <w:bCs/>
                <w:sz w:val="24"/>
              </w:rPr>
              <w:t>По химии (углублённый уровень)</w:t>
            </w:r>
          </w:p>
        </w:tc>
        <w:tc>
          <w:tcPr>
            <w:tcW w:w="1726" w:type="dxa"/>
          </w:tcPr>
          <w:p w:rsidR="00FE02B2" w:rsidRPr="00924B07" w:rsidRDefault="00AE3CDA" w:rsidP="00FE02B2">
            <w:pPr>
              <w:jc w:val="center"/>
              <w:rPr>
                <w:rFonts w:ascii="Times New Roman" w:eastAsia="Times New Roman" w:hAnsi="Times New Roman"/>
              </w:rPr>
            </w:pPr>
            <w:r>
              <w:rPr>
                <w:rFonts w:ascii="Times New Roman" w:eastAsia="Times New Roman" w:hAnsi="Times New Roman"/>
              </w:rPr>
              <w:t>189</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По биологии (базовый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198</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Pr>
                <w:rFonts w:ascii="Times New Roman" w:eastAsia="Times New Roman" w:hAnsi="Times New Roman"/>
                <w:bCs/>
                <w:sz w:val="24"/>
              </w:rPr>
              <w:t>По биологии (углублённый уровень)</w:t>
            </w:r>
          </w:p>
        </w:tc>
        <w:tc>
          <w:tcPr>
            <w:tcW w:w="1726" w:type="dxa"/>
          </w:tcPr>
          <w:p w:rsidR="00FE02B2" w:rsidRPr="00924B07" w:rsidRDefault="00AE3CDA" w:rsidP="00FE02B2">
            <w:pPr>
              <w:jc w:val="center"/>
              <w:rPr>
                <w:rFonts w:ascii="Times New Roman" w:eastAsia="Times New Roman" w:hAnsi="Times New Roman"/>
              </w:rPr>
            </w:pPr>
            <w:r>
              <w:rPr>
                <w:rFonts w:ascii="Times New Roman" w:eastAsia="Times New Roman" w:hAnsi="Times New Roman"/>
              </w:rPr>
              <w:t>204</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 xml:space="preserve">По физической культуре </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207</w:t>
            </w:r>
          </w:p>
        </w:tc>
      </w:tr>
      <w:tr w:rsidR="00FE02B2" w:rsidRPr="00214D3F" w:rsidTr="00FE02B2">
        <w:tc>
          <w:tcPr>
            <w:tcW w:w="923" w:type="dxa"/>
            <w:vMerge/>
          </w:tcPr>
          <w:p w:rsidR="00FE02B2" w:rsidRPr="002B58A6" w:rsidRDefault="00FE02B2" w:rsidP="00FE02B2">
            <w:pPr>
              <w:jc w:val="both"/>
              <w:rPr>
                <w:rFonts w:ascii="Times New Roman" w:eastAsia="Times New Roman" w:hAnsi="Times New Roman"/>
                <w:sz w:val="22"/>
                <w:szCs w:val="22"/>
              </w:rPr>
            </w:pPr>
          </w:p>
        </w:tc>
        <w:tc>
          <w:tcPr>
            <w:tcW w:w="6696" w:type="dxa"/>
          </w:tcPr>
          <w:p w:rsidR="00FE02B2" w:rsidRPr="00924B07" w:rsidRDefault="00FE02B2" w:rsidP="00FE02B2">
            <w:pPr>
              <w:keepNext/>
              <w:keepLines/>
              <w:jc w:val="both"/>
              <w:outlineLvl w:val="2"/>
              <w:rPr>
                <w:rFonts w:ascii="Times New Roman" w:eastAsia="Times New Roman" w:hAnsi="Times New Roman"/>
                <w:bCs/>
                <w:sz w:val="24"/>
              </w:rPr>
            </w:pPr>
            <w:r w:rsidRPr="00924B07">
              <w:rPr>
                <w:rFonts w:ascii="Times New Roman" w:eastAsia="Times New Roman" w:hAnsi="Times New Roman"/>
                <w:bCs/>
                <w:sz w:val="24"/>
              </w:rPr>
              <w:t xml:space="preserve">По основам безопасности </w:t>
            </w:r>
            <w:r w:rsidRPr="00387FA0">
              <w:rPr>
                <w:rFonts w:ascii="Times New Roman" w:eastAsia="Times New Roman" w:hAnsi="Times New Roman"/>
                <w:bCs/>
                <w:color w:val="000000" w:themeColor="text1"/>
                <w:sz w:val="24"/>
              </w:rPr>
              <w:t xml:space="preserve">и защиты Родины  </w:t>
            </w:r>
            <w:r w:rsidRPr="00924B07">
              <w:rPr>
                <w:rFonts w:ascii="Times New Roman" w:eastAsia="Times New Roman" w:hAnsi="Times New Roman"/>
                <w:bCs/>
                <w:sz w:val="24"/>
              </w:rPr>
              <w:t>(базовый уровень)</w:t>
            </w:r>
          </w:p>
        </w:tc>
        <w:tc>
          <w:tcPr>
            <w:tcW w:w="1726" w:type="dxa"/>
          </w:tcPr>
          <w:p w:rsidR="00FE02B2" w:rsidRPr="00924B07"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211</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1.3.</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Система оценки достижения планируемых результатов освоения основной образовательной программы среднего  общего образования</w:t>
            </w:r>
          </w:p>
        </w:tc>
        <w:tc>
          <w:tcPr>
            <w:tcW w:w="1726" w:type="dxa"/>
          </w:tcPr>
          <w:p w:rsidR="00FE02B2" w:rsidRPr="002B58A6"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214</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1.3.1.</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Общие положения</w:t>
            </w:r>
          </w:p>
        </w:tc>
        <w:tc>
          <w:tcPr>
            <w:tcW w:w="1726" w:type="dxa"/>
          </w:tcPr>
          <w:p w:rsidR="00FE02B2" w:rsidRPr="002B58A6"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215</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1.3.2.</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Особенности оценки личностных, метапредметных и предметных  результатов</w:t>
            </w:r>
          </w:p>
        </w:tc>
        <w:tc>
          <w:tcPr>
            <w:tcW w:w="1726" w:type="dxa"/>
          </w:tcPr>
          <w:p w:rsidR="00FE02B2" w:rsidRPr="002B58A6"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218</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1.3.3.</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Организация и содержание оценочных процедур</w:t>
            </w:r>
          </w:p>
        </w:tc>
        <w:tc>
          <w:tcPr>
            <w:tcW w:w="1726" w:type="dxa"/>
          </w:tcPr>
          <w:p w:rsidR="00FE02B2" w:rsidRPr="002B58A6" w:rsidRDefault="00AE3CDA" w:rsidP="00FE02B2">
            <w:pPr>
              <w:jc w:val="center"/>
              <w:rPr>
                <w:rFonts w:ascii="Times New Roman" w:eastAsia="Times New Roman" w:hAnsi="Times New Roman"/>
                <w:sz w:val="22"/>
                <w:szCs w:val="22"/>
              </w:rPr>
            </w:pPr>
            <w:r>
              <w:rPr>
                <w:rFonts w:ascii="Times New Roman" w:eastAsia="Times New Roman" w:hAnsi="Times New Roman"/>
                <w:sz w:val="22"/>
                <w:szCs w:val="22"/>
              </w:rPr>
              <w:t>231</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1.3.4.</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Итоговый индивидуальный проект (учебное исследование)</w:t>
            </w:r>
          </w:p>
        </w:tc>
        <w:tc>
          <w:tcPr>
            <w:tcW w:w="1726" w:type="dxa"/>
          </w:tcPr>
          <w:p w:rsidR="00FE02B2" w:rsidRPr="002B58A6" w:rsidRDefault="00FE02B2" w:rsidP="00AE3CDA">
            <w:pPr>
              <w:jc w:val="center"/>
              <w:rPr>
                <w:rFonts w:ascii="Times New Roman" w:eastAsia="Times New Roman" w:hAnsi="Times New Roman"/>
                <w:sz w:val="22"/>
                <w:szCs w:val="22"/>
              </w:rPr>
            </w:pPr>
            <w:r>
              <w:rPr>
                <w:rFonts w:ascii="Times New Roman" w:eastAsia="Times New Roman" w:hAnsi="Times New Roman"/>
                <w:sz w:val="22"/>
                <w:szCs w:val="22"/>
              </w:rPr>
              <w:t>2</w:t>
            </w:r>
            <w:r w:rsidR="00AE3CDA">
              <w:rPr>
                <w:rFonts w:ascii="Times New Roman" w:eastAsia="Times New Roman" w:hAnsi="Times New Roman"/>
                <w:sz w:val="22"/>
                <w:szCs w:val="22"/>
              </w:rPr>
              <w:t>36</w:t>
            </w:r>
          </w:p>
        </w:tc>
      </w:tr>
      <w:tr w:rsidR="00FE02B2" w:rsidRPr="00214D3F" w:rsidTr="00FE02B2">
        <w:tc>
          <w:tcPr>
            <w:tcW w:w="923" w:type="dxa"/>
          </w:tcPr>
          <w:p w:rsidR="00FE02B2" w:rsidRPr="002B58A6" w:rsidRDefault="00FE02B2" w:rsidP="00FE02B2">
            <w:pPr>
              <w:jc w:val="both"/>
              <w:rPr>
                <w:rFonts w:ascii="Times New Roman" w:eastAsia="Times New Roman" w:hAnsi="Times New Roman"/>
                <w:b/>
                <w:sz w:val="22"/>
                <w:szCs w:val="22"/>
              </w:rPr>
            </w:pPr>
            <w:r w:rsidRPr="002B58A6">
              <w:rPr>
                <w:rFonts w:ascii="Times New Roman" w:eastAsia="Times New Roman" w:hAnsi="Times New Roman"/>
                <w:b/>
                <w:sz w:val="22"/>
                <w:szCs w:val="22"/>
                <w:lang w:val="en-US"/>
              </w:rPr>
              <w:t>II</w:t>
            </w:r>
          </w:p>
        </w:tc>
        <w:tc>
          <w:tcPr>
            <w:tcW w:w="6696" w:type="dxa"/>
          </w:tcPr>
          <w:p w:rsidR="00FE02B2" w:rsidRPr="007E1D75" w:rsidRDefault="00FE02B2" w:rsidP="00FE02B2">
            <w:pPr>
              <w:jc w:val="both"/>
              <w:rPr>
                <w:rFonts w:ascii="Times New Roman" w:eastAsia="Times New Roman" w:hAnsi="Times New Roman"/>
                <w:b/>
                <w:sz w:val="24"/>
                <w:szCs w:val="22"/>
              </w:rPr>
            </w:pPr>
            <w:r>
              <w:rPr>
                <w:rFonts w:ascii="Times New Roman" w:eastAsia="Times New Roman" w:hAnsi="Times New Roman"/>
                <w:b/>
                <w:sz w:val="28"/>
                <w:szCs w:val="22"/>
              </w:rPr>
              <w:t>СОДЕРЖАТЕЛЬНЫЙ РАЗДЕЛ</w:t>
            </w:r>
            <w:r w:rsidRPr="007E1D75">
              <w:rPr>
                <w:rFonts w:ascii="Times New Roman" w:eastAsia="Times New Roman" w:hAnsi="Times New Roman"/>
                <w:b/>
                <w:sz w:val="28"/>
                <w:szCs w:val="22"/>
              </w:rPr>
              <w:t xml:space="preserve"> ООП СОО</w:t>
            </w:r>
          </w:p>
        </w:tc>
        <w:tc>
          <w:tcPr>
            <w:tcW w:w="1726" w:type="dxa"/>
          </w:tcPr>
          <w:p w:rsidR="00FE02B2" w:rsidRPr="002B58A6" w:rsidRDefault="008B2895" w:rsidP="00FE02B2">
            <w:pPr>
              <w:jc w:val="center"/>
              <w:rPr>
                <w:rFonts w:ascii="Times New Roman" w:eastAsia="Times New Roman" w:hAnsi="Times New Roman"/>
                <w:sz w:val="22"/>
                <w:szCs w:val="22"/>
              </w:rPr>
            </w:pPr>
            <w:r>
              <w:rPr>
                <w:rFonts w:ascii="Times New Roman" w:eastAsia="Times New Roman" w:hAnsi="Times New Roman"/>
                <w:sz w:val="22"/>
                <w:szCs w:val="22"/>
              </w:rPr>
              <w:t>24</w:t>
            </w:r>
            <w:r w:rsidR="00FE02B2">
              <w:rPr>
                <w:rFonts w:ascii="Times New Roman" w:eastAsia="Times New Roman" w:hAnsi="Times New Roman"/>
                <w:sz w:val="22"/>
                <w:szCs w:val="22"/>
              </w:rPr>
              <w:t>0</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726" w:type="dxa"/>
          </w:tcPr>
          <w:p w:rsidR="00FE02B2" w:rsidRPr="002B58A6" w:rsidRDefault="008B2895" w:rsidP="00FE02B2">
            <w:pPr>
              <w:jc w:val="center"/>
              <w:rPr>
                <w:rFonts w:ascii="Times New Roman" w:eastAsia="Times New Roman" w:hAnsi="Times New Roman"/>
                <w:sz w:val="22"/>
                <w:szCs w:val="22"/>
              </w:rPr>
            </w:pPr>
            <w:r>
              <w:rPr>
                <w:rFonts w:ascii="Times New Roman" w:eastAsia="Times New Roman" w:hAnsi="Times New Roman"/>
                <w:sz w:val="22"/>
                <w:szCs w:val="22"/>
              </w:rPr>
              <w:t>24</w:t>
            </w:r>
            <w:r w:rsidR="00FE02B2">
              <w:rPr>
                <w:rFonts w:ascii="Times New Roman" w:eastAsia="Times New Roman" w:hAnsi="Times New Roman"/>
                <w:sz w:val="22"/>
                <w:szCs w:val="22"/>
              </w:rPr>
              <w:t>0</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2.1.1</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1726" w:type="dxa"/>
          </w:tcPr>
          <w:p w:rsidR="00FE02B2" w:rsidRPr="002B58A6" w:rsidRDefault="008B2895" w:rsidP="00FE02B2">
            <w:pPr>
              <w:jc w:val="center"/>
              <w:rPr>
                <w:rFonts w:ascii="Times New Roman" w:eastAsia="Times New Roman" w:hAnsi="Times New Roman"/>
                <w:sz w:val="22"/>
                <w:szCs w:val="22"/>
              </w:rPr>
            </w:pPr>
            <w:r>
              <w:rPr>
                <w:rFonts w:ascii="Times New Roman" w:eastAsia="Times New Roman" w:hAnsi="Times New Roman"/>
                <w:sz w:val="22"/>
                <w:szCs w:val="22"/>
              </w:rPr>
              <w:t>24</w:t>
            </w:r>
            <w:r w:rsidR="00FE02B2">
              <w:rPr>
                <w:rFonts w:ascii="Times New Roman" w:eastAsia="Times New Roman" w:hAnsi="Times New Roman"/>
                <w:sz w:val="22"/>
                <w:szCs w:val="22"/>
              </w:rPr>
              <w:t>0</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2.1.2.</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726" w:type="dxa"/>
          </w:tcPr>
          <w:p w:rsidR="00FE02B2" w:rsidRPr="002B58A6" w:rsidRDefault="008B2895" w:rsidP="00FE02B2">
            <w:pPr>
              <w:jc w:val="center"/>
              <w:rPr>
                <w:rFonts w:ascii="Times New Roman" w:eastAsia="Times New Roman" w:hAnsi="Times New Roman"/>
                <w:sz w:val="22"/>
                <w:szCs w:val="22"/>
              </w:rPr>
            </w:pPr>
            <w:r>
              <w:rPr>
                <w:rFonts w:ascii="Times New Roman" w:eastAsia="Times New Roman" w:hAnsi="Times New Roman"/>
                <w:sz w:val="22"/>
                <w:szCs w:val="22"/>
              </w:rPr>
              <w:t>242</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lastRenderedPageBreak/>
              <w:t>2.1.3.</w:t>
            </w:r>
          </w:p>
        </w:tc>
        <w:tc>
          <w:tcPr>
            <w:tcW w:w="6696" w:type="dxa"/>
          </w:tcPr>
          <w:p w:rsidR="00FE02B2" w:rsidRPr="007E1D75" w:rsidRDefault="00FE02B2" w:rsidP="00FE02B2">
            <w:pPr>
              <w:jc w:val="both"/>
              <w:outlineLvl w:val="2"/>
              <w:rPr>
                <w:rFonts w:ascii="Times New Roman" w:hAnsi="Times New Roman"/>
                <w:sz w:val="24"/>
                <w:szCs w:val="22"/>
              </w:rPr>
            </w:pPr>
            <w:r w:rsidRPr="007E1D75">
              <w:rPr>
                <w:rFonts w:ascii="Times New Roman" w:hAnsi="Times New Roman"/>
                <w:sz w:val="24"/>
                <w:szCs w:val="22"/>
              </w:rPr>
              <w:t xml:space="preserve">Содержательный раздел программы развития УУД </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246</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2.1.4.</w:t>
            </w:r>
          </w:p>
        </w:tc>
        <w:tc>
          <w:tcPr>
            <w:tcW w:w="6696" w:type="dxa"/>
          </w:tcPr>
          <w:p w:rsidR="00FE02B2" w:rsidRPr="007E1D75" w:rsidRDefault="00FE02B2" w:rsidP="00FE02B2">
            <w:pPr>
              <w:jc w:val="both"/>
              <w:outlineLvl w:val="2"/>
              <w:rPr>
                <w:rFonts w:ascii="Times New Roman" w:eastAsia="Times New Roman" w:hAnsi="Times New Roman"/>
                <w:sz w:val="24"/>
                <w:szCs w:val="22"/>
              </w:rPr>
            </w:pPr>
            <w:r w:rsidRPr="007E1D75">
              <w:rPr>
                <w:rFonts w:ascii="Times New Roman" w:hAnsi="Times New Roman"/>
                <w:sz w:val="24"/>
                <w:szCs w:val="22"/>
              </w:rPr>
              <w:t>Типовые задачи по формированию УУД</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266</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2.1.5.</w:t>
            </w:r>
          </w:p>
        </w:tc>
        <w:tc>
          <w:tcPr>
            <w:tcW w:w="6696" w:type="dxa"/>
          </w:tcPr>
          <w:p w:rsidR="00FE02B2" w:rsidRPr="007E1D75" w:rsidRDefault="00FE02B2" w:rsidP="00FE02B2">
            <w:pPr>
              <w:jc w:val="both"/>
              <w:outlineLvl w:val="2"/>
              <w:rPr>
                <w:rFonts w:ascii="Times New Roman" w:hAnsi="Times New Roman"/>
                <w:sz w:val="24"/>
                <w:szCs w:val="22"/>
              </w:rPr>
            </w:pPr>
            <w:r w:rsidRPr="007E1D75">
              <w:rPr>
                <w:rFonts w:ascii="Times New Roman" w:hAnsi="Times New Roman"/>
                <w:sz w:val="24"/>
                <w:szCs w:val="22"/>
              </w:rPr>
              <w:t>Описание особенностей учебно-исследовательской и проектной деятельности обучающихся</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270</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2.1.6.</w:t>
            </w:r>
          </w:p>
        </w:tc>
        <w:tc>
          <w:tcPr>
            <w:tcW w:w="6696" w:type="dxa"/>
          </w:tcPr>
          <w:p w:rsidR="00FE02B2" w:rsidRPr="007E1D75" w:rsidRDefault="00FE02B2" w:rsidP="00FE02B2">
            <w:pPr>
              <w:jc w:val="both"/>
              <w:outlineLvl w:val="2"/>
              <w:rPr>
                <w:rFonts w:ascii="Times New Roman" w:hAnsi="Times New Roman"/>
                <w:sz w:val="24"/>
                <w:szCs w:val="22"/>
              </w:rPr>
            </w:pPr>
            <w:r w:rsidRPr="007E1D75">
              <w:rPr>
                <w:rFonts w:ascii="Times New Roman" w:hAnsi="Times New Roman"/>
                <w:sz w:val="24"/>
                <w:szCs w:val="22"/>
              </w:rPr>
              <w:t>Планируемые результаты учебно-исследовательской и проектной деятельности обучающихся в рамках урочной и внеурочной деятельности</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271</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2.1.7.</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273</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2.1.8.</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Методика и инструментарий оценки успешности освоения и применения обучающимися универсальных учебных действий</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276</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2.1.9</w:t>
            </w:r>
            <w:r>
              <w:rPr>
                <w:rFonts w:ascii="Times New Roman" w:eastAsia="Times New Roman" w:hAnsi="Times New Roman"/>
                <w:sz w:val="22"/>
                <w:szCs w:val="22"/>
              </w:rPr>
              <w:t>.</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279</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2.2.</w:t>
            </w:r>
          </w:p>
        </w:tc>
        <w:tc>
          <w:tcPr>
            <w:tcW w:w="6696" w:type="dxa"/>
          </w:tcPr>
          <w:p w:rsidR="00FE02B2" w:rsidRPr="008C7B0B" w:rsidRDefault="00FE02B2" w:rsidP="00FE02B2">
            <w:pPr>
              <w:pStyle w:val="52"/>
              <w:shd w:val="clear" w:color="auto" w:fill="auto"/>
              <w:spacing w:after="0" w:line="360" w:lineRule="auto"/>
              <w:ind w:firstLine="0"/>
              <w:jc w:val="both"/>
              <w:rPr>
                <w:rFonts w:eastAsia="Calibri"/>
                <w:b w:val="0"/>
                <w:color w:val="000000"/>
                <w:sz w:val="24"/>
                <w:szCs w:val="24"/>
              </w:rPr>
            </w:pPr>
            <w:r w:rsidRPr="008C7B0B">
              <w:rPr>
                <w:rFonts w:eastAsia="Calibri"/>
                <w:b w:val="0"/>
                <w:color w:val="000000"/>
                <w:sz w:val="24"/>
                <w:szCs w:val="24"/>
              </w:rPr>
              <w:t>Содержание отдельных учебных предметов СОО</w:t>
            </w:r>
            <w:r>
              <w:rPr>
                <w:rFonts w:eastAsia="Calibri"/>
                <w:b w:val="0"/>
                <w:color w:val="000000"/>
                <w:sz w:val="24"/>
                <w:szCs w:val="24"/>
              </w:rPr>
              <w:t xml:space="preserve"> (ФРП)</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280</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2.2.1.</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Русский язык,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281</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2.2.2.</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 xml:space="preserve">Литература, базовый уровень </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291</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2.2.3.</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Иностранный (Английский) язык,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300</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2.2.4.</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Математика:</w:t>
            </w:r>
            <w:r w:rsidRPr="00253176">
              <w:rPr>
                <w:rFonts w:ascii="Times New Roman" w:hAnsi="Times New Roman"/>
                <w:b/>
                <w:sz w:val="28"/>
                <w:szCs w:val="28"/>
              </w:rPr>
              <w:t xml:space="preserve"> </w:t>
            </w:r>
            <w:r w:rsidRPr="005558F8">
              <w:rPr>
                <w:rFonts w:ascii="Times New Roman" w:hAnsi="Times New Roman"/>
                <w:sz w:val="24"/>
                <w:szCs w:val="28"/>
              </w:rPr>
              <w:t xml:space="preserve">алгебра и начала математического анализа, геометрия, вероятность и статистика, </w:t>
            </w:r>
            <w:r>
              <w:rPr>
                <w:rFonts w:ascii="Times New Roman" w:hAnsi="Times New Roman"/>
                <w:sz w:val="24"/>
                <w:szCs w:val="28"/>
              </w:rPr>
              <w:t xml:space="preserve"> базовый и </w:t>
            </w:r>
            <w:r w:rsidRPr="005558F8">
              <w:rPr>
                <w:rFonts w:ascii="Times New Roman" w:hAnsi="Times New Roman"/>
                <w:sz w:val="24"/>
                <w:szCs w:val="28"/>
              </w:rPr>
              <w:t>углублённый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309</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2.2.5.</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Информатика, базовый и углублённый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347</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2.2.6.</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Физика,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372</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2.2.7.</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Химия, базовый уровень и углублённый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392</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2.2.8.</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Биология, базовый уровень и углублённый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423</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2.2.9.</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История,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474</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2.2.10.</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Обществознание, базовый и углублённый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499</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2.2.11.</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География,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521</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2.2.12.</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Основы безопасности и защиты Родины, базовый уровень</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530</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2.2.13.</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Физическая культура</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549</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smartTag w:uri="urn:schemas-microsoft-com:office:smarttags" w:element="date">
              <w:smartTagPr>
                <w:attr w:name="ls" w:val="trans"/>
                <w:attr w:name="Month" w:val="2"/>
                <w:attr w:name="Day" w:val="2"/>
                <w:attr w:name="Year" w:val="14"/>
              </w:smartTagPr>
              <w:r>
                <w:rPr>
                  <w:rFonts w:ascii="Times New Roman" w:eastAsia="Times New Roman" w:hAnsi="Times New Roman"/>
                </w:rPr>
                <w:t>2.2.14.</w:t>
              </w:r>
            </w:smartTag>
          </w:p>
        </w:tc>
        <w:tc>
          <w:tcPr>
            <w:tcW w:w="6696" w:type="dxa"/>
          </w:tcPr>
          <w:p w:rsidR="00FE02B2" w:rsidRPr="007E1D75" w:rsidRDefault="00FE02B2" w:rsidP="00FE02B2">
            <w:pPr>
              <w:jc w:val="both"/>
              <w:rPr>
                <w:rFonts w:ascii="Times New Roman" w:eastAsia="Times New Roman" w:hAnsi="Times New Roman"/>
                <w:sz w:val="24"/>
              </w:rPr>
            </w:pPr>
            <w:r w:rsidRPr="007E1D75">
              <w:rPr>
                <w:rFonts w:ascii="Times New Roman" w:eastAsia="Times New Roman" w:hAnsi="Times New Roman"/>
                <w:sz w:val="24"/>
                <w:szCs w:val="22"/>
              </w:rPr>
              <w:t>Рабочие программы учебных предметов, курсов</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607</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2.3.</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 xml:space="preserve">Рабочая программа воспитания  </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610</w:t>
            </w:r>
          </w:p>
        </w:tc>
      </w:tr>
      <w:tr w:rsidR="00FE02B2" w:rsidRPr="00214D3F" w:rsidTr="00FE02B2">
        <w:tc>
          <w:tcPr>
            <w:tcW w:w="923" w:type="dxa"/>
          </w:tcPr>
          <w:p w:rsidR="00FE02B2" w:rsidRPr="002B58A6" w:rsidRDefault="00FE02B2" w:rsidP="00FE02B2">
            <w:pPr>
              <w:jc w:val="both"/>
              <w:rPr>
                <w:rFonts w:ascii="Times New Roman" w:eastAsia="Times New Roman" w:hAnsi="Times New Roman"/>
                <w:b/>
                <w:sz w:val="22"/>
                <w:szCs w:val="22"/>
              </w:rPr>
            </w:pPr>
            <w:r w:rsidRPr="002B58A6">
              <w:rPr>
                <w:rFonts w:ascii="Times New Roman" w:eastAsia="Times New Roman" w:hAnsi="Times New Roman"/>
                <w:b/>
                <w:sz w:val="22"/>
                <w:szCs w:val="22"/>
                <w:lang w:val="en-US"/>
              </w:rPr>
              <w:t>III</w:t>
            </w:r>
            <w:r>
              <w:rPr>
                <w:rFonts w:ascii="Times New Roman" w:eastAsia="Times New Roman" w:hAnsi="Times New Roman"/>
                <w:b/>
                <w:sz w:val="22"/>
                <w:szCs w:val="22"/>
              </w:rPr>
              <w:t>.</w:t>
            </w:r>
          </w:p>
        </w:tc>
        <w:tc>
          <w:tcPr>
            <w:tcW w:w="6696" w:type="dxa"/>
          </w:tcPr>
          <w:p w:rsidR="00FE02B2" w:rsidRPr="007E1D75" w:rsidRDefault="00FE02B2" w:rsidP="00FE02B2">
            <w:pPr>
              <w:jc w:val="both"/>
              <w:rPr>
                <w:rFonts w:ascii="Times New Roman" w:eastAsia="Times New Roman" w:hAnsi="Times New Roman"/>
                <w:sz w:val="24"/>
                <w:szCs w:val="22"/>
              </w:rPr>
            </w:pPr>
            <w:r>
              <w:rPr>
                <w:rFonts w:ascii="Times New Roman" w:eastAsia="Times New Roman" w:hAnsi="Times New Roman"/>
                <w:b/>
                <w:sz w:val="28"/>
                <w:szCs w:val="22"/>
              </w:rPr>
              <w:t>ОРГАНИЗАЦИОННЫЙ РАЗДЕЛ ООП СОО</w:t>
            </w:r>
            <w:r w:rsidRPr="007E1D75">
              <w:rPr>
                <w:rFonts w:ascii="Times New Roman" w:eastAsia="Times New Roman" w:hAnsi="Times New Roman"/>
                <w:b/>
                <w:sz w:val="28"/>
                <w:szCs w:val="22"/>
              </w:rPr>
              <w:t xml:space="preserve"> </w:t>
            </w:r>
            <w:r w:rsidRPr="007E1D75">
              <w:rPr>
                <w:rFonts w:ascii="Times New Roman" w:eastAsia="Times New Roman" w:hAnsi="Times New Roman"/>
                <w:b/>
                <w:sz w:val="28"/>
                <w:szCs w:val="22"/>
              </w:rPr>
              <w:tab/>
              <w:t xml:space="preserve"> </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664</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3.</w:t>
            </w:r>
            <w:r>
              <w:rPr>
                <w:rFonts w:ascii="Times New Roman" w:eastAsia="Times New Roman" w:hAnsi="Times New Roman"/>
                <w:sz w:val="22"/>
                <w:szCs w:val="22"/>
              </w:rPr>
              <w:t>3.</w:t>
            </w:r>
            <w:r w:rsidRPr="002B58A6">
              <w:rPr>
                <w:rFonts w:ascii="Times New Roman" w:eastAsia="Times New Roman" w:hAnsi="Times New Roman"/>
                <w:sz w:val="22"/>
                <w:szCs w:val="22"/>
              </w:rPr>
              <w:t>1.</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Учебный план  среднего   общего образования</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664</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3.</w:t>
            </w:r>
            <w:r>
              <w:rPr>
                <w:rFonts w:ascii="Times New Roman" w:eastAsia="Times New Roman" w:hAnsi="Times New Roman"/>
                <w:sz w:val="22"/>
                <w:szCs w:val="22"/>
              </w:rPr>
              <w:t>3.</w:t>
            </w:r>
            <w:r w:rsidRPr="002B58A6">
              <w:rPr>
                <w:rFonts w:ascii="Times New Roman" w:eastAsia="Times New Roman" w:hAnsi="Times New Roman"/>
                <w:sz w:val="22"/>
                <w:szCs w:val="22"/>
              </w:rPr>
              <w:t>2.</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Календарный учебный график</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674</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sidRPr="002B58A6">
              <w:rPr>
                <w:rFonts w:ascii="Times New Roman" w:eastAsia="Times New Roman" w:hAnsi="Times New Roman"/>
                <w:sz w:val="22"/>
                <w:szCs w:val="22"/>
              </w:rPr>
              <w:t>3.</w:t>
            </w:r>
            <w:r>
              <w:rPr>
                <w:rFonts w:ascii="Times New Roman" w:eastAsia="Times New Roman" w:hAnsi="Times New Roman"/>
                <w:sz w:val="22"/>
                <w:szCs w:val="22"/>
              </w:rPr>
              <w:t>3</w:t>
            </w:r>
            <w:r w:rsidRPr="002B58A6">
              <w:rPr>
                <w:rFonts w:ascii="Times New Roman" w:eastAsia="Times New Roman" w:hAnsi="Times New Roman"/>
                <w:sz w:val="22"/>
                <w:szCs w:val="22"/>
              </w:rPr>
              <w:t>.</w:t>
            </w:r>
            <w:r>
              <w:rPr>
                <w:rFonts w:ascii="Times New Roman" w:eastAsia="Times New Roman" w:hAnsi="Times New Roman"/>
                <w:sz w:val="22"/>
                <w:szCs w:val="22"/>
              </w:rPr>
              <w:t>3</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План внеурочной деятельности</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679</w:t>
            </w:r>
          </w:p>
        </w:tc>
      </w:tr>
      <w:tr w:rsidR="00FE02B2" w:rsidRPr="00214D3F" w:rsidTr="00FE02B2">
        <w:tc>
          <w:tcPr>
            <w:tcW w:w="923" w:type="dxa"/>
          </w:tcPr>
          <w:p w:rsidR="00FE02B2" w:rsidRPr="002B58A6" w:rsidRDefault="00FE02B2" w:rsidP="00FE02B2">
            <w:pPr>
              <w:jc w:val="both"/>
              <w:rPr>
                <w:rFonts w:ascii="Times New Roman" w:eastAsia="Times New Roman" w:hAnsi="Times New Roman"/>
                <w:sz w:val="22"/>
                <w:szCs w:val="22"/>
              </w:rPr>
            </w:pPr>
            <w:r>
              <w:rPr>
                <w:rFonts w:ascii="Times New Roman" w:eastAsia="Times New Roman" w:hAnsi="Times New Roman"/>
                <w:sz w:val="22"/>
                <w:szCs w:val="22"/>
              </w:rPr>
              <w:t>3.4</w:t>
            </w:r>
            <w:r w:rsidRPr="002B58A6">
              <w:rPr>
                <w:rFonts w:ascii="Times New Roman" w:eastAsia="Times New Roman" w:hAnsi="Times New Roman"/>
                <w:sz w:val="22"/>
                <w:szCs w:val="22"/>
              </w:rPr>
              <w:t xml:space="preserve">. </w:t>
            </w:r>
          </w:p>
        </w:tc>
        <w:tc>
          <w:tcPr>
            <w:tcW w:w="6696" w:type="dxa"/>
          </w:tcPr>
          <w:p w:rsidR="00FE02B2" w:rsidRPr="007E1D75" w:rsidRDefault="00FE02B2" w:rsidP="00FE02B2">
            <w:pPr>
              <w:jc w:val="both"/>
              <w:rPr>
                <w:rFonts w:ascii="Times New Roman" w:eastAsia="Times New Roman" w:hAnsi="Times New Roman"/>
                <w:sz w:val="24"/>
                <w:szCs w:val="22"/>
              </w:rPr>
            </w:pPr>
            <w:r w:rsidRPr="007E1D75">
              <w:rPr>
                <w:rFonts w:ascii="Times New Roman" w:eastAsia="Times New Roman" w:hAnsi="Times New Roman"/>
                <w:sz w:val="24"/>
                <w:szCs w:val="22"/>
              </w:rPr>
              <w:t xml:space="preserve">Календарный план воспитательной  работы </w:t>
            </w:r>
          </w:p>
        </w:tc>
        <w:tc>
          <w:tcPr>
            <w:tcW w:w="1726" w:type="dxa"/>
          </w:tcPr>
          <w:p w:rsidR="00FE02B2" w:rsidRPr="002B58A6" w:rsidRDefault="00823962" w:rsidP="00FE02B2">
            <w:pPr>
              <w:jc w:val="center"/>
              <w:rPr>
                <w:rFonts w:ascii="Times New Roman" w:eastAsia="Times New Roman" w:hAnsi="Times New Roman"/>
                <w:sz w:val="22"/>
                <w:szCs w:val="22"/>
              </w:rPr>
            </w:pPr>
            <w:r>
              <w:rPr>
                <w:rFonts w:ascii="Times New Roman" w:eastAsia="Times New Roman" w:hAnsi="Times New Roman"/>
                <w:sz w:val="22"/>
                <w:szCs w:val="22"/>
              </w:rPr>
              <w:t>690</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Система условий реализации основной общеобразовательной программы СОО</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708</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3.5.1.</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Кадровые условия реализации программы</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708</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3.5.2</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Психолого – педагогические условия реализации программы</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744</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3.5.3</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Финансовые условия реализации программы</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746</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3.5.4.</w:t>
            </w:r>
          </w:p>
        </w:tc>
        <w:tc>
          <w:tcPr>
            <w:tcW w:w="6696" w:type="dxa"/>
          </w:tcPr>
          <w:p w:rsidR="00FE02B2" w:rsidRPr="007E1D75" w:rsidRDefault="00FE02B2" w:rsidP="00FE02B2">
            <w:pPr>
              <w:jc w:val="both"/>
              <w:rPr>
                <w:rFonts w:ascii="Times New Roman" w:eastAsia="Times New Roman" w:hAnsi="Times New Roman"/>
                <w:sz w:val="24"/>
              </w:rPr>
            </w:pPr>
            <w:r>
              <w:rPr>
                <w:rFonts w:ascii="Times New Roman" w:eastAsia="Times New Roman" w:hAnsi="Times New Roman"/>
                <w:sz w:val="24"/>
              </w:rPr>
              <w:t>Материально – технические условия реализации программы</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749</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3.5.5.</w:t>
            </w:r>
          </w:p>
        </w:tc>
        <w:tc>
          <w:tcPr>
            <w:tcW w:w="6696" w:type="dxa"/>
          </w:tcPr>
          <w:p w:rsidR="00FE02B2" w:rsidRDefault="00FE02B2" w:rsidP="00FE02B2">
            <w:pPr>
              <w:jc w:val="both"/>
              <w:rPr>
                <w:rFonts w:ascii="Times New Roman" w:eastAsia="Times New Roman" w:hAnsi="Times New Roman"/>
                <w:sz w:val="24"/>
              </w:rPr>
            </w:pPr>
            <w:r>
              <w:rPr>
                <w:rFonts w:ascii="Times New Roman" w:eastAsia="Times New Roman" w:hAnsi="Times New Roman"/>
                <w:sz w:val="24"/>
              </w:rPr>
              <w:t>Информационно – методические условия реализации программы</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751</w:t>
            </w:r>
          </w:p>
        </w:tc>
      </w:tr>
      <w:tr w:rsidR="00FE02B2" w:rsidRPr="00214D3F" w:rsidTr="00FE02B2">
        <w:tc>
          <w:tcPr>
            <w:tcW w:w="923" w:type="dxa"/>
          </w:tcPr>
          <w:p w:rsidR="00FE02B2" w:rsidRPr="002B58A6" w:rsidRDefault="00FE02B2" w:rsidP="00FE02B2">
            <w:pPr>
              <w:jc w:val="both"/>
              <w:rPr>
                <w:rFonts w:ascii="Times New Roman" w:eastAsia="Times New Roman" w:hAnsi="Times New Roman"/>
              </w:rPr>
            </w:pPr>
            <w:r>
              <w:rPr>
                <w:rFonts w:ascii="Times New Roman" w:eastAsia="Times New Roman" w:hAnsi="Times New Roman"/>
              </w:rPr>
              <w:t>3.5.6.</w:t>
            </w:r>
          </w:p>
        </w:tc>
        <w:tc>
          <w:tcPr>
            <w:tcW w:w="6696" w:type="dxa"/>
          </w:tcPr>
          <w:p w:rsidR="00FE02B2" w:rsidRDefault="00FE02B2" w:rsidP="00FE02B2">
            <w:pPr>
              <w:jc w:val="both"/>
              <w:rPr>
                <w:rFonts w:ascii="Times New Roman" w:eastAsia="Times New Roman" w:hAnsi="Times New Roman"/>
                <w:sz w:val="24"/>
              </w:rPr>
            </w:pPr>
            <w:r>
              <w:rPr>
                <w:rFonts w:ascii="Times New Roman" w:eastAsia="Times New Roman" w:hAnsi="Times New Roman"/>
                <w:sz w:val="24"/>
              </w:rPr>
              <w:t>Контроль состояния системы условий, реализации ООП СОО</w:t>
            </w:r>
          </w:p>
        </w:tc>
        <w:tc>
          <w:tcPr>
            <w:tcW w:w="1726" w:type="dxa"/>
          </w:tcPr>
          <w:p w:rsidR="00FE02B2" w:rsidRDefault="00823962" w:rsidP="00FE02B2">
            <w:pPr>
              <w:jc w:val="center"/>
              <w:rPr>
                <w:rFonts w:ascii="Times New Roman" w:eastAsia="Times New Roman" w:hAnsi="Times New Roman"/>
              </w:rPr>
            </w:pPr>
            <w:r>
              <w:rPr>
                <w:rFonts w:ascii="Times New Roman" w:eastAsia="Times New Roman" w:hAnsi="Times New Roman"/>
              </w:rPr>
              <w:t>758</w:t>
            </w:r>
            <w:bookmarkStart w:id="0" w:name="_GoBack"/>
            <w:bookmarkEnd w:id="0"/>
          </w:p>
        </w:tc>
      </w:tr>
    </w:tbl>
    <w:p w:rsidR="00551B54" w:rsidRDefault="00551B54" w:rsidP="00DD2B51">
      <w:pPr>
        <w:spacing w:after="0" w:line="240" w:lineRule="auto"/>
        <w:jc w:val="center"/>
        <w:rPr>
          <w:rFonts w:ascii="ОTimes New Roman" w:hAnsi="ОTimes New Roman" w:cs="Times New Roman"/>
          <w:b/>
          <w:sz w:val="28"/>
          <w:szCs w:val="28"/>
        </w:rPr>
      </w:pPr>
    </w:p>
    <w:p w:rsidR="00551B54" w:rsidRDefault="00551B54" w:rsidP="00DD2B51">
      <w:pPr>
        <w:spacing w:after="0" w:line="240" w:lineRule="auto"/>
        <w:jc w:val="center"/>
        <w:rPr>
          <w:rFonts w:ascii="ОTimes New Roman" w:hAnsi="ОTimes New Roman" w:cs="Times New Roman"/>
          <w:b/>
          <w:sz w:val="28"/>
          <w:szCs w:val="28"/>
        </w:rPr>
      </w:pPr>
    </w:p>
    <w:p w:rsidR="00551B54" w:rsidRDefault="00551B54" w:rsidP="00DD2B51">
      <w:pPr>
        <w:spacing w:after="0" w:line="240" w:lineRule="auto"/>
        <w:jc w:val="center"/>
        <w:rPr>
          <w:rFonts w:ascii="ОTimes New Roman" w:hAnsi="ОTimes New Roman" w:cs="Times New Roman"/>
          <w:b/>
          <w:sz w:val="28"/>
          <w:szCs w:val="28"/>
        </w:rPr>
      </w:pPr>
    </w:p>
    <w:p w:rsidR="00551B54" w:rsidRDefault="00551B54" w:rsidP="00DD2B51">
      <w:pPr>
        <w:spacing w:after="0" w:line="240" w:lineRule="auto"/>
        <w:jc w:val="center"/>
        <w:rPr>
          <w:rFonts w:ascii="ОTimes New Roman" w:hAnsi="ОTimes New Roman" w:cs="Times New Roman"/>
          <w:b/>
          <w:sz w:val="28"/>
          <w:szCs w:val="28"/>
        </w:rPr>
      </w:pPr>
    </w:p>
    <w:p w:rsidR="00A57959" w:rsidRPr="003B1A4B" w:rsidRDefault="003B1A4B" w:rsidP="00DD2B51">
      <w:pPr>
        <w:spacing w:after="0" w:line="240" w:lineRule="auto"/>
        <w:jc w:val="center"/>
        <w:rPr>
          <w:rFonts w:ascii="ОTimes New Roman" w:hAnsi="ОTimes New Roman" w:cs="Times New Roman"/>
          <w:b/>
          <w:sz w:val="28"/>
          <w:szCs w:val="28"/>
        </w:rPr>
      </w:pPr>
      <w:r w:rsidRPr="003B1A4B">
        <w:rPr>
          <w:rFonts w:ascii="ОTimes New Roman" w:hAnsi="ОTimes New Roman" w:cs="Times New Roman"/>
          <w:b/>
          <w:sz w:val="28"/>
          <w:szCs w:val="28"/>
        </w:rPr>
        <w:t>О</w:t>
      </w:r>
      <w:r w:rsidR="00A57959" w:rsidRPr="003B1A4B">
        <w:rPr>
          <w:rFonts w:ascii="ОTimes New Roman" w:hAnsi="ОTimes New Roman" w:cs="Times New Roman"/>
          <w:b/>
          <w:sz w:val="28"/>
          <w:szCs w:val="28"/>
        </w:rPr>
        <w:t>БЩИЕ ПОЛОЖЕНИЯ</w:t>
      </w:r>
    </w:p>
    <w:p w:rsidR="00A57959" w:rsidRDefault="00A57959" w:rsidP="00A57959">
      <w:pPr>
        <w:spacing w:after="0" w:line="240" w:lineRule="auto"/>
        <w:jc w:val="both"/>
        <w:rPr>
          <w:rFonts w:ascii="ОTimes New Roman" w:hAnsi="ОTimes New Roman" w:cs="Times New Roman"/>
          <w:b/>
          <w:sz w:val="28"/>
          <w:szCs w:val="28"/>
        </w:rPr>
      </w:pPr>
    </w:p>
    <w:p w:rsidR="00C23963"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Основная образовательная программа среднего общего образования </w:t>
      </w:r>
      <w:r w:rsidR="00C23963" w:rsidRPr="007E1D75">
        <w:rPr>
          <w:rFonts w:ascii="Times New Roman" w:hAnsi="Times New Roman" w:cs="Times New Roman"/>
          <w:sz w:val="28"/>
          <w:szCs w:val="28"/>
        </w:rPr>
        <w:t>Муниципального бюджетного общеобразовательного учреждения г.Мурманска «</w:t>
      </w:r>
      <w:r w:rsidR="00455765" w:rsidRPr="007E1D75">
        <w:rPr>
          <w:rFonts w:ascii="Times New Roman" w:hAnsi="Times New Roman" w:cs="Times New Roman"/>
          <w:sz w:val="28"/>
          <w:szCs w:val="28"/>
        </w:rPr>
        <w:t>Гимназия №10</w:t>
      </w:r>
      <w:r w:rsidR="00C23963"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(далее </w:t>
      </w:r>
      <w:r w:rsidR="00C23963" w:rsidRPr="007E1D75">
        <w:rPr>
          <w:rFonts w:ascii="Times New Roman" w:hAnsi="Times New Roman" w:cs="Times New Roman"/>
          <w:sz w:val="28"/>
          <w:szCs w:val="28"/>
        </w:rPr>
        <w:t>–</w:t>
      </w:r>
      <w:r w:rsidRPr="007E1D75">
        <w:rPr>
          <w:rFonts w:ascii="Times New Roman" w:hAnsi="Times New Roman" w:cs="Times New Roman"/>
          <w:sz w:val="28"/>
          <w:szCs w:val="28"/>
        </w:rPr>
        <w:t xml:space="preserve"> ООП</w:t>
      </w:r>
      <w:r w:rsidR="00C23963" w:rsidRPr="007E1D75">
        <w:rPr>
          <w:rFonts w:ascii="Times New Roman" w:hAnsi="Times New Roman" w:cs="Times New Roman"/>
          <w:sz w:val="28"/>
          <w:szCs w:val="28"/>
        </w:rPr>
        <w:t xml:space="preserve"> </w:t>
      </w:r>
      <w:r w:rsidRPr="007E1D75">
        <w:rPr>
          <w:rFonts w:ascii="Times New Roman" w:hAnsi="Times New Roman" w:cs="Times New Roman"/>
          <w:sz w:val="28"/>
          <w:szCs w:val="28"/>
        </w:rPr>
        <w:t>СОО</w:t>
      </w:r>
      <w:r w:rsidR="00C23963" w:rsidRPr="007E1D75">
        <w:rPr>
          <w:rFonts w:ascii="Times New Roman" w:hAnsi="Times New Roman" w:cs="Times New Roman"/>
          <w:sz w:val="28"/>
          <w:szCs w:val="28"/>
        </w:rPr>
        <w:t xml:space="preserve"> МБОУ г.Мурманска </w:t>
      </w:r>
      <w:r w:rsidR="00455765" w:rsidRPr="007E1D75">
        <w:rPr>
          <w:rFonts w:ascii="Times New Roman" w:hAnsi="Times New Roman" w:cs="Times New Roman"/>
          <w:sz w:val="28"/>
          <w:szCs w:val="28"/>
        </w:rPr>
        <w:t>«Гимназия №10»</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 xml:space="preserve"> </w:t>
      </w:r>
      <w:r w:rsidRPr="007E1D75">
        <w:rPr>
          <w:rFonts w:ascii="Times New Roman" w:hAnsi="Times New Roman" w:cs="Times New Roman"/>
          <w:sz w:val="28"/>
          <w:szCs w:val="28"/>
        </w:rPr>
        <w:t>разработана в соответствии</w:t>
      </w:r>
      <w:r w:rsidR="00C23963" w:rsidRPr="007E1D75">
        <w:rPr>
          <w:rFonts w:ascii="Times New Roman" w:hAnsi="Times New Roman" w:cs="Times New Roman"/>
          <w:sz w:val="28"/>
          <w:szCs w:val="28"/>
        </w:rPr>
        <w:t xml:space="preserve"> со следующими нормативными документами: </w:t>
      </w:r>
    </w:p>
    <w:p w:rsidR="00342860" w:rsidRPr="007E1D75" w:rsidRDefault="00342860"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6B53DD" w:rsidRPr="007E1D75">
        <w:rPr>
          <w:rFonts w:ascii="Times New Roman" w:hAnsi="Times New Roman" w:cs="Times New Roman"/>
          <w:sz w:val="28"/>
          <w:szCs w:val="28"/>
        </w:rPr>
        <w:t>Федеральный закон от 29.12.2012 № 273-ФЗ "Об образовании в Российской Федерации"; с  изм., внесенными Федеральным законом РФ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(принят Государственной Думой  14.09.2022, одобрен Советом Федераций  21.09.2022);</w:t>
      </w:r>
    </w:p>
    <w:p w:rsidR="00C23963" w:rsidRPr="007E1D75" w:rsidRDefault="00C23963"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342860" w:rsidRPr="007E1D75">
        <w:rPr>
          <w:rFonts w:ascii="Times New Roman" w:hAnsi="Times New Roman" w:cs="Times New Roman"/>
          <w:sz w:val="28"/>
          <w:szCs w:val="28"/>
        </w:rPr>
        <w:t>Ф</w:t>
      </w:r>
      <w:r w:rsidR="00A57959" w:rsidRPr="007E1D75">
        <w:rPr>
          <w:rFonts w:ascii="Times New Roman" w:hAnsi="Times New Roman" w:cs="Times New Roman"/>
          <w:sz w:val="28"/>
          <w:szCs w:val="28"/>
        </w:rPr>
        <w:t>едеральн</w:t>
      </w:r>
      <w:r w:rsidRPr="007E1D75">
        <w:rPr>
          <w:rFonts w:ascii="Times New Roman" w:hAnsi="Times New Roman" w:cs="Times New Roman"/>
          <w:sz w:val="28"/>
          <w:szCs w:val="28"/>
        </w:rPr>
        <w:t>ая</w:t>
      </w:r>
      <w:r w:rsidR="00A57959" w:rsidRPr="007E1D75">
        <w:rPr>
          <w:rFonts w:ascii="Times New Roman" w:hAnsi="Times New Roman" w:cs="Times New Roman"/>
          <w:sz w:val="28"/>
          <w:szCs w:val="28"/>
        </w:rPr>
        <w:t xml:space="preserve"> образовательн</w:t>
      </w:r>
      <w:r w:rsidRPr="007E1D75">
        <w:rPr>
          <w:rFonts w:ascii="Times New Roman" w:hAnsi="Times New Roman" w:cs="Times New Roman"/>
          <w:sz w:val="28"/>
          <w:szCs w:val="28"/>
        </w:rPr>
        <w:t>ая</w:t>
      </w:r>
      <w:r w:rsidR="00A57959" w:rsidRPr="007E1D75">
        <w:rPr>
          <w:rFonts w:ascii="Times New Roman" w:hAnsi="Times New Roman" w:cs="Times New Roman"/>
          <w:sz w:val="28"/>
          <w:szCs w:val="28"/>
        </w:rPr>
        <w:t xml:space="preserve"> программ</w:t>
      </w:r>
      <w:r w:rsidRPr="007E1D75">
        <w:rPr>
          <w:rFonts w:ascii="Times New Roman" w:hAnsi="Times New Roman" w:cs="Times New Roman"/>
          <w:sz w:val="28"/>
          <w:szCs w:val="28"/>
        </w:rPr>
        <w:t>а</w:t>
      </w:r>
      <w:r w:rsidR="00A57959" w:rsidRPr="007E1D75">
        <w:rPr>
          <w:rFonts w:ascii="Times New Roman" w:hAnsi="Times New Roman" w:cs="Times New Roman"/>
          <w:sz w:val="28"/>
          <w:szCs w:val="28"/>
        </w:rPr>
        <w:t xml:space="preserve"> среднего общего</w:t>
      </w: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образования, утвержденн</w:t>
      </w:r>
      <w:r w:rsidRPr="007E1D75">
        <w:rPr>
          <w:rFonts w:ascii="Times New Roman" w:hAnsi="Times New Roman" w:cs="Times New Roman"/>
          <w:sz w:val="28"/>
          <w:szCs w:val="28"/>
        </w:rPr>
        <w:t>ая</w:t>
      </w:r>
      <w:r w:rsidR="00A57959" w:rsidRPr="007E1D75">
        <w:rPr>
          <w:rFonts w:ascii="Times New Roman" w:hAnsi="Times New Roman" w:cs="Times New Roman"/>
          <w:sz w:val="28"/>
          <w:szCs w:val="28"/>
        </w:rPr>
        <w:t xml:space="preserve"> приказом Министерства просвещения Российской Федерации</w:t>
      </w: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от 18 мая 2023 г. № 371 (зарегистрирована Министерством юстиции Российской</w:t>
      </w: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Федерации 12 июля 2023 г., регистрационный № 74228)</w:t>
      </w:r>
      <w:r w:rsidRPr="007E1D75">
        <w:rPr>
          <w:rFonts w:ascii="Times New Roman" w:hAnsi="Times New Roman" w:cs="Times New Roman"/>
          <w:sz w:val="28"/>
          <w:szCs w:val="28"/>
        </w:rPr>
        <w:t xml:space="preserve"> (далее – ФОП СОО).</w:t>
      </w:r>
    </w:p>
    <w:p w:rsidR="00A57959" w:rsidRPr="007E1D75" w:rsidRDefault="00C23963"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Федеральный государственный образовательный стандарт  среднего общего образования</w:t>
      </w:r>
      <w:r w:rsidR="008B25AB" w:rsidRPr="007E1D75">
        <w:rPr>
          <w:rFonts w:ascii="Times New Roman" w:hAnsi="Times New Roman" w:cs="Times New Roman"/>
          <w:sz w:val="28"/>
          <w:szCs w:val="28"/>
        </w:rPr>
        <w:t xml:space="preserve"> (далее – ФГОС  СОО). Приказ Министерства  просвещения  Российской  Федерации  № 732</w:t>
      </w:r>
      <w:r w:rsidR="007843D6" w:rsidRPr="007E1D75">
        <w:rPr>
          <w:rFonts w:ascii="Times New Roman" w:hAnsi="Times New Roman" w:cs="Times New Roman"/>
          <w:sz w:val="28"/>
          <w:szCs w:val="28"/>
        </w:rPr>
        <w:t xml:space="preserve"> </w:t>
      </w:r>
      <w:r w:rsidR="008B25AB" w:rsidRPr="007E1D75">
        <w:rPr>
          <w:rFonts w:ascii="Times New Roman" w:hAnsi="Times New Roman" w:cs="Times New Roman"/>
          <w:sz w:val="28"/>
          <w:szCs w:val="28"/>
        </w:rPr>
        <w:t xml:space="preserve">от 12.08.2022 «О внесении изменений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(12.09.2022, регистрационный № 70034).   </w:t>
      </w:r>
    </w:p>
    <w:p w:rsidR="00A57959"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Содержание ООП СОО МБ</w:t>
      </w:r>
      <w:r w:rsidR="008B25AB" w:rsidRPr="007E1D75">
        <w:rPr>
          <w:rFonts w:ascii="Times New Roman" w:hAnsi="Times New Roman" w:cs="Times New Roman"/>
          <w:sz w:val="28"/>
          <w:szCs w:val="28"/>
        </w:rPr>
        <w:t>О</w:t>
      </w:r>
      <w:r w:rsidRPr="007E1D75">
        <w:rPr>
          <w:rFonts w:ascii="Times New Roman" w:hAnsi="Times New Roman" w:cs="Times New Roman"/>
          <w:sz w:val="28"/>
          <w:szCs w:val="28"/>
        </w:rPr>
        <w:t>У</w:t>
      </w:r>
      <w:r w:rsidR="008B25AB" w:rsidRPr="007E1D75">
        <w:rPr>
          <w:rFonts w:ascii="Times New Roman" w:hAnsi="Times New Roman" w:cs="Times New Roman"/>
          <w:sz w:val="28"/>
          <w:szCs w:val="28"/>
        </w:rPr>
        <w:t xml:space="preserve"> г.Мурманска </w:t>
      </w:r>
      <w:r w:rsidR="00455765" w:rsidRPr="007E1D75">
        <w:rPr>
          <w:rFonts w:ascii="Times New Roman" w:hAnsi="Times New Roman" w:cs="Times New Roman"/>
          <w:sz w:val="28"/>
          <w:szCs w:val="28"/>
        </w:rPr>
        <w:t>«Гимназия №10»</w:t>
      </w:r>
      <w:r w:rsidR="008B25AB"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 представлено учебно-методической</w:t>
      </w:r>
      <w:r w:rsidR="008B25AB" w:rsidRPr="007E1D75">
        <w:rPr>
          <w:rFonts w:ascii="Times New Roman" w:hAnsi="Times New Roman" w:cs="Times New Roman"/>
          <w:sz w:val="28"/>
          <w:szCs w:val="28"/>
        </w:rPr>
        <w:t xml:space="preserve"> </w:t>
      </w:r>
      <w:r w:rsidRPr="007E1D75">
        <w:rPr>
          <w:rFonts w:ascii="Times New Roman" w:hAnsi="Times New Roman" w:cs="Times New Roman"/>
          <w:sz w:val="28"/>
          <w:szCs w:val="28"/>
        </w:rPr>
        <w:t>документацией</w:t>
      </w:r>
      <w:r w:rsidR="00C60DAB" w:rsidRPr="007E1D75">
        <w:rPr>
          <w:rFonts w:ascii="Times New Roman" w:hAnsi="Times New Roman" w:cs="Times New Roman"/>
          <w:sz w:val="28"/>
          <w:szCs w:val="28"/>
        </w:rPr>
        <w:t>:</w:t>
      </w:r>
      <w:r w:rsidRPr="007E1D75">
        <w:rPr>
          <w:rFonts w:ascii="Times New Roman" w:hAnsi="Times New Roman" w:cs="Times New Roman"/>
          <w:sz w:val="28"/>
          <w:szCs w:val="28"/>
        </w:rPr>
        <w:t xml:space="preserve"> учебный план среднего общего образования</w:t>
      </w:r>
      <w:r w:rsidR="00257EC3" w:rsidRPr="007E1D75">
        <w:rPr>
          <w:rFonts w:ascii="Times New Roman" w:hAnsi="Times New Roman" w:cs="Times New Roman"/>
          <w:sz w:val="28"/>
          <w:szCs w:val="28"/>
        </w:rPr>
        <w:t xml:space="preserve">, </w:t>
      </w:r>
      <w:r w:rsidRPr="007E1D75">
        <w:rPr>
          <w:rFonts w:ascii="Times New Roman" w:hAnsi="Times New Roman" w:cs="Times New Roman"/>
          <w:sz w:val="28"/>
          <w:szCs w:val="28"/>
        </w:rPr>
        <w:t>календарный учебный график среднего общего образования</w:t>
      </w:r>
      <w:r w:rsidR="00257EC3"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рабочие программы учебных предметов, курсов, дисциплин </w:t>
      </w:r>
      <w:r w:rsidRPr="007E1D75">
        <w:rPr>
          <w:rFonts w:ascii="Times New Roman" w:hAnsi="Times New Roman" w:cs="Times New Roman"/>
          <w:sz w:val="28"/>
          <w:szCs w:val="28"/>
        </w:rPr>
        <w:lastRenderedPageBreak/>
        <w:t>(модулей), иных</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компонентов</w:t>
      </w:r>
      <w:r w:rsidR="00257EC3" w:rsidRPr="007E1D75">
        <w:rPr>
          <w:rFonts w:ascii="Times New Roman" w:hAnsi="Times New Roman" w:cs="Times New Roman"/>
          <w:sz w:val="28"/>
          <w:szCs w:val="28"/>
        </w:rPr>
        <w:t xml:space="preserve">, </w:t>
      </w:r>
      <w:r w:rsidRPr="007E1D75">
        <w:rPr>
          <w:rFonts w:ascii="Times New Roman" w:hAnsi="Times New Roman" w:cs="Times New Roman"/>
          <w:sz w:val="28"/>
          <w:szCs w:val="28"/>
        </w:rPr>
        <w:t>рабочая программа воспитания среднего общего образования</w:t>
      </w:r>
      <w:r w:rsidR="00257EC3" w:rsidRPr="007E1D75">
        <w:rPr>
          <w:rFonts w:ascii="Times New Roman" w:hAnsi="Times New Roman" w:cs="Times New Roman"/>
          <w:sz w:val="28"/>
          <w:szCs w:val="28"/>
        </w:rPr>
        <w:t xml:space="preserve">, </w:t>
      </w:r>
      <w:r w:rsidRPr="007E1D75">
        <w:rPr>
          <w:rFonts w:ascii="Times New Roman" w:hAnsi="Times New Roman" w:cs="Times New Roman"/>
          <w:sz w:val="28"/>
          <w:szCs w:val="28"/>
        </w:rPr>
        <w:t>календарный план воспитательной работы</w:t>
      </w:r>
      <w:r w:rsidR="006B53DD" w:rsidRPr="007E1D75">
        <w:rPr>
          <w:rFonts w:ascii="Times New Roman" w:hAnsi="Times New Roman" w:cs="Times New Roman"/>
          <w:sz w:val="28"/>
          <w:szCs w:val="28"/>
        </w:rPr>
        <w:t>.</w:t>
      </w:r>
      <w:r w:rsidRPr="007E1D75">
        <w:rPr>
          <w:rFonts w:ascii="Times New Roman" w:hAnsi="Times New Roman" w:cs="Times New Roman"/>
          <w:sz w:val="28"/>
          <w:szCs w:val="28"/>
        </w:rPr>
        <w:t xml:space="preserve"> </w:t>
      </w:r>
      <w:r w:rsidR="006B53DD" w:rsidRPr="007E1D75">
        <w:rPr>
          <w:rFonts w:ascii="Times New Roman" w:hAnsi="Times New Roman" w:cs="Times New Roman"/>
          <w:sz w:val="28"/>
          <w:szCs w:val="28"/>
        </w:rPr>
        <w:t xml:space="preserve"> Данная  документация </w:t>
      </w:r>
      <w:r w:rsidRPr="007E1D75">
        <w:rPr>
          <w:rFonts w:ascii="Times New Roman" w:hAnsi="Times New Roman" w:cs="Times New Roman"/>
          <w:sz w:val="28"/>
          <w:szCs w:val="28"/>
        </w:rPr>
        <w:t>определя</w:t>
      </w:r>
      <w:r w:rsidR="006B53DD" w:rsidRPr="007E1D75">
        <w:rPr>
          <w:rFonts w:ascii="Times New Roman" w:hAnsi="Times New Roman" w:cs="Times New Roman"/>
          <w:sz w:val="28"/>
          <w:szCs w:val="28"/>
        </w:rPr>
        <w:t xml:space="preserve">ет </w:t>
      </w:r>
      <w:r w:rsidRPr="007E1D75">
        <w:rPr>
          <w:rFonts w:ascii="Times New Roman" w:hAnsi="Times New Roman" w:cs="Times New Roman"/>
          <w:sz w:val="28"/>
          <w:szCs w:val="28"/>
        </w:rPr>
        <w:t xml:space="preserve"> единые для Российской</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Федерации базовые объем и содержание образования уровня среднего общего</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образования</w:t>
      </w:r>
      <w:r w:rsidR="00257EC3" w:rsidRPr="007E1D75">
        <w:rPr>
          <w:rFonts w:ascii="Times New Roman" w:hAnsi="Times New Roman" w:cs="Times New Roman"/>
          <w:sz w:val="28"/>
          <w:szCs w:val="28"/>
        </w:rPr>
        <w:t xml:space="preserve">, </w:t>
      </w:r>
      <w:r w:rsidRPr="007E1D75">
        <w:rPr>
          <w:rFonts w:ascii="Times New Roman" w:hAnsi="Times New Roman" w:cs="Times New Roman"/>
          <w:sz w:val="28"/>
          <w:szCs w:val="28"/>
        </w:rPr>
        <w:t>планируемые результаты освоения образовательной программы.</w:t>
      </w:r>
    </w:p>
    <w:p w:rsidR="00A57959"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ООП СОО </w:t>
      </w:r>
      <w:r w:rsidR="00FA21E8" w:rsidRPr="007E1D75">
        <w:rPr>
          <w:rFonts w:ascii="Times New Roman" w:hAnsi="Times New Roman" w:cs="Times New Roman"/>
          <w:sz w:val="28"/>
          <w:szCs w:val="28"/>
        </w:rPr>
        <w:t>гимназии</w:t>
      </w:r>
      <w:r w:rsidRPr="007E1D75">
        <w:rPr>
          <w:rFonts w:ascii="Times New Roman" w:hAnsi="Times New Roman" w:cs="Times New Roman"/>
          <w:sz w:val="28"/>
          <w:szCs w:val="28"/>
        </w:rPr>
        <w:t xml:space="preserve"> </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включает три раздела: целевой, содержательный,</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организационный.</w:t>
      </w:r>
    </w:p>
    <w:p w:rsidR="00A57959"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b/>
          <w:sz w:val="28"/>
          <w:szCs w:val="28"/>
        </w:rPr>
        <w:t xml:space="preserve">Целевой раздел </w:t>
      </w:r>
      <w:r w:rsidRPr="007E1D75">
        <w:rPr>
          <w:rFonts w:ascii="Times New Roman" w:hAnsi="Times New Roman" w:cs="Times New Roman"/>
          <w:sz w:val="28"/>
          <w:szCs w:val="28"/>
        </w:rPr>
        <w:t>определяет общее назначение, цели, задачи и планируемые</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результаты реализации ООП СОО, а также способы определения достижения этих целей и</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результатов.</w:t>
      </w:r>
    </w:p>
    <w:p w:rsidR="00A57959"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Целевой раздел</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 ООП СОО </w:t>
      </w:r>
      <w:r w:rsidR="00C60DAB" w:rsidRPr="007E1D75">
        <w:rPr>
          <w:rFonts w:ascii="Times New Roman" w:hAnsi="Times New Roman" w:cs="Times New Roman"/>
          <w:sz w:val="28"/>
          <w:szCs w:val="28"/>
        </w:rPr>
        <w:t xml:space="preserve"> </w:t>
      </w:r>
      <w:r w:rsidRPr="007E1D75">
        <w:rPr>
          <w:rFonts w:ascii="Times New Roman" w:hAnsi="Times New Roman" w:cs="Times New Roman"/>
          <w:sz w:val="28"/>
          <w:szCs w:val="28"/>
        </w:rPr>
        <w:t>включает:</w:t>
      </w:r>
    </w:p>
    <w:p w:rsidR="00A57959" w:rsidRPr="007E1D75" w:rsidRDefault="00C60DA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пояснительную записку;</w:t>
      </w:r>
    </w:p>
    <w:p w:rsidR="00A57959" w:rsidRPr="007E1D75" w:rsidRDefault="00C60DA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планируемые результаты освоения обучающимися ООП СОО;</w:t>
      </w:r>
    </w:p>
    <w:p w:rsidR="00A57959" w:rsidRPr="007E1D75" w:rsidRDefault="00C60DA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A57959" w:rsidRPr="007E1D75">
        <w:rPr>
          <w:rFonts w:ascii="Times New Roman" w:hAnsi="Times New Roman" w:cs="Times New Roman"/>
          <w:sz w:val="28"/>
          <w:szCs w:val="28"/>
        </w:rPr>
        <w:t>систему оценки достижения планируемых результатов освоения ООП СОО.</w:t>
      </w:r>
    </w:p>
    <w:p w:rsidR="00A03B0C" w:rsidRPr="007E1D75" w:rsidRDefault="00A57959"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b/>
          <w:sz w:val="28"/>
          <w:szCs w:val="28"/>
        </w:rPr>
        <w:t xml:space="preserve">Содержательный раздел </w:t>
      </w:r>
      <w:r w:rsidR="00A03B0C" w:rsidRPr="007E1D75">
        <w:rPr>
          <w:rFonts w:ascii="Times New Roman" w:hAnsi="Times New Roman" w:cs="Times New Roman"/>
          <w:sz w:val="28"/>
          <w:szCs w:val="28"/>
        </w:rPr>
        <w:t>ФОП СОО включает следующие программы, ориентированные на достижение предметных, метапредметных и личностных результатов:</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-федеральные рабочие программы учебных предметов;</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xml:space="preserve"> -программу формирования универсальных учебных действий у обучающихся; </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w:t>
      </w:r>
      <w:r w:rsidR="0004517B" w:rsidRPr="007E1D75">
        <w:rPr>
          <w:rFonts w:ascii="Times New Roman" w:hAnsi="Times New Roman" w:cs="Times New Roman"/>
          <w:sz w:val="28"/>
          <w:szCs w:val="28"/>
        </w:rPr>
        <w:t>рабоч</w:t>
      </w:r>
      <w:r w:rsidRPr="007E1D75">
        <w:rPr>
          <w:rFonts w:ascii="Times New Roman" w:hAnsi="Times New Roman" w:cs="Times New Roman"/>
          <w:sz w:val="28"/>
          <w:szCs w:val="28"/>
        </w:rPr>
        <w:t>ую программу воспитания.</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Программа формирования универсальных учебных действий у обучающихся содержит:</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lastRenderedPageBreak/>
        <w:t>-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A03B0C" w:rsidRPr="007E1D75" w:rsidRDefault="0004517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Р</w:t>
      </w:r>
      <w:r w:rsidR="00A03B0C" w:rsidRPr="007E1D75">
        <w:rPr>
          <w:rFonts w:ascii="Times New Roman" w:hAnsi="Times New Roman" w:cs="Times New Roman"/>
          <w:sz w:val="28"/>
          <w:szCs w:val="28"/>
        </w:rPr>
        <w:t>абочая программа воспитания</w:t>
      </w:r>
      <w:r w:rsidRPr="007E1D75">
        <w:rPr>
          <w:rFonts w:ascii="Times New Roman" w:hAnsi="Times New Roman" w:cs="Times New Roman"/>
          <w:sz w:val="28"/>
          <w:szCs w:val="28"/>
        </w:rPr>
        <w:t xml:space="preserve">, составленная на основе Федеральной рабочей программы,  </w:t>
      </w:r>
      <w:r w:rsidR="00A03B0C" w:rsidRPr="007E1D75">
        <w:rPr>
          <w:rFonts w:ascii="Times New Roman" w:hAnsi="Times New Roman" w:cs="Times New Roman"/>
          <w:sz w:val="28"/>
          <w:szCs w:val="28"/>
        </w:rPr>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p>
    <w:p w:rsidR="00A03B0C" w:rsidRPr="007E1D75" w:rsidRDefault="0004517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Р</w:t>
      </w:r>
      <w:r w:rsidR="00A03B0C" w:rsidRPr="007E1D75">
        <w:rPr>
          <w:rFonts w:ascii="Times New Roman" w:hAnsi="Times New Roman" w:cs="Times New Roman"/>
          <w:sz w:val="28"/>
          <w:szCs w:val="28"/>
        </w:rPr>
        <w:t xml:space="preserve">абочая программа воспитания реализуется в единстве урочной и внеурочной деятельности, осуществляемой </w:t>
      </w:r>
      <w:r w:rsidR="00055383">
        <w:rPr>
          <w:rFonts w:ascii="Times New Roman" w:hAnsi="Times New Roman" w:cs="Times New Roman"/>
          <w:sz w:val="28"/>
          <w:szCs w:val="28"/>
        </w:rPr>
        <w:t>гимназией</w:t>
      </w:r>
      <w:r w:rsidR="00A03B0C" w:rsidRPr="007E1D75">
        <w:rPr>
          <w:rFonts w:ascii="Times New Roman" w:hAnsi="Times New Roman" w:cs="Times New Roman"/>
          <w:sz w:val="28"/>
          <w:szCs w:val="28"/>
        </w:rPr>
        <w:t xml:space="preserve"> совместно с семьей и другими институтами воспитания .</w:t>
      </w:r>
    </w:p>
    <w:p w:rsidR="00A03B0C" w:rsidRPr="007E1D75" w:rsidRDefault="0004517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Р</w:t>
      </w:r>
      <w:r w:rsidR="00A03B0C" w:rsidRPr="007E1D75">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b/>
          <w:sz w:val="28"/>
          <w:szCs w:val="28"/>
        </w:rPr>
        <w:t>Организационный раздел</w:t>
      </w:r>
      <w:r w:rsidRPr="007E1D75">
        <w:rPr>
          <w:rFonts w:ascii="Times New Roman" w:hAnsi="Times New Roman" w:cs="Times New Roman"/>
          <w:sz w:val="28"/>
          <w:szCs w:val="28"/>
        </w:rPr>
        <w:t xml:space="preserve">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r w:rsidR="0004517B" w:rsidRPr="007E1D75">
        <w:rPr>
          <w:rFonts w:ascii="Times New Roman" w:hAnsi="Times New Roman" w:cs="Times New Roman"/>
          <w:sz w:val="28"/>
          <w:szCs w:val="28"/>
        </w:rPr>
        <w:t xml:space="preserve"> учебно-методическую документацию, составленную на основе федеральных документов как элементов ФОП: </w:t>
      </w:r>
      <w:r w:rsidRPr="007E1D75">
        <w:rPr>
          <w:rFonts w:ascii="Times New Roman" w:hAnsi="Times New Roman" w:cs="Times New Roman"/>
          <w:sz w:val="28"/>
          <w:szCs w:val="28"/>
        </w:rPr>
        <w:t>:</w:t>
      </w:r>
    </w:p>
    <w:p w:rsidR="00A03B0C" w:rsidRPr="007E1D75" w:rsidRDefault="0004517B"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у</w:t>
      </w:r>
      <w:r w:rsidR="00A03B0C" w:rsidRPr="007E1D75">
        <w:rPr>
          <w:rFonts w:ascii="Times New Roman" w:hAnsi="Times New Roman" w:cs="Times New Roman"/>
          <w:sz w:val="28"/>
          <w:szCs w:val="28"/>
        </w:rPr>
        <w:t>чебный план;</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план внеурочной деятельности;</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календарный учебный график;</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 федеральный календарный план воспитательной работы.</w:t>
      </w:r>
    </w:p>
    <w:p w:rsidR="0004517B" w:rsidRPr="007E1D75" w:rsidRDefault="00FA21E8"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t>-</w:t>
      </w:r>
      <w:r w:rsidRPr="007E1D75">
        <w:rPr>
          <w:rFonts w:ascii="Times New Roman" w:eastAsia="Times New Roman" w:hAnsi="Times New Roman" w:cs="Times New Roman"/>
          <w:sz w:val="28"/>
          <w:szCs w:val="28"/>
          <w:lang w:eastAsia="ru-RU"/>
        </w:rPr>
        <w:t>- характеристику условий реализации ООП ООО в соответствии с требованиями ФГОС ООО</w:t>
      </w:r>
    </w:p>
    <w:p w:rsidR="00A03B0C" w:rsidRPr="007E1D75" w:rsidRDefault="00A03B0C" w:rsidP="007E1D75">
      <w:pPr>
        <w:spacing w:after="0" w:line="360" w:lineRule="auto"/>
        <w:ind w:firstLine="709"/>
        <w:contextualSpacing/>
        <w:jc w:val="both"/>
        <w:rPr>
          <w:rFonts w:ascii="Times New Roman" w:hAnsi="Times New Roman" w:cs="Times New Roman"/>
          <w:sz w:val="28"/>
          <w:szCs w:val="28"/>
        </w:rPr>
      </w:pPr>
      <w:r w:rsidRPr="007E1D75">
        <w:rPr>
          <w:rFonts w:ascii="Times New Roman" w:hAnsi="Times New Roman" w:cs="Times New Roman"/>
          <w:sz w:val="28"/>
          <w:szCs w:val="28"/>
        </w:rPr>
        <w:lastRenderedPageBreak/>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A21E8" w:rsidRDefault="00FA21E8" w:rsidP="007E1D75">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sz w:val="28"/>
          <w:szCs w:val="28"/>
          <w:lang w:eastAsia="ru-RU"/>
        </w:rPr>
      </w:pPr>
      <w:r w:rsidRPr="007E1D75">
        <w:rPr>
          <w:rFonts w:ascii="Times New Roman" w:eastAsia="Times New Roman" w:hAnsi="Times New Roman" w:cs="Times New Roman"/>
          <w:sz w:val="28"/>
          <w:szCs w:val="28"/>
          <w:lang w:eastAsia="ru-RU"/>
        </w:rPr>
        <w:t xml:space="preserve">При разработке (редакции) данных документов использовалась федеральная учебно-методическая документация, содержащаяся в федеральной  образовательной программе. </w:t>
      </w:r>
    </w:p>
    <w:p w:rsidR="002323FD" w:rsidRPr="002323FD" w:rsidRDefault="002323FD" w:rsidP="002323FD">
      <w:pPr>
        <w:spacing w:after="0" w:line="360" w:lineRule="auto"/>
        <w:ind w:firstLine="567"/>
        <w:jc w:val="both"/>
        <w:rPr>
          <w:rFonts w:ascii="Times New Roman" w:hAnsi="Times New Roman"/>
          <w:sz w:val="28"/>
          <w:szCs w:val="24"/>
        </w:rPr>
      </w:pPr>
      <w:r w:rsidRPr="002323FD">
        <w:rPr>
          <w:rFonts w:ascii="Times New Roman" w:hAnsi="Times New Roman"/>
          <w:sz w:val="28"/>
          <w:szCs w:val="24"/>
        </w:rPr>
        <w:t xml:space="preserve">Обучение в школе на уровне среднего общего образования реализуется по выбираемым обучающимися 10 класса профилям на начало учебного года.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школы вносятся изменения в редакцию образовательной программы. Изменения вносятся в соответствии с локальным нормативным актом школы, регламентирующем вопросы разработки, утверждения и внесения изменений в основные образовательные программы школы не позднее начала учебного года. </w:t>
      </w:r>
    </w:p>
    <w:p w:rsidR="002323FD" w:rsidRPr="002323FD" w:rsidRDefault="002323FD" w:rsidP="002323FD">
      <w:pPr>
        <w:pStyle w:val="afff3"/>
        <w:spacing w:line="360" w:lineRule="auto"/>
        <w:ind w:firstLine="567"/>
        <w:jc w:val="both"/>
        <w:rPr>
          <w:rFonts w:ascii="Times New Roman" w:hAnsi="Times New Roman"/>
          <w:sz w:val="28"/>
          <w:szCs w:val="24"/>
        </w:rPr>
      </w:pPr>
      <w:r w:rsidRPr="002323FD">
        <w:rPr>
          <w:rFonts w:ascii="Times New Roman" w:hAnsi="Times New Roman"/>
          <w:sz w:val="28"/>
          <w:szCs w:val="24"/>
        </w:rP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 нормативным актом «О порядке формирования и реализации индивидуальных учебных планов» </w:t>
      </w:r>
    </w:p>
    <w:p w:rsidR="002323FD" w:rsidRPr="002323FD" w:rsidRDefault="002323FD" w:rsidP="002323FD">
      <w:pPr>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sz w:val="32"/>
          <w:szCs w:val="28"/>
          <w:lang w:eastAsia="ru-RU"/>
        </w:rPr>
      </w:pPr>
    </w:p>
    <w:p w:rsidR="00FA21E8" w:rsidRPr="007E1D75" w:rsidRDefault="00FA21E8" w:rsidP="007E1D75">
      <w:pPr>
        <w:widowControl w:val="0"/>
        <w:spacing w:after="0" w:line="360" w:lineRule="auto"/>
        <w:ind w:firstLine="709"/>
        <w:contextualSpacing/>
        <w:jc w:val="both"/>
        <w:rPr>
          <w:rFonts w:ascii="Times New Roman" w:eastAsia="Courier New" w:hAnsi="Times New Roman" w:cs="Times New Roman"/>
          <w:sz w:val="28"/>
          <w:szCs w:val="28"/>
          <w:lang w:eastAsia="ru-RU" w:bidi="ru-RU"/>
        </w:rPr>
      </w:pPr>
      <w:r w:rsidRPr="007E1D75">
        <w:rPr>
          <w:rFonts w:ascii="Times New Roman" w:eastAsia="Courier New" w:hAnsi="Times New Roman" w:cs="Times New Roman"/>
          <w:sz w:val="28"/>
          <w:szCs w:val="28"/>
          <w:lang w:eastAsia="ru-RU" w:bidi="ru-RU"/>
        </w:rPr>
        <w:t>Формы организации образовательной деятельности, технологии обучения, чередование урочной и внеурочной деятельности при реализации  ООП ООО гимназия  определяет самостоятельно.</w:t>
      </w:r>
    </w:p>
    <w:p w:rsidR="00A03B0C" w:rsidRPr="007E1D75" w:rsidRDefault="00A03B0C" w:rsidP="007E1D75">
      <w:pPr>
        <w:spacing w:after="0" w:line="360" w:lineRule="auto"/>
        <w:ind w:firstLine="709"/>
        <w:contextualSpacing/>
        <w:jc w:val="both"/>
        <w:rPr>
          <w:rFonts w:ascii="Times New Roman" w:hAnsi="Times New Roman" w:cs="Times New Roman"/>
          <w:b/>
          <w:sz w:val="28"/>
          <w:szCs w:val="28"/>
        </w:rPr>
      </w:pPr>
    </w:p>
    <w:p w:rsidR="007843D6" w:rsidRPr="007E1D75" w:rsidRDefault="00E250D3" w:rsidP="007E1D75">
      <w:pPr>
        <w:pStyle w:val="ab"/>
        <w:numPr>
          <w:ilvl w:val="0"/>
          <w:numId w:val="7"/>
        </w:numPr>
        <w:spacing w:after="0" w:line="360" w:lineRule="auto"/>
        <w:jc w:val="both"/>
        <w:rPr>
          <w:rFonts w:ascii="Times New Roman" w:hAnsi="Times New Roman" w:cs="Times New Roman"/>
          <w:b/>
          <w:sz w:val="28"/>
          <w:szCs w:val="28"/>
        </w:rPr>
      </w:pPr>
      <w:r w:rsidRPr="007E1D75">
        <w:rPr>
          <w:rFonts w:ascii="Times New Roman" w:hAnsi="Times New Roman" w:cs="Times New Roman"/>
          <w:b/>
          <w:sz w:val="28"/>
          <w:szCs w:val="28"/>
        </w:rPr>
        <w:lastRenderedPageBreak/>
        <w:t>Ц</w:t>
      </w:r>
      <w:r w:rsidR="00BD10E0" w:rsidRPr="007E1D75">
        <w:rPr>
          <w:rFonts w:ascii="Times New Roman" w:hAnsi="Times New Roman" w:cs="Times New Roman"/>
          <w:b/>
          <w:sz w:val="28"/>
          <w:szCs w:val="28"/>
        </w:rPr>
        <w:t xml:space="preserve">ЕЛЕВОЙ </w:t>
      </w:r>
      <w:r w:rsidRPr="007E1D75">
        <w:rPr>
          <w:rFonts w:ascii="Times New Roman" w:hAnsi="Times New Roman" w:cs="Times New Roman"/>
          <w:b/>
          <w:sz w:val="28"/>
          <w:szCs w:val="28"/>
        </w:rPr>
        <w:t xml:space="preserve"> </w:t>
      </w:r>
      <w:r w:rsidR="00BD10E0" w:rsidRPr="007E1D75">
        <w:rPr>
          <w:rFonts w:ascii="Times New Roman" w:hAnsi="Times New Roman" w:cs="Times New Roman"/>
          <w:b/>
          <w:sz w:val="28"/>
          <w:szCs w:val="28"/>
        </w:rPr>
        <w:t xml:space="preserve">РАЗДЕЛ </w:t>
      </w:r>
      <w:r w:rsidR="00612990">
        <w:rPr>
          <w:rFonts w:ascii="Times New Roman" w:hAnsi="Times New Roman" w:cs="Times New Roman"/>
          <w:b/>
          <w:sz w:val="28"/>
          <w:szCs w:val="28"/>
        </w:rPr>
        <w:t>ООП СОО</w:t>
      </w:r>
    </w:p>
    <w:p w:rsidR="00C23963" w:rsidRPr="007E1D75" w:rsidRDefault="001732C2" w:rsidP="007E1D75">
      <w:pPr>
        <w:pStyle w:val="ab"/>
        <w:spacing w:after="0" w:line="360" w:lineRule="auto"/>
        <w:ind w:left="1080"/>
        <w:jc w:val="both"/>
        <w:rPr>
          <w:rFonts w:ascii="Times New Roman" w:hAnsi="Times New Roman" w:cs="Times New Roman"/>
          <w:b/>
          <w:sz w:val="28"/>
          <w:szCs w:val="28"/>
        </w:rPr>
      </w:pPr>
      <w:r w:rsidRPr="007E1D75">
        <w:rPr>
          <w:rFonts w:ascii="Times New Roman" w:hAnsi="Times New Roman" w:cs="Times New Roman"/>
          <w:b/>
          <w:sz w:val="28"/>
          <w:szCs w:val="28"/>
        </w:rPr>
        <w:t>Пояснительная записка</w:t>
      </w: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ФОП СОО</w:t>
      </w:r>
      <w:r w:rsidR="001732C2" w:rsidRPr="007E1D75">
        <w:rPr>
          <w:rFonts w:ascii="Times New Roman" w:hAnsi="Times New Roman" w:cs="Times New Roman"/>
          <w:sz w:val="28"/>
          <w:szCs w:val="28"/>
        </w:rPr>
        <w:t xml:space="preserve"> - </w:t>
      </w:r>
      <w:r w:rsidRPr="007E1D75">
        <w:rPr>
          <w:rFonts w:ascii="Times New Roman" w:hAnsi="Times New Roman" w:cs="Times New Roman"/>
          <w:sz w:val="28"/>
          <w:szCs w:val="28"/>
        </w:rPr>
        <w:t xml:space="preserve"> основн</w:t>
      </w:r>
      <w:r w:rsidR="001732C2" w:rsidRPr="007E1D75">
        <w:rPr>
          <w:rFonts w:ascii="Times New Roman" w:hAnsi="Times New Roman" w:cs="Times New Roman"/>
          <w:sz w:val="28"/>
          <w:szCs w:val="28"/>
        </w:rPr>
        <w:t>ой</w:t>
      </w:r>
      <w:r w:rsidRPr="007E1D75">
        <w:rPr>
          <w:rFonts w:ascii="Times New Roman" w:hAnsi="Times New Roman" w:cs="Times New Roman"/>
          <w:sz w:val="28"/>
          <w:szCs w:val="28"/>
        </w:rPr>
        <w:t xml:space="preserve"> документ, определяющи</w:t>
      </w:r>
      <w:r w:rsidR="001732C2" w:rsidRPr="007E1D75">
        <w:rPr>
          <w:rFonts w:ascii="Times New Roman" w:hAnsi="Times New Roman" w:cs="Times New Roman"/>
          <w:sz w:val="28"/>
          <w:szCs w:val="28"/>
        </w:rPr>
        <w:t xml:space="preserve">й </w:t>
      </w:r>
      <w:r w:rsidRPr="007E1D75">
        <w:rPr>
          <w:rFonts w:ascii="Times New Roman" w:hAnsi="Times New Roman" w:cs="Times New Roman"/>
          <w:sz w:val="28"/>
          <w:szCs w:val="28"/>
        </w:rPr>
        <w:t>содержание общего образования, а также регламентирующи</w:t>
      </w:r>
      <w:r w:rsidR="007761ED" w:rsidRPr="007E1D75">
        <w:rPr>
          <w:rFonts w:ascii="Times New Roman" w:hAnsi="Times New Roman" w:cs="Times New Roman"/>
          <w:sz w:val="28"/>
          <w:szCs w:val="28"/>
        </w:rPr>
        <w:t xml:space="preserve">й </w:t>
      </w:r>
      <w:r w:rsidRPr="007E1D75">
        <w:rPr>
          <w:rFonts w:ascii="Times New Roman" w:hAnsi="Times New Roman" w:cs="Times New Roman"/>
          <w:sz w:val="28"/>
          <w:szCs w:val="28"/>
        </w:rPr>
        <w:t xml:space="preserve">образовательную деятельность </w:t>
      </w:r>
      <w:r w:rsidR="007761ED" w:rsidRPr="007E1D75">
        <w:rPr>
          <w:rFonts w:ascii="Times New Roman" w:hAnsi="Times New Roman" w:cs="Times New Roman"/>
          <w:sz w:val="28"/>
          <w:szCs w:val="28"/>
        </w:rPr>
        <w:t xml:space="preserve">лицея </w:t>
      </w:r>
      <w:r w:rsidRPr="007E1D75">
        <w:rPr>
          <w:rFonts w:ascii="Times New Roman" w:hAnsi="Times New Roman" w:cs="Times New Roman"/>
          <w:sz w:val="28"/>
          <w:szCs w:val="28"/>
        </w:rPr>
        <w:t>в единстве урочной и внеурочной</w:t>
      </w:r>
      <w:r w:rsidR="007761ED" w:rsidRPr="007E1D75">
        <w:rPr>
          <w:rFonts w:ascii="Times New Roman" w:hAnsi="Times New Roman" w:cs="Times New Roman"/>
          <w:sz w:val="28"/>
          <w:szCs w:val="28"/>
        </w:rPr>
        <w:t xml:space="preserve"> </w:t>
      </w:r>
      <w:r w:rsidRPr="007E1D75">
        <w:rPr>
          <w:rFonts w:ascii="Times New Roman" w:hAnsi="Times New Roman" w:cs="Times New Roman"/>
          <w:sz w:val="28"/>
          <w:szCs w:val="28"/>
        </w:rPr>
        <w:t>деятельности при учете установленного ФГОС СОО соотношения</w:t>
      </w:r>
      <w:r w:rsidR="007761ED" w:rsidRPr="007E1D75">
        <w:rPr>
          <w:rFonts w:ascii="Times New Roman" w:hAnsi="Times New Roman" w:cs="Times New Roman"/>
          <w:sz w:val="28"/>
          <w:szCs w:val="28"/>
        </w:rPr>
        <w:t xml:space="preserve"> </w:t>
      </w:r>
      <w:r w:rsidRPr="007E1D75">
        <w:rPr>
          <w:rFonts w:ascii="Times New Roman" w:hAnsi="Times New Roman" w:cs="Times New Roman"/>
          <w:sz w:val="28"/>
          <w:szCs w:val="28"/>
        </w:rPr>
        <w:t>обязательной части программы и части, формируемой участниками</w:t>
      </w:r>
      <w:r w:rsidR="007761ED" w:rsidRPr="007E1D75">
        <w:rPr>
          <w:rFonts w:ascii="Times New Roman" w:hAnsi="Times New Roman" w:cs="Times New Roman"/>
          <w:sz w:val="28"/>
          <w:szCs w:val="28"/>
        </w:rPr>
        <w:t xml:space="preserve"> </w:t>
      </w:r>
      <w:r w:rsidRPr="007E1D75">
        <w:rPr>
          <w:rFonts w:ascii="Times New Roman" w:hAnsi="Times New Roman" w:cs="Times New Roman"/>
          <w:sz w:val="28"/>
          <w:szCs w:val="28"/>
        </w:rPr>
        <w:t>образовательных отношений.</w:t>
      </w: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b/>
          <w:sz w:val="28"/>
          <w:szCs w:val="28"/>
        </w:rPr>
        <w:t>Целями реализации</w:t>
      </w:r>
      <w:r w:rsidRPr="007E1D75">
        <w:rPr>
          <w:rFonts w:ascii="Times New Roman" w:hAnsi="Times New Roman" w:cs="Times New Roman"/>
          <w:sz w:val="28"/>
          <w:szCs w:val="28"/>
        </w:rPr>
        <w:t xml:space="preserve"> ФОП СОО являются: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формирование российской гражданской идентичности обучающихся;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w:t>
      </w:r>
      <w:r w:rsidR="00C23963" w:rsidRPr="007E1D75">
        <w:rPr>
          <w:rFonts w:ascii="Times New Roman" w:hAnsi="Times New Roman" w:cs="Times New Roman"/>
          <w:sz w:val="28"/>
          <w:szCs w:val="28"/>
        </w:rPr>
        <w:t>воспитание и социализация обучающихся, их самоидентификация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посредством личностно и общественно значимой деятельности, социального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 гражданского становления;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преемственность основных образовательных программ дошкольного,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начального общего, основного общего, среднего общего, профессионального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образования;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организация учебного процесса с учётом целей, содержания 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планируемых результатов среднего общего образования, отражённых в ФГОС</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СОО;</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формирование навыков самостоятельной учебной деятельности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обучающихся на основе индивидуализации и профессиональной ориентации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содержания среднего общего образования;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подготовка обучающегося к жизни в обществе, самостоятельному</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жизненному выбору, продолжению образования и началу профессиональной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деятельности;</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организация деятельности педагогического коллектива по созданию</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индивидуальных программ и учебных планов для одарённых, успешных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обучающихся и (или) для обучающихся социальных групп, нуждающихся в</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особом внимании и поддержке.</w:t>
      </w:r>
    </w:p>
    <w:p w:rsidR="007761ED" w:rsidRPr="007E1D75" w:rsidRDefault="007761ED" w:rsidP="007E1D75">
      <w:pPr>
        <w:pStyle w:val="ab"/>
        <w:spacing w:after="0" w:line="360" w:lineRule="auto"/>
        <w:ind w:left="0" w:firstLine="709"/>
        <w:jc w:val="both"/>
        <w:rPr>
          <w:rFonts w:ascii="Times New Roman" w:hAnsi="Times New Roman" w:cs="Times New Roman"/>
          <w:sz w:val="28"/>
          <w:szCs w:val="28"/>
        </w:rPr>
      </w:pP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Достижение поставленных целей реализации ФОП СОО</w:t>
      </w:r>
      <w:r w:rsidR="007761ED"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предусматривает решение следующих основных </w:t>
      </w:r>
      <w:r w:rsidRPr="007E1D75">
        <w:rPr>
          <w:rFonts w:ascii="Times New Roman" w:hAnsi="Times New Roman" w:cs="Times New Roman"/>
          <w:b/>
          <w:sz w:val="28"/>
          <w:szCs w:val="28"/>
        </w:rPr>
        <w:t>задач</w:t>
      </w:r>
      <w:r w:rsidRPr="007E1D75">
        <w:rPr>
          <w:rFonts w:ascii="Times New Roman" w:hAnsi="Times New Roman" w:cs="Times New Roman"/>
          <w:sz w:val="28"/>
          <w:szCs w:val="28"/>
        </w:rPr>
        <w:t>:</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lastRenderedPageBreak/>
        <w:t xml:space="preserve">- </w:t>
      </w:r>
      <w:r w:rsidR="00C23963" w:rsidRPr="007E1D75">
        <w:rPr>
          <w:rFonts w:ascii="Times New Roman" w:hAnsi="Times New Roman" w:cs="Times New Roman"/>
          <w:sz w:val="28"/>
          <w:szCs w:val="28"/>
        </w:rPr>
        <w:t>формирование у обучающихся нравственных убеждений, эстетического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вкуса и здорового образа жизни, высокой культуры межличностного 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межэтнического общения, овладение основами наук, государственным языком</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Российской Федерации, навыками умственного и физического труда, развитие</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склонностей, интересов, способностей к социальному самоопределению;</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обеспечение планируемых результатов по освоению обучающимся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целевых установок, приобретению знаний, умений, навыков, определяемых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личностными, семейными, общественными, государственными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потребностями и возможностями обучающегося, индивидуальными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особенностями его развития и состояния здоровья;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обеспечение преемственности основного общего и среднего общего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образования;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достижение планируемых результатов освоения ФОП СОО всеми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обучающимися, в том числе обучающимися с ограниченными возможностями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здоровья (далее – ОВЗ);</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обеспечение доступности получения качественного среднего общего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образования;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выявление и развитие способностей обучающихся, в том числе</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проявивших выдающиеся способности, через систему клубов, секций, студий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 других, организацию общественно полезной деятельности;</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организация интеллектуальных и творческих соревнований, научно</w:t>
      </w:r>
      <w:r w:rsidR="00342860" w:rsidRPr="007E1D75">
        <w:rPr>
          <w:rFonts w:ascii="Times New Roman" w:hAnsi="Times New Roman" w:cs="Times New Roman"/>
          <w:sz w:val="28"/>
          <w:szCs w:val="28"/>
        </w:rPr>
        <w:t>-</w:t>
      </w:r>
      <w:r w:rsidR="00C23963" w:rsidRPr="007E1D75">
        <w:rPr>
          <w:rFonts w:ascii="Times New Roman" w:hAnsi="Times New Roman" w:cs="Times New Roman"/>
          <w:sz w:val="28"/>
          <w:szCs w:val="28"/>
        </w:rPr>
        <w:t>технического творчества и проектно-исследовательской деятельности;</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участие обучающихся, их родителей (законных представителей),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педагогических работников в проектировании и развитии социальной среды</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образовательной организации;</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включение обучающихся в процессы познания и преобразования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социальной среды (населенного пункта, района, города) для приобретения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опыта реального управления и действия;</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w:t>
      </w:r>
      <w:r w:rsidR="00C23963" w:rsidRPr="007E1D75">
        <w:rPr>
          <w:rFonts w:ascii="Times New Roman" w:hAnsi="Times New Roman" w:cs="Times New Roman"/>
          <w:sz w:val="28"/>
          <w:szCs w:val="28"/>
        </w:rPr>
        <w:t>организация социального и учебно-исследовательского проектирования,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 xml:space="preserve">профессиональной ориентации обучающихся при поддержке </w:t>
      </w:r>
      <w:r w:rsidR="00C23963" w:rsidRPr="007E1D75">
        <w:rPr>
          <w:rFonts w:ascii="Times New Roman" w:hAnsi="Times New Roman" w:cs="Times New Roman"/>
          <w:sz w:val="28"/>
          <w:szCs w:val="28"/>
        </w:rPr>
        <w:lastRenderedPageBreak/>
        <w:t>педагогов,</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психологов, социальных педагогов, сотрудничество с базовыми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организациями, организациями профессионального образования, центрами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профессиональной работы;</w:t>
      </w:r>
    </w:p>
    <w:p w:rsidR="00C23963" w:rsidRPr="007E1D75" w:rsidRDefault="007761ED"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создание условий для сохранения и укрепления физического,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психологического и социального здоровья обучающихся, обеспечение их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безопасности.</w:t>
      </w: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ФОП СОО учитывает следующие </w:t>
      </w:r>
      <w:r w:rsidRPr="007E1D75">
        <w:rPr>
          <w:rFonts w:ascii="Times New Roman" w:hAnsi="Times New Roman" w:cs="Times New Roman"/>
          <w:b/>
          <w:sz w:val="28"/>
          <w:szCs w:val="28"/>
        </w:rPr>
        <w:t>принципы:</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учёта ФГОС СОО: ФОП СОО базируется на требованиях,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предъявляемых ФГОС СОО к целям, содержанию, планируемым результатам</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 условиям обучения на уровне среднего общего образования;</w:t>
      </w:r>
    </w:p>
    <w:p w:rsidR="004D6518" w:rsidRPr="007E1D75" w:rsidRDefault="004D6518"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учёта ведущей деятельности обучающегося: ФОП СОО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обеспечивает конструирование учебного процесса в структуре учебной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деятельности, предусматривает механизмы формирования всех компонентов</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учебной деятельности (мотив, цель, учебная задача, учебные операции,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контроль</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 самоконтроль);</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индивидуализации обучения: ФОП СОО предусматривает</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возможность и механизмы разработки индивидуальных программ и учебных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планов для обучения детей с особыми способностями, потребностями 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интересами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 учетом мнения родителей (законных представителей) обучающегося;</w:t>
      </w:r>
      <w:r w:rsidRPr="007E1D75">
        <w:rPr>
          <w:rFonts w:ascii="Times New Roman" w:hAnsi="Times New Roman" w:cs="Times New Roman"/>
          <w:sz w:val="28"/>
          <w:szCs w:val="28"/>
        </w:rPr>
        <w:t xml:space="preserve"> </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w:t>
      </w:r>
      <w:r w:rsidR="00C23963" w:rsidRPr="007E1D75">
        <w:rPr>
          <w:rFonts w:ascii="Times New Roman" w:hAnsi="Times New Roman" w:cs="Times New Roman"/>
          <w:sz w:val="28"/>
          <w:szCs w:val="28"/>
        </w:rPr>
        <w:t>системно-деятельностный подход, предполагающий ориентацию на</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результаты обучения, на развитие активной учебно-познавательной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деятельности обучающегося на основе освоения универсальных учебных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действий, познания и освоения мира личности, формирование его готовности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к саморазвитию и непрерывному образованию;</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lastRenderedPageBreak/>
        <w:t xml:space="preserve">- </w:t>
      </w:r>
      <w:r w:rsidR="00C23963" w:rsidRPr="007E1D75">
        <w:rPr>
          <w:rFonts w:ascii="Times New Roman" w:hAnsi="Times New Roman" w:cs="Times New Roman"/>
          <w:sz w:val="28"/>
          <w:szCs w:val="28"/>
        </w:rPr>
        <w:t>принцип учета индивидуальных возрастных, психологических 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физиологических особенностей обучающихся при построении</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образовательного процесса и определении образовательно-воспитательных</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целей и путей их достижения;</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обеспечения фундаментального характера образования, учета</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специфики изучаемых учебных предметов;</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интеграции обучения и воспитания: ФОП СОО</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предусматривает связь урочной и внеурочной деятельности, предполагающий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направленность учебного процесса на достижение личностных результатов</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освоения образовательной программы;</w:t>
      </w:r>
    </w:p>
    <w:p w:rsidR="00C23963" w:rsidRPr="007E1D75" w:rsidRDefault="001D2B2F"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принцип здоровьесбережения: при организации образовательной</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деятельности не допускается использование технологий, которые могут</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нанести вред физическому и (или) психическому здоровью обучающихся,</w:t>
      </w:r>
      <w:r w:rsidRPr="007E1D75">
        <w:rPr>
          <w:rFonts w:ascii="Times New Roman" w:hAnsi="Times New Roman" w:cs="Times New Roman"/>
          <w:sz w:val="28"/>
          <w:szCs w:val="28"/>
        </w:rPr>
        <w:t xml:space="preserve"> </w:t>
      </w:r>
      <w:r w:rsidR="00C23963" w:rsidRPr="007E1D75">
        <w:rPr>
          <w:rFonts w:ascii="Times New Roman" w:hAnsi="Times New Roman" w:cs="Times New Roman"/>
          <w:sz w:val="28"/>
          <w:szCs w:val="28"/>
        </w:rPr>
        <w:t>приоритет использования здоровьесберегающих педагогических технологий.</w:t>
      </w: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t>Объём учебной нагрузки, организация учебных и внеурочных мероприятий</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должны соответствовать требованиям, предусмотренным санитарными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правилами и нормами СанПиН 1.2.3685-21 «Гигиенические нормативы 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требования к обеспечению безопасности и (или) безвредности для человека</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факторов среды обитания», утвержденными постановлением Главного</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государственного санитарного врача Российской Федерации от 28 января 2021</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г. № 2 (зарегистрировано Министерством юстиции Российской Федерации 29</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января 2021 г., регистрационный № 62296), действующими до 1 марта 2027 г.</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(далее – Гигиенические нормативы), и санитарными правилами СП 2.4.3648-</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 «Санитарно-эпидемиологические требования к организациям воспитания 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обучения, отдыха и оздоровления детей и молодежи», утвержденными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постановлением Главного государственного санитарного врача Российской</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Федерации от 28 сентября 2020 г. № 28 (зарегистрировано Министерством</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юстиции Российской Федерации 18 декабря 2020 г., регистрационный №</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61573), действующими до 1 января 2027 г. (далее – Санитарно</w:t>
      </w:r>
      <w:r w:rsidR="0037328F" w:rsidRPr="007E1D75">
        <w:rPr>
          <w:rFonts w:ascii="Times New Roman" w:hAnsi="Times New Roman" w:cs="Times New Roman"/>
          <w:sz w:val="28"/>
          <w:szCs w:val="28"/>
        </w:rPr>
        <w:t>-</w:t>
      </w:r>
      <w:r w:rsidRPr="007E1D75">
        <w:rPr>
          <w:rFonts w:ascii="Times New Roman" w:hAnsi="Times New Roman" w:cs="Times New Roman"/>
          <w:sz w:val="28"/>
          <w:szCs w:val="28"/>
        </w:rPr>
        <w:t>эпидемиологические требования).</w:t>
      </w:r>
      <w:r w:rsidR="001D2B2F" w:rsidRPr="007E1D75">
        <w:rPr>
          <w:rFonts w:ascii="Times New Roman" w:hAnsi="Times New Roman" w:cs="Times New Roman"/>
          <w:sz w:val="28"/>
          <w:szCs w:val="28"/>
        </w:rPr>
        <w:t xml:space="preserve"> </w:t>
      </w:r>
    </w:p>
    <w:p w:rsidR="00C23963" w:rsidRPr="007E1D75" w:rsidRDefault="00C23963" w:rsidP="007E1D75">
      <w:pPr>
        <w:pStyle w:val="ab"/>
        <w:spacing w:after="0" w:line="360" w:lineRule="auto"/>
        <w:ind w:left="0" w:firstLine="709"/>
        <w:jc w:val="both"/>
        <w:rPr>
          <w:rFonts w:ascii="Times New Roman" w:hAnsi="Times New Roman" w:cs="Times New Roman"/>
          <w:sz w:val="28"/>
          <w:szCs w:val="28"/>
        </w:rPr>
      </w:pPr>
      <w:r w:rsidRPr="007E1D75">
        <w:rPr>
          <w:rFonts w:ascii="Times New Roman" w:hAnsi="Times New Roman" w:cs="Times New Roman"/>
          <w:sz w:val="28"/>
          <w:szCs w:val="28"/>
        </w:rPr>
        <w:lastRenderedPageBreak/>
        <w:t>ФОП СОО учитывает возрастные и психологические особенности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обучающихся. Общий объем аудиторной работы обучающихся за два учебных</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года не может составлять менее </w:t>
      </w:r>
      <w:r w:rsidRPr="007E1D75">
        <w:rPr>
          <w:rFonts w:ascii="Times New Roman" w:hAnsi="Times New Roman" w:cs="Times New Roman"/>
          <w:b/>
          <w:sz w:val="28"/>
          <w:szCs w:val="28"/>
        </w:rPr>
        <w:t xml:space="preserve">2170 </w:t>
      </w:r>
      <w:r w:rsidRPr="007E1D75">
        <w:rPr>
          <w:rFonts w:ascii="Times New Roman" w:hAnsi="Times New Roman" w:cs="Times New Roman"/>
          <w:sz w:val="28"/>
          <w:szCs w:val="28"/>
        </w:rPr>
        <w:t xml:space="preserve">часов и более </w:t>
      </w:r>
      <w:r w:rsidRPr="007E1D75">
        <w:rPr>
          <w:rFonts w:ascii="Times New Roman" w:hAnsi="Times New Roman" w:cs="Times New Roman"/>
          <w:b/>
          <w:sz w:val="28"/>
          <w:szCs w:val="28"/>
        </w:rPr>
        <w:t xml:space="preserve">2516 </w:t>
      </w:r>
      <w:r w:rsidRPr="007E1D75">
        <w:rPr>
          <w:rFonts w:ascii="Times New Roman" w:hAnsi="Times New Roman" w:cs="Times New Roman"/>
          <w:sz w:val="28"/>
          <w:szCs w:val="28"/>
        </w:rPr>
        <w:t>часов в соответствии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с требованиями к организации образовательного процесса к учебной нагрузке</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при </w:t>
      </w:r>
      <w:r w:rsidRPr="007E1D75">
        <w:rPr>
          <w:rFonts w:ascii="Times New Roman" w:hAnsi="Times New Roman" w:cs="Times New Roman"/>
          <w:b/>
          <w:sz w:val="28"/>
          <w:szCs w:val="28"/>
        </w:rPr>
        <w:t xml:space="preserve">5-дневной  учебной неделе, </w:t>
      </w:r>
      <w:r w:rsidRPr="007E1D75">
        <w:rPr>
          <w:rFonts w:ascii="Times New Roman" w:hAnsi="Times New Roman" w:cs="Times New Roman"/>
          <w:sz w:val="28"/>
          <w:szCs w:val="28"/>
        </w:rPr>
        <w:t>предусмотренными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Гигиеническими нормативами и Санитарно-эпидемиологическими</w:t>
      </w:r>
      <w:r w:rsidR="001D2B2F" w:rsidRPr="007E1D75">
        <w:rPr>
          <w:rFonts w:ascii="Times New Roman" w:hAnsi="Times New Roman" w:cs="Times New Roman"/>
          <w:sz w:val="28"/>
          <w:szCs w:val="28"/>
        </w:rPr>
        <w:t xml:space="preserve"> </w:t>
      </w:r>
      <w:r w:rsidRPr="007E1D75">
        <w:rPr>
          <w:rFonts w:ascii="Times New Roman" w:hAnsi="Times New Roman" w:cs="Times New Roman"/>
          <w:sz w:val="28"/>
          <w:szCs w:val="28"/>
        </w:rPr>
        <w:t>требованиями</w:t>
      </w:r>
      <w:r w:rsidR="001D2B2F" w:rsidRPr="007E1D75">
        <w:rPr>
          <w:rFonts w:ascii="Times New Roman" w:hAnsi="Times New Roman" w:cs="Times New Roman"/>
          <w:sz w:val="28"/>
          <w:szCs w:val="28"/>
        </w:rPr>
        <w:t xml:space="preserve">. </w:t>
      </w:r>
    </w:p>
    <w:p w:rsidR="00E250D3" w:rsidRPr="007E1D75" w:rsidRDefault="00C23963" w:rsidP="00612990">
      <w:pPr>
        <w:pStyle w:val="ab"/>
        <w:spacing w:after="0" w:line="360" w:lineRule="auto"/>
        <w:ind w:left="0" w:firstLine="709"/>
        <w:jc w:val="both"/>
        <w:rPr>
          <w:rFonts w:ascii="Times New Roman" w:eastAsia="@Arial Unicode MS" w:hAnsi="Times New Roman" w:cs="Times New Roman"/>
          <w:bCs/>
          <w:sz w:val="28"/>
          <w:szCs w:val="28"/>
          <w:lang w:eastAsia="ru-RU"/>
        </w:rPr>
      </w:pPr>
      <w:r w:rsidRPr="007E1D75">
        <w:rPr>
          <w:rFonts w:ascii="Times New Roman" w:hAnsi="Times New Roman" w:cs="Times New Roman"/>
          <w:sz w:val="28"/>
          <w:szCs w:val="28"/>
        </w:rPr>
        <w:t>В целях удовлетворения образовательных потребностей и</w:t>
      </w:r>
      <w:r w:rsidR="00342860" w:rsidRPr="007E1D75">
        <w:rPr>
          <w:rFonts w:ascii="Times New Roman" w:hAnsi="Times New Roman" w:cs="Times New Roman"/>
          <w:sz w:val="28"/>
          <w:szCs w:val="28"/>
        </w:rPr>
        <w:t xml:space="preserve"> </w:t>
      </w:r>
      <w:r w:rsidRPr="007E1D75">
        <w:rPr>
          <w:rFonts w:ascii="Times New Roman" w:hAnsi="Times New Roman" w:cs="Times New Roman"/>
          <w:sz w:val="28"/>
          <w:szCs w:val="28"/>
        </w:rPr>
        <w:t>интересов обучающихся могут разрабатываться индивидуальные учебные</w:t>
      </w:r>
      <w:r w:rsidR="00342860" w:rsidRPr="007E1D75">
        <w:rPr>
          <w:rFonts w:ascii="Times New Roman" w:hAnsi="Times New Roman" w:cs="Times New Roman"/>
          <w:sz w:val="28"/>
          <w:szCs w:val="28"/>
        </w:rPr>
        <w:t xml:space="preserve"> </w:t>
      </w:r>
      <w:r w:rsidRPr="007E1D75">
        <w:rPr>
          <w:rFonts w:ascii="Times New Roman" w:hAnsi="Times New Roman" w:cs="Times New Roman"/>
          <w:sz w:val="28"/>
          <w:szCs w:val="28"/>
        </w:rPr>
        <w:t>планы, в том числе для ускоренного обучения, в пределах осваиваемой</w:t>
      </w:r>
      <w:r w:rsidR="00342860" w:rsidRPr="007E1D75">
        <w:rPr>
          <w:rFonts w:ascii="Times New Roman" w:hAnsi="Times New Roman" w:cs="Times New Roman"/>
          <w:sz w:val="28"/>
          <w:szCs w:val="28"/>
        </w:rPr>
        <w:t xml:space="preserve"> </w:t>
      </w:r>
      <w:r w:rsidRPr="007E1D75">
        <w:rPr>
          <w:rFonts w:ascii="Times New Roman" w:hAnsi="Times New Roman" w:cs="Times New Roman"/>
          <w:sz w:val="28"/>
          <w:szCs w:val="28"/>
        </w:rPr>
        <w:t>программы среднего общего образования в порядке, установленном</w:t>
      </w:r>
      <w:r w:rsidR="00342860" w:rsidRPr="007E1D75">
        <w:rPr>
          <w:rFonts w:ascii="Times New Roman" w:hAnsi="Times New Roman" w:cs="Times New Roman"/>
          <w:sz w:val="28"/>
          <w:szCs w:val="28"/>
        </w:rPr>
        <w:t xml:space="preserve"> </w:t>
      </w:r>
      <w:r w:rsidRPr="007E1D75">
        <w:rPr>
          <w:rFonts w:ascii="Times New Roman" w:hAnsi="Times New Roman" w:cs="Times New Roman"/>
          <w:sz w:val="28"/>
          <w:szCs w:val="28"/>
        </w:rPr>
        <w:t xml:space="preserve">локальными нормативными актами </w:t>
      </w:r>
      <w:r w:rsidR="006E034E" w:rsidRPr="007E1D75">
        <w:rPr>
          <w:rFonts w:ascii="Times New Roman" w:hAnsi="Times New Roman" w:cs="Times New Roman"/>
          <w:sz w:val="28"/>
          <w:szCs w:val="28"/>
        </w:rPr>
        <w:t>гимназии</w:t>
      </w:r>
      <w:r w:rsidR="00342860" w:rsidRPr="007E1D75">
        <w:rPr>
          <w:rFonts w:ascii="Times New Roman" w:hAnsi="Times New Roman" w:cs="Times New Roman"/>
          <w:sz w:val="28"/>
          <w:szCs w:val="28"/>
        </w:rPr>
        <w:t xml:space="preserve">. </w:t>
      </w:r>
      <w:r w:rsidRPr="007E1D75">
        <w:rPr>
          <w:rFonts w:ascii="Times New Roman" w:hAnsi="Times New Roman" w:cs="Times New Roman"/>
          <w:sz w:val="28"/>
          <w:szCs w:val="28"/>
        </w:rPr>
        <w:cr/>
      </w:r>
      <w:r w:rsidR="00E250D3" w:rsidRPr="007E1D75">
        <w:rPr>
          <w:rFonts w:ascii="Times New Roman" w:eastAsia="@Arial Unicode MS" w:hAnsi="Times New Roman" w:cs="Times New Roman"/>
          <w:bCs/>
          <w:sz w:val="28"/>
          <w:szCs w:val="28"/>
          <w:lang w:eastAsia="ru-RU"/>
        </w:rPr>
        <w:t>ООП</w:t>
      </w:r>
      <w:r w:rsidR="004D6518" w:rsidRPr="007E1D75">
        <w:rPr>
          <w:rFonts w:ascii="Times New Roman" w:eastAsia="@Arial Unicode MS" w:hAnsi="Times New Roman" w:cs="Times New Roman"/>
          <w:bCs/>
          <w:sz w:val="28"/>
          <w:szCs w:val="28"/>
          <w:lang w:eastAsia="ru-RU"/>
        </w:rPr>
        <w:t xml:space="preserve"> СОО</w:t>
      </w:r>
      <w:r w:rsidR="00E250D3" w:rsidRPr="007E1D75">
        <w:rPr>
          <w:rFonts w:ascii="Times New Roman" w:eastAsia="@Arial Unicode MS" w:hAnsi="Times New Roman" w:cs="Times New Roman"/>
          <w:bCs/>
          <w:sz w:val="28"/>
          <w:szCs w:val="28"/>
          <w:lang w:eastAsia="ru-RU"/>
        </w:rPr>
        <w:t xml:space="preserve"> </w:t>
      </w:r>
      <w:r w:rsidR="00E250D3" w:rsidRPr="007E1D75">
        <w:rPr>
          <w:rFonts w:ascii="Times New Roman" w:eastAsia="@Arial Unicode MS" w:hAnsi="Times New Roman" w:cs="Times New Roman"/>
          <w:b/>
          <w:bCs/>
          <w:i/>
          <w:sz w:val="28"/>
          <w:szCs w:val="28"/>
          <w:lang w:eastAsia="ru-RU"/>
        </w:rPr>
        <w:t xml:space="preserve"> </w:t>
      </w:r>
      <w:r w:rsidR="006E034E" w:rsidRPr="007E1D75">
        <w:rPr>
          <w:rFonts w:ascii="Times New Roman" w:eastAsia="@Arial Unicode MS" w:hAnsi="Times New Roman" w:cs="Times New Roman"/>
          <w:bCs/>
          <w:sz w:val="28"/>
          <w:szCs w:val="28"/>
          <w:lang w:eastAsia="ru-RU"/>
        </w:rPr>
        <w:t>гимназии</w:t>
      </w:r>
      <w:r w:rsidR="00E250D3" w:rsidRPr="007E1D75">
        <w:rPr>
          <w:rFonts w:ascii="Times New Roman" w:eastAsia="@Arial Unicode MS" w:hAnsi="Times New Roman" w:cs="Times New Roman"/>
          <w:bCs/>
          <w:sz w:val="28"/>
          <w:szCs w:val="28"/>
          <w:lang w:eastAsia="ru-RU"/>
        </w:rPr>
        <w:t xml:space="preserve">  учитывает  необходимость  потребностей и запросов участников образовательного процесса. Назначение ООП заключается в создании   образовательного пространства,  психологически  комфортного для всех участников учебно-воспитательного  процесса, где высокое качество образования сочетается с учетом возможностей каждого лицеиста, когда обеспечиваются условия для раскрытия способностей каждого обучающегося.</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Основная образовательная программа призвана обеспечить такую модель образовательного учреждения, которая: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обеспечивает гибкое удовлетворение образовательных запросов и потребность обучающихся и их родителей;</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 - обеспечивает  высокий уровень как базового, так и профильного образования;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-создает  условия для развития личности школьника, самостоятельного осознанного выбора профиля обучения и сознательного выбора дальнейшего жизненного пути.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Основная образовательная программа адресована всем субъектам образовательного процесса и партнёрам  </w:t>
      </w:r>
      <w:r w:rsidR="0013154A" w:rsidRPr="007E1D75">
        <w:rPr>
          <w:rFonts w:ascii="Times New Roman" w:eastAsia="@Arial Unicode MS" w:hAnsi="Times New Roman" w:cs="Times New Roman"/>
          <w:bCs/>
          <w:sz w:val="28"/>
          <w:szCs w:val="28"/>
          <w:lang w:eastAsia="ru-RU"/>
        </w:rPr>
        <w:t>Гимназии</w:t>
      </w:r>
      <w:r w:rsidRPr="007E1D75">
        <w:rPr>
          <w:rFonts w:ascii="Times New Roman" w:eastAsia="@Arial Unicode MS" w:hAnsi="Times New Roman" w:cs="Times New Roman"/>
          <w:bCs/>
          <w:sz w:val="28"/>
          <w:szCs w:val="28"/>
          <w:lang w:eastAsia="ru-RU"/>
        </w:rPr>
        <w:t>:</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 -администрации  </w:t>
      </w:r>
      <w:r w:rsidR="0013154A" w:rsidRPr="007E1D75">
        <w:rPr>
          <w:rFonts w:ascii="Times New Roman" w:eastAsia="@Arial Unicode MS" w:hAnsi="Times New Roman" w:cs="Times New Roman"/>
          <w:bCs/>
          <w:sz w:val="28"/>
          <w:szCs w:val="28"/>
          <w:lang w:eastAsia="ru-RU"/>
        </w:rPr>
        <w:t>гимназии</w:t>
      </w:r>
      <w:r w:rsidRPr="007E1D75">
        <w:rPr>
          <w:rFonts w:ascii="Times New Roman" w:eastAsia="@Arial Unicode MS" w:hAnsi="Times New Roman" w:cs="Times New Roman"/>
          <w:bCs/>
          <w:sz w:val="28"/>
          <w:szCs w:val="28"/>
          <w:lang w:eastAsia="ru-RU"/>
        </w:rPr>
        <w:t xml:space="preserve">  (для реализации стратегии  развития ),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lastRenderedPageBreak/>
        <w:t xml:space="preserve">-педагогическому коллективу (для разработки и составления рабочих  программ по учебным предметам как компонентов основной образовательной программы и направлениям дополнительного образования),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-родителям учащихся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w:t>
      </w:r>
      <w:r w:rsidR="0013154A" w:rsidRPr="007E1D75">
        <w:rPr>
          <w:rFonts w:ascii="Times New Roman" w:eastAsia="@Arial Unicode MS" w:hAnsi="Times New Roman" w:cs="Times New Roman"/>
          <w:bCs/>
          <w:sz w:val="28"/>
          <w:szCs w:val="28"/>
          <w:lang w:eastAsia="ru-RU"/>
        </w:rPr>
        <w:t>гимназии</w:t>
      </w:r>
      <w:r w:rsidRPr="007E1D75">
        <w:rPr>
          <w:rFonts w:ascii="Times New Roman" w:eastAsia="@Arial Unicode MS" w:hAnsi="Times New Roman" w:cs="Times New Roman"/>
          <w:bCs/>
          <w:sz w:val="28"/>
          <w:szCs w:val="28"/>
          <w:lang w:eastAsia="ru-RU"/>
        </w:rPr>
        <w:t xml:space="preserve">, о задачах </w:t>
      </w:r>
      <w:r w:rsidR="0013154A" w:rsidRPr="007E1D75">
        <w:rPr>
          <w:rFonts w:ascii="Times New Roman" w:eastAsia="@Arial Unicode MS" w:hAnsi="Times New Roman" w:cs="Times New Roman"/>
          <w:bCs/>
          <w:sz w:val="28"/>
          <w:szCs w:val="28"/>
          <w:lang w:eastAsia="ru-RU"/>
        </w:rPr>
        <w:t>гимназии</w:t>
      </w:r>
      <w:r w:rsidRPr="007E1D75">
        <w:rPr>
          <w:rFonts w:ascii="Times New Roman" w:eastAsia="@Arial Unicode MS" w:hAnsi="Times New Roman" w:cs="Times New Roman"/>
          <w:bCs/>
          <w:sz w:val="28"/>
          <w:szCs w:val="28"/>
          <w:lang w:eastAsia="ru-RU"/>
        </w:rPr>
        <w:t xml:space="preserve"> по повышению качества образования; для развития продуктивных отношений между лицеем и родителями), </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учащимся старшей школы (для удовлетворения информационных запросов),</w:t>
      </w:r>
    </w:p>
    <w:p w:rsidR="00E250D3" w:rsidRPr="007E1D75" w:rsidRDefault="00E250D3" w:rsidP="007E1D75">
      <w:pPr>
        <w:spacing w:after="0" w:line="360" w:lineRule="auto"/>
        <w:ind w:firstLine="709"/>
        <w:contextualSpacing/>
        <w:jc w:val="both"/>
        <w:outlineLvl w:val="1"/>
        <w:rPr>
          <w:rFonts w:ascii="Times New Roman" w:eastAsia="@Arial Unicode MS" w:hAnsi="Times New Roman" w:cs="Times New Roman"/>
          <w:bCs/>
          <w:sz w:val="28"/>
          <w:szCs w:val="28"/>
          <w:lang w:eastAsia="ru-RU"/>
        </w:rPr>
      </w:pPr>
      <w:r w:rsidRPr="007E1D75">
        <w:rPr>
          <w:rFonts w:ascii="Times New Roman" w:eastAsia="@Arial Unicode MS" w:hAnsi="Times New Roman" w:cs="Times New Roman"/>
          <w:bCs/>
          <w:sz w:val="28"/>
          <w:szCs w:val="28"/>
          <w:lang w:eastAsia="ru-RU"/>
        </w:rPr>
        <w:t xml:space="preserve"> -партнёрам </w:t>
      </w:r>
      <w:r w:rsidR="0013154A" w:rsidRPr="007E1D75">
        <w:rPr>
          <w:rFonts w:ascii="Times New Roman" w:eastAsia="@Arial Unicode MS" w:hAnsi="Times New Roman" w:cs="Times New Roman"/>
          <w:bCs/>
          <w:sz w:val="28"/>
          <w:szCs w:val="28"/>
          <w:lang w:eastAsia="ru-RU"/>
        </w:rPr>
        <w:t>гимназии</w:t>
      </w:r>
      <w:r w:rsidR="00257EC3" w:rsidRPr="007E1D75">
        <w:rPr>
          <w:rFonts w:ascii="Times New Roman" w:eastAsia="@Arial Unicode MS" w:hAnsi="Times New Roman" w:cs="Times New Roman"/>
          <w:bCs/>
          <w:sz w:val="28"/>
          <w:szCs w:val="28"/>
          <w:lang w:eastAsia="ru-RU"/>
        </w:rPr>
        <w:t>.</w:t>
      </w:r>
      <w:r w:rsidRPr="007E1D75">
        <w:rPr>
          <w:rFonts w:ascii="Times New Roman" w:eastAsia="@Arial Unicode MS" w:hAnsi="Times New Roman" w:cs="Times New Roman"/>
          <w:bCs/>
          <w:sz w:val="28"/>
          <w:szCs w:val="28"/>
          <w:lang w:eastAsia="ru-RU"/>
        </w:rPr>
        <w:t xml:space="preserve"> </w:t>
      </w:r>
    </w:p>
    <w:p w:rsidR="00E250D3" w:rsidRPr="007E1D75" w:rsidRDefault="00E250D3"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b/>
          <w:sz w:val="28"/>
          <w:szCs w:val="28"/>
        </w:rPr>
        <w:t>Методологической основой</w:t>
      </w:r>
      <w:r w:rsidRPr="007E1D75">
        <w:rPr>
          <w:rFonts w:ascii="Times New Roman" w:eastAsia="Calibri" w:hAnsi="Times New Roman" w:cs="Times New Roman"/>
          <w:sz w:val="28"/>
          <w:szCs w:val="28"/>
        </w:rPr>
        <w:t xml:space="preserve"> ФГОС СОО является системно-деятельностный подход, который предполагает:</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формирование готовности обучающихся к саморазвитию и непрерывному образованию;</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активную учебно-познавательную деятельность обучающихся;</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E250D3" w:rsidRPr="007E1D75" w:rsidRDefault="00BB6F45"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sz w:val="28"/>
          <w:szCs w:val="28"/>
        </w:rPr>
        <w:t>Си</w:t>
      </w:r>
      <w:r w:rsidR="00E250D3" w:rsidRPr="007E1D75">
        <w:rPr>
          <w:rFonts w:ascii="Times New Roman" w:eastAsia="Calibri" w:hAnsi="Times New Roman" w:cs="Times New Roman"/>
          <w:sz w:val="28"/>
          <w:szCs w:val="28"/>
        </w:rPr>
        <w:t>стемно-деятельностн</w:t>
      </w:r>
      <w:r w:rsidRPr="007E1D75">
        <w:rPr>
          <w:rFonts w:ascii="Times New Roman" w:eastAsia="Calibri" w:hAnsi="Times New Roman" w:cs="Times New Roman"/>
          <w:sz w:val="28"/>
          <w:szCs w:val="28"/>
        </w:rPr>
        <w:t>ый</w:t>
      </w:r>
      <w:r w:rsidR="00E250D3" w:rsidRPr="007E1D75">
        <w:rPr>
          <w:rFonts w:ascii="Times New Roman" w:eastAsia="Calibri" w:hAnsi="Times New Roman" w:cs="Times New Roman"/>
          <w:sz w:val="28"/>
          <w:szCs w:val="28"/>
        </w:rPr>
        <w:t xml:space="preserve"> подход</w:t>
      </w:r>
      <w:r w:rsidRPr="007E1D75">
        <w:rPr>
          <w:rFonts w:ascii="Times New Roman" w:eastAsia="Calibri" w:hAnsi="Times New Roman" w:cs="Times New Roman"/>
          <w:sz w:val="28"/>
          <w:szCs w:val="28"/>
        </w:rPr>
        <w:t xml:space="preserve">  обуславливает  определение </w:t>
      </w:r>
      <w:r w:rsidR="00E250D3" w:rsidRPr="007E1D75">
        <w:rPr>
          <w:rFonts w:ascii="Times New Roman" w:eastAsia="Calibri" w:hAnsi="Times New Roman" w:cs="Times New Roman"/>
          <w:sz w:val="28"/>
          <w:szCs w:val="28"/>
        </w:rPr>
        <w:t>личностно</w:t>
      </w:r>
      <w:r w:rsidRPr="007E1D75">
        <w:rPr>
          <w:rFonts w:ascii="Times New Roman" w:eastAsia="Calibri" w:hAnsi="Times New Roman" w:cs="Times New Roman"/>
          <w:sz w:val="28"/>
          <w:szCs w:val="28"/>
        </w:rPr>
        <w:t>го</w:t>
      </w:r>
      <w:r w:rsidR="00E250D3" w:rsidRPr="007E1D75">
        <w:rPr>
          <w:rFonts w:ascii="Times New Roman" w:eastAsia="Calibri" w:hAnsi="Times New Roman" w:cs="Times New Roman"/>
          <w:sz w:val="28"/>
          <w:szCs w:val="28"/>
        </w:rPr>
        <w:t>, социально</w:t>
      </w:r>
      <w:r w:rsidRPr="007E1D75">
        <w:rPr>
          <w:rFonts w:ascii="Times New Roman" w:eastAsia="Calibri" w:hAnsi="Times New Roman" w:cs="Times New Roman"/>
          <w:sz w:val="28"/>
          <w:szCs w:val="28"/>
        </w:rPr>
        <w:t>го</w:t>
      </w:r>
      <w:r w:rsidR="00E250D3" w:rsidRPr="007E1D75">
        <w:rPr>
          <w:rFonts w:ascii="Times New Roman" w:eastAsia="Calibri" w:hAnsi="Times New Roman" w:cs="Times New Roman"/>
          <w:sz w:val="28"/>
          <w:szCs w:val="28"/>
        </w:rPr>
        <w:t>, познавательно</w:t>
      </w:r>
      <w:r w:rsidRPr="007E1D75">
        <w:rPr>
          <w:rFonts w:ascii="Times New Roman" w:eastAsia="Calibri" w:hAnsi="Times New Roman" w:cs="Times New Roman"/>
          <w:sz w:val="28"/>
          <w:szCs w:val="28"/>
        </w:rPr>
        <w:t xml:space="preserve">го </w:t>
      </w:r>
      <w:r w:rsidR="00E250D3" w:rsidRPr="007E1D75">
        <w:rPr>
          <w:rFonts w:ascii="Times New Roman" w:eastAsia="Calibri" w:hAnsi="Times New Roman" w:cs="Times New Roman"/>
          <w:sz w:val="28"/>
          <w:szCs w:val="28"/>
        </w:rPr>
        <w:t>развити</w:t>
      </w:r>
      <w:r w:rsidRPr="007E1D75">
        <w:rPr>
          <w:rFonts w:ascii="Times New Roman" w:eastAsia="Calibri" w:hAnsi="Times New Roman" w:cs="Times New Roman"/>
          <w:sz w:val="28"/>
          <w:szCs w:val="28"/>
        </w:rPr>
        <w:t>я</w:t>
      </w:r>
      <w:r w:rsidR="00E250D3" w:rsidRPr="007E1D75">
        <w:rPr>
          <w:rFonts w:ascii="Times New Roman" w:eastAsia="Calibri" w:hAnsi="Times New Roman" w:cs="Times New Roman"/>
          <w:sz w:val="28"/>
          <w:szCs w:val="28"/>
        </w:rPr>
        <w:t xml:space="preserve"> обучающихся характером организации их деятельности, в первую очередь учебной</w:t>
      </w:r>
      <w:r w:rsidRPr="007E1D75">
        <w:rPr>
          <w:rFonts w:ascii="Times New Roman" w:eastAsia="Calibri" w:hAnsi="Times New Roman" w:cs="Times New Roman"/>
          <w:sz w:val="28"/>
          <w:szCs w:val="28"/>
        </w:rPr>
        <w:t>.</w:t>
      </w:r>
      <w:r w:rsidR="00E250D3" w:rsidRPr="007E1D75">
        <w:rPr>
          <w:rFonts w:ascii="Times New Roman" w:eastAsia="Calibri" w:hAnsi="Times New Roman" w:cs="Times New Roman"/>
          <w:sz w:val="28"/>
          <w:szCs w:val="28"/>
        </w:rPr>
        <w:t xml:space="preserve"> </w:t>
      </w:r>
      <w:r w:rsidRPr="007E1D75">
        <w:rPr>
          <w:rFonts w:ascii="Times New Roman" w:eastAsia="Calibri" w:hAnsi="Times New Roman" w:cs="Times New Roman"/>
          <w:sz w:val="28"/>
          <w:szCs w:val="28"/>
        </w:rPr>
        <w:t>П</w:t>
      </w:r>
      <w:r w:rsidR="00E250D3" w:rsidRPr="007E1D75">
        <w:rPr>
          <w:rFonts w:ascii="Times New Roman" w:eastAsia="Calibri" w:hAnsi="Times New Roman" w:cs="Times New Roman"/>
          <w:sz w:val="28"/>
          <w:szCs w:val="28"/>
        </w:rPr>
        <w:t xml:space="preserve">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w:t>
      </w:r>
      <w:r w:rsidR="00E250D3" w:rsidRPr="007E1D75">
        <w:rPr>
          <w:rFonts w:ascii="Times New Roman" w:eastAsia="Calibri" w:hAnsi="Times New Roman" w:cs="Times New Roman"/>
          <w:sz w:val="28"/>
          <w:szCs w:val="28"/>
        </w:rPr>
        <w:lastRenderedPageBreak/>
        <w:t xml:space="preserve">системы образования, в том числе с учетом принципа преемственности </w:t>
      </w:r>
      <w:r w:rsidR="00E250D3" w:rsidRPr="007E1D75">
        <w:rPr>
          <w:rFonts w:ascii="Times New Roman" w:eastAsia="Calibri" w:hAnsi="Times New Roman" w:cs="Times New Roman"/>
          <w:noProof/>
          <w:sz w:val="28"/>
          <w:szCs w:val="28"/>
          <w:lang w:eastAsia="ru-RU"/>
        </w:rPr>
        <w:t>начального общего, основного общего, среднего общего, профессионального образования</w:t>
      </w:r>
      <w:r w:rsidR="00E250D3" w:rsidRPr="007E1D75">
        <w:rPr>
          <w:rFonts w:ascii="Times New Roman" w:eastAsia="Calibri" w:hAnsi="Times New Roman" w:cs="Times New Roman"/>
          <w:sz w:val="28"/>
          <w:szCs w:val="28"/>
        </w:rPr>
        <w:t>, который может быть реализован как через содержание, так и через формы, средства, технологии, методы и приемы работы.</w:t>
      </w:r>
    </w:p>
    <w:p w:rsidR="00E250D3" w:rsidRPr="007E1D75" w:rsidRDefault="00E250D3"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E250D3" w:rsidRPr="007E1D75" w:rsidRDefault="00E250D3" w:rsidP="007E1D75">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7E1D75">
        <w:rPr>
          <w:rFonts w:ascii="Times New Roman" w:eastAsia="Times New Roman" w:hAnsi="Times New Roman" w:cs="Times New Roman"/>
          <w:sz w:val="28"/>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E250D3" w:rsidRPr="007E1D75" w:rsidRDefault="00E250D3"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с освоением видов деятельности по получению нового знания в рамках учебного предмета, его преобразованию и применению в учебных, учебно-</w:t>
      </w:r>
      <w:r w:rsidR="00E250D3" w:rsidRPr="007E1D75">
        <w:rPr>
          <w:rFonts w:ascii="Times New Roman" w:eastAsia="Calibri" w:hAnsi="Times New Roman" w:cs="Times New Roman"/>
          <w:sz w:val="28"/>
          <w:szCs w:val="28"/>
          <w:u w:color="000000"/>
          <w:bdr w:val="nil"/>
          <w:lang w:eastAsia="ru-RU"/>
        </w:rPr>
        <w:lastRenderedPageBreak/>
        <w:t>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с формированием у обучающихся научного типа мышления, овладением научной терминологией, ключевыми понятиями, методами и приемами;</w:t>
      </w:r>
    </w:p>
    <w:p w:rsidR="00E250D3"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u w:color="000000"/>
          <w:bdr w:val="nil"/>
          <w:lang w:eastAsia="ru-RU"/>
        </w:rPr>
      </w:pPr>
      <w:r w:rsidRPr="007E1D75">
        <w:rPr>
          <w:rFonts w:ascii="Times New Roman" w:eastAsia="Calibri" w:hAnsi="Times New Roman" w:cs="Times New Roman"/>
          <w:sz w:val="28"/>
          <w:szCs w:val="28"/>
          <w:u w:color="000000"/>
          <w:bdr w:val="nil"/>
          <w:lang w:eastAsia="ru-RU"/>
        </w:rPr>
        <w:t>-</w:t>
      </w:r>
      <w:r w:rsidR="00E250D3" w:rsidRPr="007E1D75">
        <w:rPr>
          <w:rFonts w:ascii="Times New Roman" w:eastAsia="Calibri" w:hAnsi="Times New Roman" w:cs="Times New Roman"/>
          <w:sz w:val="28"/>
          <w:szCs w:val="28"/>
          <w:u w:color="000000"/>
          <w:bdr w:val="nil"/>
          <w:lang w:eastAsia="ru-RU"/>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E250D3" w:rsidRPr="007E1D75" w:rsidRDefault="00E250D3"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7E1D75">
        <w:rPr>
          <w:rFonts w:ascii="Times New Roman" w:eastAsia="Calibri" w:hAnsi="Times New Roman" w:cs="Times New Roman"/>
          <w:sz w:val="28"/>
          <w:szCs w:val="28"/>
          <w:shd w:val="clear" w:color="auto" w:fill="FFFFFF"/>
        </w:rPr>
        <w:t xml:space="preserve"> переходом от подросткового возраста к самостоятельной взрослой жизни</w:t>
      </w:r>
      <w:r w:rsidRPr="007E1D75">
        <w:rPr>
          <w:rFonts w:ascii="Times New Roman" w:eastAsia="Calibri" w:hAnsi="Times New Roman" w:cs="Times New Roman"/>
          <w:sz w:val="28"/>
          <w:szCs w:val="28"/>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7E1D75">
        <w:rPr>
          <w:rFonts w:ascii="Times New Roman" w:eastAsia="Calibri" w:hAnsi="Times New Roman" w:cs="Times New Roman"/>
          <w:sz w:val="28"/>
          <w:szCs w:val="28"/>
          <w:shd w:val="clear" w:color="auto" w:fill="FFFFFF"/>
        </w:rPr>
        <w:t xml:space="preserve">эмансипацию </w:t>
      </w:r>
      <w:r w:rsidRPr="007E1D75">
        <w:rPr>
          <w:rFonts w:ascii="Times New Roman" w:eastAsia="Calibri" w:hAnsi="Times New Roman" w:cs="Times New Roman"/>
          <w:sz w:val="28"/>
          <w:szCs w:val="28"/>
        </w:rPr>
        <w:t>от взрослых, сколько четкую ориентировку и определение своего места во взрослом мире.</w:t>
      </w:r>
    </w:p>
    <w:p w:rsidR="00E250D3" w:rsidRPr="007E1D75" w:rsidRDefault="00E250D3" w:rsidP="007E1D75">
      <w:pPr>
        <w:suppressAutoHyphens/>
        <w:spacing w:after="0" w:line="360" w:lineRule="auto"/>
        <w:ind w:firstLine="709"/>
        <w:contextualSpacing/>
        <w:jc w:val="both"/>
        <w:rPr>
          <w:rFonts w:ascii="Times New Roman" w:eastAsia="Calibri" w:hAnsi="Times New Roman" w:cs="Times New Roman"/>
          <w:sz w:val="28"/>
          <w:szCs w:val="28"/>
        </w:rPr>
      </w:pPr>
      <w:r w:rsidRPr="007E1D75">
        <w:rPr>
          <w:rFonts w:ascii="Times New Roman" w:eastAsia="Calibri" w:hAnsi="Times New Roman" w:cs="Times New Roman"/>
          <w:sz w:val="28"/>
          <w:szCs w:val="28"/>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w:t>
      </w:r>
      <w:r w:rsidRPr="007E1D75">
        <w:rPr>
          <w:rFonts w:ascii="Times New Roman" w:eastAsia="Calibri" w:hAnsi="Times New Roman" w:cs="Times New Roman"/>
          <w:sz w:val="28"/>
          <w:szCs w:val="28"/>
        </w:rPr>
        <w:lastRenderedPageBreak/>
        <w:t>через развитие органов государственно-общественного управления образовательной организацией.</w:t>
      </w:r>
    </w:p>
    <w:p w:rsidR="00E250D3" w:rsidRPr="007E1D75" w:rsidRDefault="00E250D3" w:rsidP="007E1D75">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7E1D75">
        <w:rPr>
          <w:rFonts w:ascii="Times New Roman" w:eastAsia="Calibri" w:hAnsi="Times New Roman" w:cs="Times New Roman"/>
          <w:sz w:val="28"/>
          <w:szCs w:val="28"/>
          <w:lang w:eastAsia="ru-RU"/>
        </w:rPr>
        <w:t xml:space="preserve">Основная образовательная программа формируется </w:t>
      </w:r>
      <w:r w:rsidRPr="007E1D75">
        <w:rPr>
          <w:rFonts w:ascii="Times New Roman" w:eastAsia="Times New Roman" w:hAnsi="Times New Roman" w:cs="Times New Roman"/>
          <w:sz w:val="28"/>
          <w:szCs w:val="28"/>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E2D61"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lang w:eastAsia="ru-RU"/>
        </w:rPr>
      </w:pPr>
      <w:r w:rsidRPr="007E1D75">
        <w:rPr>
          <w:rFonts w:ascii="Times New Roman" w:eastAsia="Calibri" w:hAnsi="Times New Roman" w:cs="Times New Roman"/>
          <w:b/>
          <w:sz w:val="28"/>
          <w:szCs w:val="28"/>
          <w:lang w:eastAsia="ru-RU"/>
        </w:rPr>
        <w:t>Общие подходы к организации внеурочной деятельности</w:t>
      </w:r>
      <w:r w:rsidR="00BB6F45" w:rsidRPr="007E1D75">
        <w:rPr>
          <w:rFonts w:ascii="Times New Roman" w:eastAsia="Calibri" w:hAnsi="Times New Roman" w:cs="Times New Roman"/>
          <w:b/>
          <w:sz w:val="28"/>
          <w:szCs w:val="28"/>
          <w:lang w:eastAsia="ru-RU"/>
        </w:rPr>
        <w:t xml:space="preserve">. </w:t>
      </w:r>
      <w:r w:rsidRPr="007E1D75">
        <w:rPr>
          <w:rFonts w:ascii="Times New Roman" w:eastAsia="Calibri" w:hAnsi="Times New Roman" w:cs="Times New Roman"/>
          <w:sz w:val="28"/>
          <w:szCs w:val="28"/>
          <w:lang w:eastAsia="ru-RU"/>
        </w:rPr>
        <w:t>Система</w:t>
      </w:r>
      <w:r w:rsidRPr="007E1D75" w:rsidDel="004B188C">
        <w:rPr>
          <w:rFonts w:ascii="Times New Roman" w:eastAsia="Calibri" w:hAnsi="Times New Roman" w:cs="Times New Roman"/>
          <w:sz w:val="28"/>
          <w:szCs w:val="28"/>
          <w:lang w:eastAsia="ru-RU"/>
        </w:rPr>
        <w:t xml:space="preserve"> </w:t>
      </w:r>
      <w:r w:rsidRPr="007E1D75">
        <w:rPr>
          <w:rFonts w:ascii="Times New Roman" w:eastAsia="Calibri" w:hAnsi="Times New Roman" w:cs="Times New Roman"/>
          <w:sz w:val="28"/>
          <w:szCs w:val="28"/>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E2D61" w:rsidRPr="007E1D75" w:rsidRDefault="008E2D61" w:rsidP="007E1D75">
      <w:pPr>
        <w:suppressAutoHyphens/>
        <w:spacing w:after="0" w:line="360" w:lineRule="auto"/>
        <w:ind w:firstLine="709"/>
        <w:contextualSpacing/>
        <w:jc w:val="both"/>
        <w:rPr>
          <w:rFonts w:ascii="Times New Roman" w:eastAsia="Calibri" w:hAnsi="Times New Roman" w:cs="Times New Roman"/>
          <w:sz w:val="28"/>
          <w:szCs w:val="28"/>
          <w:lang w:eastAsia="ru-RU"/>
        </w:rPr>
      </w:pPr>
      <w:r w:rsidRPr="007E1D75">
        <w:rPr>
          <w:rFonts w:ascii="Times New Roman" w:eastAsia="Calibri" w:hAnsi="Times New Roman" w:cs="Times New Roman"/>
          <w:sz w:val="28"/>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92D8A" w:rsidRPr="007E1D75" w:rsidRDefault="008E2D61" w:rsidP="007E1D75">
      <w:pPr>
        <w:spacing w:after="0" w:line="360" w:lineRule="auto"/>
        <w:ind w:firstLine="709"/>
        <w:contextualSpacing/>
        <w:jc w:val="both"/>
        <w:rPr>
          <w:rFonts w:ascii="Times New Roman" w:hAnsi="Times New Roman" w:cs="Times New Roman"/>
          <w:sz w:val="28"/>
          <w:szCs w:val="28"/>
        </w:rPr>
      </w:pPr>
      <w:r w:rsidRPr="007E1D75">
        <w:rPr>
          <w:rFonts w:ascii="Times New Roman" w:eastAsia="Calibri" w:hAnsi="Times New Roman" w:cs="Times New Roman"/>
          <w:sz w:val="28"/>
          <w:szCs w:val="28"/>
        </w:rPr>
        <w:t>Вариативность содержания внеурочной деятельности определяется профилями обучения (социально</w:t>
      </w:r>
      <w:r w:rsidR="00994119" w:rsidRPr="007E1D75">
        <w:rPr>
          <w:rFonts w:ascii="Times New Roman" w:eastAsia="Calibri" w:hAnsi="Times New Roman" w:cs="Times New Roman"/>
          <w:sz w:val="28"/>
          <w:szCs w:val="28"/>
        </w:rPr>
        <w:t>-экономический, технологический</w:t>
      </w:r>
      <w:r w:rsidRPr="007E1D75">
        <w:rPr>
          <w:rFonts w:ascii="Times New Roman" w:eastAsia="Calibri" w:hAnsi="Times New Roman" w:cs="Times New Roman"/>
          <w:sz w:val="28"/>
          <w:szCs w:val="28"/>
        </w:rPr>
        <w:t>).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8E2D61" w:rsidRPr="007E1D75" w:rsidRDefault="008E2D61" w:rsidP="007E1D75">
      <w:pPr>
        <w:widowControl w:val="0"/>
        <w:spacing w:after="0" w:line="360" w:lineRule="auto"/>
        <w:ind w:left="740"/>
        <w:contextualSpacing/>
        <w:jc w:val="both"/>
        <w:rPr>
          <w:rFonts w:ascii="Times New Roman" w:eastAsia="Times New Roman" w:hAnsi="Times New Roman" w:cs="Times New Roman"/>
          <w:b/>
          <w:bCs/>
          <w:color w:val="000000"/>
          <w:sz w:val="28"/>
          <w:szCs w:val="28"/>
          <w:lang w:bidi="en-US"/>
        </w:rPr>
      </w:pPr>
    </w:p>
    <w:p w:rsidR="003C45AC" w:rsidRPr="007E1D75" w:rsidRDefault="00BB6F45" w:rsidP="007E1D75">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1.2.</w:t>
      </w:r>
      <w:r w:rsidR="003C45AC" w:rsidRPr="007E1D75">
        <w:rPr>
          <w:rFonts w:ascii="Times New Roman" w:eastAsia="Times New Roman" w:hAnsi="Times New Roman" w:cs="Times New Roman"/>
          <w:b/>
          <w:bCs/>
          <w:color w:val="000000"/>
          <w:sz w:val="28"/>
          <w:szCs w:val="28"/>
          <w:lang w:eastAsia="ru-RU" w:bidi="ru-RU"/>
        </w:rPr>
        <w:t>Планируемые результаты освоения обучающимися основной образовательной программы среднего общего образования</w:t>
      </w:r>
      <w:bookmarkStart w:id="1" w:name="bookmark1"/>
    </w:p>
    <w:p w:rsidR="00BB6F45" w:rsidRPr="007E1D75" w:rsidRDefault="00BB6F4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Планируемые результаты освоения ФОП СОО соответствуют </w:t>
      </w:r>
      <w:r w:rsidRPr="007E1D75">
        <w:rPr>
          <w:rFonts w:ascii="Times New Roman" w:eastAsia="Times New Roman" w:hAnsi="Times New Roman" w:cs="Times New Roman"/>
          <w:bCs/>
          <w:color w:val="000000"/>
          <w:sz w:val="28"/>
          <w:szCs w:val="28"/>
          <w:lang w:eastAsia="ru-RU" w:bidi="ru-RU"/>
        </w:rPr>
        <w:lastRenderedPageBreak/>
        <w:t>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B1A4B" w:rsidRPr="007E1D75" w:rsidRDefault="003B1A4B" w:rsidP="007E1D75">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 xml:space="preserve">1.2.1. Требования к личностным результатам   освоения ФОП СОО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Требования к </w:t>
      </w:r>
      <w:r w:rsidRPr="007E1D75">
        <w:rPr>
          <w:rFonts w:ascii="Times New Roman" w:eastAsia="Times New Roman" w:hAnsi="Times New Roman" w:cs="Times New Roman"/>
          <w:b/>
          <w:bCs/>
          <w:color w:val="000000"/>
          <w:sz w:val="28"/>
          <w:szCs w:val="28"/>
          <w:lang w:eastAsia="ru-RU" w:bidi="ru-RU"/>
        </w:rPr>
        <w:t>личностным результатам</w:t>
      </w:r>
      <w:r w:rsidRPr="007E1D75">
        <w:rPr>
          <w:rFonts w:ascii="Times New Roman" w:eastAsia="Times New Roman" w:hAnsi="Times New Roman" w:cs="Times New Roman"/>
          <w:bCs/>
          <w:color w:val="000000"/>
          <w:sz w:val="28"/>
          <w:szCs w:val="28"/>
          <w:lang w:eastAsia="ru-RU" w:bidi="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Личностные результаты освоения ФОП СОО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7E1D75">
        <w:rPr>
          <w:rFonts w:ascii="Times New Roman" w:eastAsia="Times New Roman" w:hAnsi="Times New Roman" w:cs="Times New Roman"/>
          <w:bCs/>
          <w:color w:val="000000"/>
          <w:sz w:val="28"/>
          <w:szCs w:val="28"/>
          <w:lang w:eastAsia="ru-RU" w:bidi="ru-RU"/>
        </w:rPr>
        <w:lastRenderedPageBreak/>
        <w:t>в процессе реализации основных направлений воспитательной деятельности, в том числе в части</w:t>
      </w:r>
      <w:r w:rsidRPr="007E1D75">
        <w:rPr>
          <w:rFonts w:ascii="Times New Roman" w:eastAsia="Times New Roman" w:hAnsi="Times New Roman" w:cs="Times New Roman"/>
          <w:b/>
          <w:bCs/>
          <w:color w:val="000000"/>
          <w:sz w:val="28"/>
          <w:szCs w:val="28"/>
          <w:lang w:eastAsia="ru-RU" w:bidi="ru-RU"/>
        </w:rPr>
        <w:t xml:space="preserve">: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гражданского воспитания</w:t>
      </w:r>
      <w:r w:rsidRPr="007E1D75">
        <w:rPr>
          <w:rFonts w:ascii="Times New Roman" w:eastAsia="Times New Roman" w:hAnsi="Times New Roman" w:cs="Times New Roman"/>
          <w:bCs/>
          <w:i/>
          <w:color w:val="000000"/>
          <w:sz w:val="28"/>
          <w:szCs w:val="28"/>
          <w:lang w:eastAsia="ru-RU" w:bidi="ru-RU"/>
        </w:rPr>
        <w:t>:</w:t>
      </w:r>
      <w:r w:rsidRPr="007E1D75">
        <w:rPr>
          <w:rFonts w:ascii="Times New Roman" w:eastAsia="Times New Roman" w:hAnsi="Times New Roman" w:cs="Times New Roman"/>
          <w:bCs/>
          <w:color w:val="000000"/>
          <w:sz w:val="28"/>
          <w:szCs w:val="28"/>
          <w:lang w:eastAsia="ru-RU" w:bidi="ru-RU"/>
        </w:rPr>
        <w:t xml:space="preserve">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национальным признакам; готовность  весим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 xml:space="preserve">патриотического   воспитания: </w:t>
      </w:r>
      <w:r w:rsidRPr="007E1D75">
        <w:rPr>
          <w:rFonts w:ascii="Times New Roman" w:eastAsia="Times New Roman" w:hAnsi="Times New Roman" w:cs="Times New Roman"/>
          <w:bCs/>
          <w:color w:val="000000"/>
          <w:sz w:val="28"/>
          <w:szCs w:val="28"/>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 xml:space="preserve">духовно-нравственного воспитания: </w:t>
      </w:r>
      <w:r w:rsidRPr="007E1D75">
        <w:rPr>
          <w:rFonts w:ascii="Times New Roman" w:eastAsia="Times New Roman" w:hAnsi="Times New Roman" w:cs="Times New Roman"/>
          <w:bCs/>
          <w:color w:val="000000"/>
          <w:sz w:val="28"/>
          <w:szCs w:val="28"/>
          <w:lang w:eastAsia="ru-RU" w:bidi="ru-RU"/>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lastRenderedPageBreak/>
        <w:t>эстетического воспитания:</w:t>
      </w:r>
      <w:r w:rsidRPr="007E1D75">
        <w:rPr>
          <w:rFonts w:ascii="Times New Roman" w:eastAsia="Times New Roman" w:hAnsi="Times New Roman" w:cs="Times New Roman"/>
          <w:bCs/>
          <w:color w:val="000000"/>
          <w:sz w:val="28"/>
          <w:szCs w:val="28"/>
          <w:lang w:eastAsia="ru-RU" w:bidi="ru-RU"/>
        </w:rPr>
        <w:t xml:space="preserve">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w:t>
      </w:r>
      <w:r w:rsidRPr="007E1D75">
        <w:rPr>
          <w:rFonts w:ascii="Times New Roman" w:eastAsia="Times New Roman" w:hAnsi="Times New Roman" w:cs="Times New Roman"/>
          <w:b/>
          <w:bCs/>
          <w:i/>
          <w:color w:val="000000"/>
          <w:sz w:val="28"/>
          <w:szCs w:val="28"/>
          <w:lang w:eastAsia="ru-RU" w:bidi="ru-RU"/>
        </w:rPr>
        <w:t>физического воспитания:</w:t>
      </w:r>
      <w:r w:rsidRPr="007E1D75">
        <w:rPr>
          <w:rFonts w:ascii="Times New Roman" w:eastAsia="Times New Roman" w:hAnsi="Times New Roman" w:cs="Times New Roman"/>
          <w:bCs/>
          <w:color w:val="000000"/>
          <w:sz w:val="28"/>
          <w:szCs w:val="28"/>
          <w:lang w:eastAsia="ru-RU" w:bidi="ru-RU"/>
        </w:rPr>
        <w:t xml:space="preserve">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трудового воспитания:</w:t>
      </w:r>
      <w:r w:rsidRPr="007E1D75">
        <w:rPr>
          <w:rFonts w:ascii="Times New Roman" w:eastAsia="Times New Roman" w:hAnsi="Times New Roman" w:cs="Times New Roman"/>
          <w:bCs/>
          <w:color w:val="000000"/>
          <w:sz w:val="28"/>
          <w:szCs w:val="28"/>
          <w:lang w:eastAsia="ru-RU" w:bidi="ru-RU"/>
        </w:rPr>
        <w:t xml:space="preserve">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w:t>
      </w:r>
      <w:r w:rsidRPr="007E1D75">
        <w:rPr>
          <w:rFonts w:ascii="Times New Roman" w:eastAsia="Times New Roman" w:hAnsi="Times New Roman" w:cs="Times New Roman"/>
          <w:b/>
          <w:bCs/>
          <w:i/>
          <w:color w:val="000000"/>
          <w:sz w:val="28"/>
          <w:szCs w:val="28"/>
          <w:lang w:eastAsia="ru-RU" w:bidi="ru-RU"/>
        </w:rPr>
        <w:t xml:space="preserve">экологического воспитания: </w:t>
      </w:r>
      <w:r w:rsidRPr="007E1D75">
        <w:rPr>
          <w:rFonts w:ascii="Times New Roman" w:eastAsia="Times New Roman" w:hAnsi="Times New Roman" w:cs="Times New Roman"/>
          <w:bCs/>
          <w:color w:val="000000"/>
          <w:sz w:val="28"/>
          <w:szCs w:val="28"/>
          <w:lang w:eastAsia="ru-RU"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знаний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lastRenderedPageBreak/>
        <w:t xml:space="preserve"> </w:t>
      </w:r>
      <w:r w:rsidRPr="007E1D75">
        <w:rPr>
          <w:rFonts w:ascii="Times New Roman" w:eastAsia="Times New Roman" w:hAnsi="Times New Roman" w:cs="Times New Roman"/>
          <w:b/>
          <w:bCs/>
          <w:i/>
          <w:color w:val="000000"/>
          <w:sz w:val="28"/>
          <w:szCs w:val="28"/>
          <w:lang w:eastAsia="ru-RU" w:bidi="ru-RU"/>
        </w:rPr>
        <w:t>ценности научного познания:</w:t>
      </w:r>
      <w:r w:rsidRPr="007E1D75">
        <w:rPr>
          <w:rFonts w:ascii="Times New Roman" w:eastAsia="Times New Roman" w:hAnsi="Times New Roman" w:cs="Times New Roman"/>
          <w:bCs/>
          <w:color w:val="000000"/>
          <w:sz w:val="28"/>
          <w:szCs w:val="28"/>
          <w:lang w:eastAsia="ru-RU" w:bidi="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индивидуальной и в группе.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отношений обучающихся к России как к Родине (Отечеству):</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воспитание уважения к культуре, языкам, традициям и обычаям народов, проживающих в Российской Федерации.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отношений обучающихся к закону, государству и к гражданскому обществу:</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признание не отчуждаемости основных прав и свобод человека, </w:t>
      </w:r>
      <w:r w:rsidRPr="007E1D75">
        <w:rPr>
          <w:rFonts w:ascii="Times New Roman" w:eastAsia="Times New Roman" w:hAnsi="Times New Roman" w:cs="Times New Roman"/>
          <w:bCs/>
          <w:color w:val="000000"/>
          <w:sz w:val="28"/>
          <w:szCs w:val="28"/>
          <w:lang w:eastAsia="ru-RU" w:bidi="ru-RU"/>
        </w:rPr>
        <w:lastRenderedPageBreak/>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приверженность идеям интернационализма, дружбы, равенства, взаимопомощи народов;</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воспитание уважительного отношения к национальному достоинству людей, их чувствам, религиозным убеждениям;</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w:t>
      </w:r>
      <w:r w:rsidRPr="007E1D75">
        <w:rPr>
          <w:rFonts w:ascii="Times New Roman" w:eastAsia="Times New Roman" w:hAnsi="Times New Roman" w:cs="Times New Roman"/>
          <w:bCs/>
          <w:color w:val="000000"/>
          <w:sz w:val="28"/>
          <w:szCs w:val="28"/>
          <w:lang w:eastAsia="ru-RU" w:bidi="ru-RU"/>
        </w:rPr>
        <w:t xml:space="preserve"> </w:t>
      </w:r>
      <w:r w:rsidRPr="007E1D75">
        <w:rPr>
          <w:rFonts w:ascii="Times New Roman" w:eastAsia="Times New Roman" w:hAnsi="Times New Roman" w:cs="Times New Roman"/>
          <w:b/>
          <w:bCs/>
          <w:i/>
          <w:color w:val="000000"/>
          <w:sz w:val="28"/>
          <w:szCs w:val="28"/>
          <w:lang w:eastAsia="ru-RU" w:bidi="ru-RU"/>
        </w:rPr>
        <w:t>в сфере отношений обучающихся с окружающими людьми: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w:t>
      </w:r>
      <w:r w:rsidRPr="007E1D75">
        <w:rPr>
          <w:rFonts w:ascii="Times New Roman" w:eastAsia="Times New Roman" w:hAnsi="Times New Roman" w:cs="Times New Roman"/>
          <w:bCs/>
          <w:color w:val="000000"/>
          <w:sz w:val="28"/>
          <w:szCs w:val="28"/>
          <w:lang w:eastAsia="ru-RU" w:bidi="ru-RU"/>
        </w:rPr>
        <w:lastRenderedPageBreak/>
        <w:t>сотрудничать для их достижения;</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отношений обучающихся к окружающему миру, живой природе, художественной культуре:</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r w:rsidRPr="007E1D75">
        <w:rPr>
          <w:rFonts w:ascii="Times New Roman" w:eastAsia="Times New Roman" w:hAnsi="Times New Roman" w:cs="Times New Roman"/>
          <w:bCs/>
          <w:color w:val="000000"/>
          <w:sz w:val="28"/>
          <w:szCs w:val="28"/>
          <w:lang w:eastAsia="ru-RU" w:bidi="ru-RU"/>
        </w:rPr>
        <w:lastRenderedPageBreak/>
        <w:t>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эстетическое отношения к миру, готовность к эстетическому обустройству собственного быта.</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отношений обучающихся к семье и родителям, в том числе подготовка к семейной жизни: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ответственное отношение к созданию семьи на основе осознанного принятия ценностей семейной жизни;</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положительный образ семьи, родительства (отцовства и материнства), интериоризация традиционных семейных ценностей.</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отношения обучающихся к труду, в сфере социально-экономических отношений:</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уважение ко всем формам собственности, готовность к защите своей собственности,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осознанный выбор будущей профессии как путь и способ реализации собственных жизненных планов;</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готовность к самообслуживанию, включая обучение и выполнение домашних обязанностей.</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
          <w:bCs/>
          <w:i/>
          <w:color w:val="000000"/>
          <w:sz w:val="28"/>
          <w:szCs w:val="28"/>
          <w:lang w:eastAsia="ru-RU" w:bidi="ru-RU"/>
        </w:rPr>
      </w:pPr>
      <w:r w:rsidRPr="007E1D75">
        <w:rPr>
          <w:rFonts w:ascii="Times New Roman" w:eastAsia="Times New Roman" w:hAnsi="Times New Roman" w:cs="Times New Roman"/>
          <w:b/>
          <w:bCs/>
          <w:i/>
          <w:color w:val="000000"/>
          <w:sz w:val="28"/>
          <w:szCs w:val="28"/>
          <w:lang w:eastAsia="ru-RU" w:bidi="ru-RU"/>
        </w:rPr>
        <w:t>Личностные результаты в сфере физического, психологического, социального и академического благополучия обучающихся:</w:t>
      </w:r>
    </w:p>
    <w:p w:rsidR="003B1A4B" w:rsidRPr="007E1D75" w:rsidRDefault="003B1A4B"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w:t>
      </w:r>
      <w:r w:rsidRPr="007E1D75">
        <w:rPr>
          <w:rFonts w:ascii="Times New Roman" w:eastAsia="Times New Roman" w:hAnsi="Times New Roman" w:cs="Times New Roman"/>
          <w:bCs/>
          <w:color w:val="000000"/>
          <w:sz w:val="28"/>
          <w:szCs w:val="28"/>
          <w:lang w:eastAsia="ru-RU" w:bidi="ru-RU"/>
        </w:rPr>
        <w:lastRenderedPageBreak/>
        <w:t>безопасности.</w:t>
      </w:r>
    </w:p>
    <w:p w:rsidR="00525075" w:rsidRPr="007E1D75" w:rsidRDefault="00525075" w:rsidP="007E1D75">
      <w:pPr>
        <w:spacing w:after="0" w:line="360" w:lineRule="auto"/>
        <w:contextualSpacing/>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 xml:space="preserve">1.2.2. Требования к метапредметным  результатам   освоения ФОП СОО </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Метапредметные результаты</w:t>
      </w:r>
      <w:r w:rsidRPr="007E1D75">
        <w:rPr>
          <w:rFonts w:ascii="Times New Roman" w:eastAsia="Times New Roman" w:hAnsi="Times New Roman" w:cs="Times New Roman"/>
          <w:bCs/>
          <w:color w:val="000000"/>
          <w:sz w:val="28"/>
          <w:szCs w:val="28"/>
          <w:lang w:eastAsia="ru-RU" w:bidi="ru-RU"/>
        </w:rPr>
        <w:t xml:space="preserve"> включают:</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способность  использовать их  в учебной, познавательной и социальной практике;</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25075" w:rsidRPr="007E1D75" w:rsidRDefault="00376E4D"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 xml:space="preserve">- </w:t>
      </w:r>
      <w:r w:rsidR="00525075" w:rsidRPr="007E1D75">
        <w:rPr>
          <w:rFonts w:ascii="Times New Roman" w:eastAsia="Times New Roman" w:hAnsi="Times New Roman" w:cs="Times New Roman"/>
          <w:bCs/>
          <w:color w:val="000000"/>
          <w:sz w:val="28"/>
          <w:szCs w:val="28"/>
          <w:lang w:eastAsia="ru-RU" w:bidi="ru-RU"/>
        </w:rPr>
        <w:t>овладение навыками учебно-исследовательской, проектной и социальной деятельности.</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 познавательными универсальными учебными действиями;</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 коммуникативными универсальными учебными действиями;</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
          <w:bCs/>
          <w:color w:val="000000"/>
          <w:sz w:val="28"/>
          <w:szCs w:val="28"/>
          <w:lang w:eastAsia="ru-RU" w:bidi="ru-RU"/>
        </w:rPr>
      </w:pPr>
      <w:r w:rsidRPr="007E1D75">
        <w:rPr>
          <w:rFonts w:ascii="Times New Roman" w:eastAsia="Times New Roman" w:hAnsi="Times New Roman" w:cs="Times New Roman"/>
          <w:b/>
          <w:bCs/>
          <w:color w:val="000000"/>
          <w:sz w:val="28"/>
          <w:szCs w:val="28"/>
          <w:lang w:eastAsia="ru-RU" w:bidi="ru-RU"/>
        </w:rPr>
        <w:t>- регулятивными универсальными учебными действиями.</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525075" w:rsidRPr="007E1D75" w:rsidRDefault="00376E4D"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О</w:t>
      </w:r>
      <w:r w:rsidR="00525075" w:rsidRPr="007E1D75">
        <w:rPr>
          <w:rFonts w:ascii="Times New Roman" w:eastAsia="Times New Roman" w:hAnsi="Times New Roman" w:cs="Times New Roman"/>
          <w:bCs/>
          <w:color w:val="000000"/>
          <w:sz w:val="28"/>
          <w:szCs w:val="28"/>
          <w:lang w:eastAsia="ru-RU" w:bidi="ru-RU"/>
        </w:rPr>
        <w:t>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525075" w:rsidRPr="007E1D75" w:rsidRDefault="00525075" w:rsidP="007E1D75">
      <w:pPr>
        <w:pStyle w:val="ab"/>
        <w:widowControl w:val="0"/>
        <w:spacing w:after="0" w:line="360" w:lineRule="auto"/>
        <w:ind w:left="0" w:firstLine="709"/>
        <w:jc w:val="both"/>
        <w:rPr>
          <w:rFonts w:ascii="Times New Roman" w:eastAsia="Times New Roman" w:hAnsi="Times New Roman" w:cs="Times New Roman"/>
          <w:bCs/>
          <w:color w:val="000000"/>
          <w:sz w:val="28"/>
          <w:szCs w:val="28"/>
          <w:lang w:eastAsia="ru-RU" w:bidi="ru-RU"/>
        </w:rPr>
      </w:pPr>
      <w:r w:rsidRPr="007E1D75">
        <w:rPr>
          <w:rFonts w:ascii="Times New Roman" w:eastAsia="Times New Roman" w:hAnsi="Times New Roman" w:cs="Times New Roman"/>
          <w:bCs/>
          <w:color w:val="000000"/>
          <w:sz w:val="28"/>
          <w:szCs w:val="28"/>
          <w:lang w:eastAsia="ru-RU"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97CE6" w:rsidRDefault="00D97CE6" w:rsidP="00525075">
      <w:pPr>
        <w:pStyle w:val="ab"/>
        <w:widowControl w:val="0"/>
        <w:spacing w:after="0" w:line="240" w:lineRule="auto"/>
        <w:ind w:left="0" w:firstLine="709"/>
        <w:jc w:val="both"/>
        <w:rPr>
          <w:rFonts w:ascii="Times New Roman" w:eastAsia="Times New Roman" w:hAnsi="Times New Roman" w:cs="Times New Roman"/>
          <w:bCs/>
          <w:color w:val="000000"/>
          <w:sz w:val="28"/>
          <w:szCs w:val="28"/>
          <w:lang w:eastAsia="ru-RU" w:bidi="ru-RU"/>
        </w:rPr>
        <w:sectPr w:rsidR="00D97CE6" w:rsidSect="00551B54">
          <w:footerReference w:type="default" r:id="rId8"/>
          <w:pgSz w:w="11906" w:h="16838"/>
          <w:pgMar w:top="709" w:right="850" w:bottom="1134" w:left="1701" w:header="708" w:footer="708" w:gutter="0"/>
          <w:cols w:space="708"/>
          <w:docGrid w:linePitch="360"/>
        </w:sectPr>
      </w:pPr>
    </w:p>
    <w:tbl>
      <w:tblPr>
        <w:tblStyle w:val="aa"/>
        <w:tblW w:w="14596" w:type="dxa"/>
        <w:tblLook w:val="04A0" w:firstRow="1" w:lastRow="0" w:firstColumn="1" w:lastColumn="0" w:noHBand="0" w:noVBand="1"/>
      </w:tblPr>
      <w:tblGrid>
        <w:gridCol w:w="3823"/>
        <w:gridCol w:w="10773"/>
      </w:tblGrid>
      <w:tr w:rsidR="0074205D" w:rsidTr="00D97CE6">
        <w:tc>
          <w:tcPr>
            <w:tcW w:w="14596" w:type="dxa"/>
            <w:gridSpan w:val="2"/>
          </w:tcPr>
          <w:p w:rsidR="0074205D" w:rsidRPr="0074205D" w:rsidRDefault="0074205D" w:rsidP="00525075">
            <w:pPr>
              <w:pStyle w:val="ab"/>
              <w:widowControl w:val="0"/>
              <w:ind w:left="0"/>
              <w:jc w:val="both"/>
              <w:rPr>
                <w:rFonts w:ascii="Times New Roman" w:eastAsia="Times New Roman" w:hAnsi="Times New Roman" w:cs="Times New Roman"/>
                <w:b/>
                <w:bCs/>
                <w:color w:val="000000"/>
                <w:sz w:val="28"/>
                <w:szCs w:val="28"/>
                <w:lang w:eastAsia="ru-RU" w:bidi="ru-RU"/>
              </w:rPr>
            </w:pPr>
            <w:r w:rsidRPr="0074205D">
              <w:rPr>
                <w:rFonts w:ascii="Times New Roman" w:eastAsia="Times New Roman" w:hAnsi="Times New Roman" w:cs="Times New Roman"/>
                <w:b/>
                <w:bCs/>
                <w:color w:val="000000"/>
                <w:sz w:val="28"/>
                <w:szCs w:val="28"/>
                <w:lang w:eastAsia="ru-RU" w:bidi="ru-RU"/>
              </w:rPr>
              <w:lastRenderedPageBreak/>
              <w:t>Овладение универсальными учебными познавательными действиями</w:t>
            </w:r>
          </w:p>
        </w:tc>
      </w:tr>
      <w:tr w:rsidR="0074205D" w:rsidTr="00D97CE6">
        <w:tc>
          <w:tcPr>
            <w:tcW w:w="3823" w:type="dxa"/>
          </w:tcPr>
          <w:p w:rsidR="0074205D" w:rsidRPr="0074205D" w:rsidRDefault="0074205D" w:rsidP="0074205D">
            <w:pPr>
              <w:pStyle w:val="ab"/>
              <w:widowControl w:val="0"/>
              <w:ind w:left="0"/>
              <w:jc w:val="both"/>
              <w:rPr>
                <w:rFonts w:ascii="Times New Roman" w:eastAsia="Times New Roman" w:hAnsi="Times New Roman" w:cs="Times New Roman"/>
                <w:b/>
                <w:bCs/>
                <w:color w:val="000000"/>
                <w:sz w:val="24"/>
                <w:szCs w:val="24"/>
                <w:lang w:eastAsia="ru-RU" w:bidi="ru-RU"/>
              </w:rPr>
            </w:pPr>
            <w:r w:rsidRPr="0074205D">
              <w:rPr>
                <w:rFonts w:ascii="Times New Roman" w:eastAsia="Times New Roman" w:hAnsi="Times New Roman" w:cs="Times New Roman"/>
                <w:b/>
                <w:bCs/>
                <w:color w:val="000000"/>
                <w:sz w:val="24"/>
                <w:szCs w:val="24"/>
                <w:lang w:eastAsia="ru-RU" w:bidi="ru-RU"/>
              </w:rPr>
              <w:t xml:space="preserve">базовые логические действия </w:t>
            </w:r>
          </w:p>
          <w:p w:rsidR="0074205D" w:rsidRPr="0074205D" w:rsidRDefault="0074205D" w:rsidP="0074205D">
            <w:pPr>
              <w:widowControl w:val="0"/>
              <w:jc w:val="both"/>
              <w:rPr>
                <w:rFonts w:ascii="Times New Roman" w:eastAsia="Times New Roman" w:hAnsi="Times New Roman" w:cs="Times New Roman"/>
                <w:bCs/>
                <w:color w:val="000000"/>
                <w:lang w:eastAsia="ru-RU" w:bidi="ru-RU"/>
              </w:rPr>
            </w:pPr>
          </w:p>
        </w:tc>
        <w:tc>
          <w:tcPr>
            <w:tcW w:w="10773" w:type="dxa"/>
          </w:tcPr>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самостоятельно формулировать и актуализировать проблему,</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рассматривать ее всесторонне;</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устанавливать существенный признак или основания для</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сравнения, классификации и обобщения;</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определять цели деятельности, задавать параметры и критерии</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их достижения;</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выявлять закономерности и противоречия в рассматриваемых</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явлениях;</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вносить коррективы в деятельность, оценивать</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соответствие результатов целям, оценивать риски</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последствий деятельности;</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развивать креативное мышление при решении жизненных</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проблем</w:t>
            </w:r>
          </w:p>
        </w:tc>
      </w:tr>
      <w:tr w:rsidR="0074205D" w:rsidTr="00D97CE6">
        <w:tc>
          <w:tcPr>
            <w:tcW w:w="3823" w:type="dxa"/>
          </w:tcPr>
          <w:p w:rsidR="0074205D" w:rsidRPr="0074205D" w:rsidRDefault="0074205D" w:rsidP="0074205D">
            <w:pPr>
              <w:pStyle w:val="ab"/>
              <w:widowControl w:val="0"/>
              <w:ind w:left="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б</w:t>
            </w:r>
            <w:r w:rsidRPr="0074205D">
              <w:rPr>
                <w:rFonts w:ascii="Times New Roman" w:eastAsia="Times New Roman" w:hAnsi="Times New Roman" w:cs="Times New Roman"/>
                <w:b/>
                <w:bCs/>
                <w:color w:val="000000"/>
                <w:lang w:eastAsia="ru-RU" w:bidi="ru-RU"/>
              </w:rPr>
              <w:t>азовые исследовательские действия:</w:t>
            </w:r>
          </w:p>
        </w:tc>
        <w:tc>
          <w:tcPr>
            <w:tcW w:w="10773" w:type="dxa"/>
          </w:tcPr>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владеть навыками учебно-исследовательской и проектной</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деятельности, навыками разрешения проблем;</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способность и готовность к самостоятельному поиску</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методов решения практических задач, применению</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различных методов познания;</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овладение видами деятельности по получению нового</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знания, его интерпретации, преобразованию и применению</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в различных учебных ситуациях, в том числе при создании</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учебных и социальных проектов;</w:t>
            </w:r>
            <w:r>
              <w:rPr>
                <w:rFonts w:ascii="Times New Roman" w:eastAsia="Times New Roman" w:hAnsi="Times New Roman" w:cs="Times New Roman"/>
                <w:bCs/>
                <w:color w:val="000000"/>
                <w:lang w:eastAsia="ru-RU" w:bidi="ru-RU"/>
              </w:rPr>
              <w:t xml:space="preserve"> </w:t>
            </w:r>
            <w:r w:rsidR="00D97CE6">
              <w:rPr>
                <w:rFonts w:ascii="Times New Roman" w:eastAsia="Times New Roman" w:hAnsi="Times New Roman" w:cs="Times New Roman"/>
                <w:bCs/>
                <w:color w:val="000000"/>
                <w:lang w:eastAsia="ru-RU" w:bidi="ru-RU"/>
              </w:rPr>
              <w:t xml:space="preserve"> </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формирование научного типа мышления, владение</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научной терминологией, ключевыми понятиями и</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методами;</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ставить и формулировать собственные задачи в</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образовательной деятельности и жизненных ситуациях;</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выявлять причинно-следственные связи и актуализировать</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задачу, выдвигать гипотезу ее решения, находить</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аргументы для доказательства своих утверждений,</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задавать параметры и критерии решения;</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анализировать полученные в ходе решения задачи</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результаты, критически оценивать их достоверность,</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прогнозировать изменение в новых условиях;</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давать оценку новым ситуациям, оценивать</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приобретенный опыт;</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разрабатывать план решения проблемы с учетом анализа</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имеющихся материальных и нематериальных ресурсов;</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осуществлять целенаправленный поиск переноса средств и</w:t>
            </w:r>
            <w:r>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способов действия в профессиональную среду;</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уметь переносить знания в познавательную и</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практическую области жизнедеятельности;</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уметь интегрировать знания из разных предметных</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областей;</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выдвигать новые идеи, предлагать оригинальные подходы</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и решения;</w:t>
            </w:r>
          </w:p>
          <w:p w:rsidR="0074205D" w:rsidRPr="0074205D" w:rsidRDefault="0074205D"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74205D">
              <w:rPr>
                <w:rFonts w:ascii="Times New Roman" w:eastAsia="Times New Roman" w:hAnsi="Times New Roman" w:cs="Times New Roman"/>
                <w:bCs/>
                <w:color w:val="000000"/>
                <w:lang w:eastAsia="ru-RU" w:bidi="ru-RU"/>
              </w:rPr>
              <w:t>ставить проблемы и задачи, допускающие альтернативные</w:t>
            </w:r>
            <w:r w:rsidR="00D97CE6">
              <w:rPr>
                <w:rFonts w:ascii="Times New Roman" w:eastAsia="Times New Roman" w:hAnsi="Times New Roman" w:cs="Times New Roman"/>
                <w:bCs/>
                <w:color w:val="000000"/>
                <w:lang w:eastAsia="ru-RU" w:bidi="ru-RU"/>
              </w:rPr>
              <w:t xml:space="preserve"> </w:t>
            </w:r>
            <w:r w:rsidRPr="0074205D">
              <w:rPr>
                <w:rFonts w:ascii="Times New Roman" w:eastAsia="Times New Roman" w:hAnsi="Times New Roman" w:cs="Times New Roman"/>
                <w:bCs/>
                <w:color w:val="000000"/>
                <w:lang w:eastAsia="ru-RU" w:bidi="ru-RU"/>
              </w:rPr>
              <w:t>решения</w:t>
            </w:r>
          </w:p>
        </w:tc>
      </w:tr>
      <w:tr w:rsidR="0074205D" w:rsidTr="00D97CE6">
        <w:tc>
          <w:tcPr>
            <w:tcW w:w="3823" w:type="dxa"/>
          </w:tcPr>
          <w:p w:rsidR="0074205D" w:rsidRPr="00D97CE6" w:rsidRDefault="00D97CE6" w:rsidP="00D97CE6">
            <w:pPr>
              <w:pStyle w:val="ab"/>
              <w:widowControl w:val="0"/>
              <w:ind w:left="0"/>
              <w:jc w:val="both"/>
              <w:rPr>
                <w:rFonts w:ascii="Times New Roman" w:eastAsia="Times New Roman" w:hAnsi="Times New Roman" w:cs="Times New Roman"/>
                <w:b/>
                <w:bCs/>
                <w:color w:val="000000"/>
                <w:lang w:eastAsia="ru-RU" w:bidi="ru-RU"/>
              </w:rPr>
            </w:pPr>
            <w:r w:rsidRPr="00D97CE6">
              <w:rPr>
                <w:rFonts w:ascii="Times New Roman" w:eastAsia="Times New Roman" w:hAnsi="Times New Roman" w:cs="Times New Roman"/>
                <w:b/>
                <w:bCs/>
                <w:color w:val="000000"/>
                <w:lang w:eastAsia="ru-RU" w:bidi="ru-RU"/>
              </w:rPr>
              <w:t>работа с информацией</w:t>
            </w:r>
          </w:p>
        </w:tc>
        <w:tc>
          <w:tcPr>
            <w:tcW w:w="10773" w:type="dxa"/>
          </w:tcPr>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владеть навыками получения информации из источников</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разных типов, самостоятельно осуществлять поиск,</w:t>
            </w:r>
          </w:p>
          <w:p w:rsid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анализ, систематизацию и интерпретацию информации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различных видов и</w:t>
            </w:r>
            <w:r>
              <w:rPr>
                <w:rFonts w:ascii="Times New Roman" w:eastAsia="Times New Roman" w:hAnsi="Times New Roman" w:cs="Times New Roman"/>
                <w:bCs/>
                <w:color w:val="000000"/>
                <w:lang w:eastAsia="ru-RU" w:bidi="ru-RU"/>
              </w:rPr>
              <w:t xml:space="preserve"> форм представления;</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создавать тексты в различных форматах с учетом</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назначения информации и целевой аудитории, выбирая</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оптимальную форму представления и визуализации;</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lastRenderedPageBreak/>
              <w:t>оценивать достоверность, легитимность информации, ее</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соответствие правовым и морально-этическим нормам;</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использовать средства информационных 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коммуникационных технологий в решении когнитивных,</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коммуникативных и организационных задач с</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соблюдением требований эргономики, техники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безопасности, гигиены, ресурсосбережения, правовых 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этических норм, норм информационной безопасности;</w:t>
            </w:r>
          </w:p>
          <w:p w:rsidR="0074205D"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владеть навыками распознавания и защиты информации,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информационной безопасности личности</w:t>
            </w:r>
            <w:r>
              <w:rPr>
                <w:rFonts w:ascii="Times New Roman" w:eastAsia="Times New Roman" w:hAnsi="Times New Roman" w:cs="Times New Roman"/>
                <w:bCs/>
                <w:color w:val="000000"/>
                <w:lang w:eastAsia="ru-RU" w:bidi="ru-RU"/>
              </w:rPr>
              <w:t xml:space="preserve"> </w:t>
            </w:r>
          </w:p>
        </w:tc>
      </w:tr>
      <w:tr w:rsidR="00D97CE6" w:rsidTr="00F000D0">
        <w:tc>
          <w:tcPr>
            <w:tcW w:w="14596" w:type="dxa"/>
            <w:gridSpan w:val="2"/>
          </w:tcPr>
          <w:p w:rsidR="00D97CE6" w:rsidRPr="00D97CE6" w:rsidRDefault="00D97CE6" w:rsidP="00525075">
            <w:pPr>
              <w:pStyle w:val="ab"/>
              <w:widowControl w:val="0"/>
              <w:ind w:left="0"/>
              <w:jc w:val="both"/>
              <w:rPr>
                <w:rFonts w:ascii="Times New Roman" w:eastAsia="Times New Roman" w:hAnsi="Times New Roman" w:cs="Times New Roman"/>
                <w:b/>
                <w:bCs/>
                <w:color w:val="000000"/>
                <w:sz w:val="28"/>
                <w:szCs w:val="28"/>
                <w:lang w:eastAsia="ru-RU" w:bidi="ru-RU"/>
              </w:rPr>
            </w:pPr>
            <w:r w:rsidRPr="00D97CE6">
              <w:rPr>
                <w:rFonts w:ascii="Times New Roman" w:eastAsia="Times New Roman" w:hAnsi="Times New Roman" w:cs="Times New Roman"/>
                <w:b/>
                <w:bCs/>
                <w:color w:val="000000"/>
                <w:sz w:val="28"/>
                <w:szCs w:val="28"/>
                <w:lang w:eastAsia="ru-RU" w:bidi="ru-RU"/>
              </w:rPr>
              <w:lastRenderedPageBreak/>
              <w:t>Овладение коммуникативными действиями:</w:t>
            </w:r>
          </w:p>
        </w:tc>
      </w:tr>
      <w:tr w:rsidR="00D97CE6" w:rsidTr="00D97CE6">
        <w:tc>
          <w:tcPr>
            <w:tcW w:w="3823" w:type="dxa"/>
          </w:tcPr>
          <w:p w:rsidR="00D97CE6" w:rsidRPr="00D97CE6" w:rsidRDefault="00D97CE6" w:rsidP="00525075">
            <w:pPr>
              <w:pStyle w:val="ab"/>
              <w:widowControl w:val="0"/>
              <w:ind w:left="0"/>
              <w:jc w:val="both"/>
              <w:rPr>
                <w:rFonts w:ascii="Times New Roman" w:eastAsia="Times New Roman" w:hAnsi="Times New Roman" w:cs="Times New Roman"/>
                <w:b/>
                <w:bCs/>
                <w:color w:val="000000"/>
                <w:lang w:eastAsia="ru-RU" w:bidi="ru-RU"/>
              </w:rPr>
            </w:pPr>
            <w:r w:rsidRPr="00D97CE6">
              <w:rPr>
                <w:rFonts w:ascii="Times New Roman" w:eastAsia="Times New Roman" w:hAnsi="Times New Roman" w:cs="Times New Roman"/>
                <w:b/>
                <w:bCs/>
                <w:color w:val="000000"/>
                <w:lang w:eastAsia="ru-RU" w:bidi="ru-RU"/>
              </w:rPr>
              <w:t>общение</w:t>
            </w:r>
          </w:p>
        </w:tc>
        <w:tc>
          <w:tcPr>
            <w:tcW w:w="10773" w:type="dxa"/>
          </w:tcPr>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осуществлять коммуникации во всех сферах жизни;</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распознавать невербальные средства общения, понимать</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значение социальных знаков, распознавать предпосылки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конфликтных ситуаций и смягчать конфликты;</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владеть различными способами общения 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взаимодействия;</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аргументированно вести диалог, уметь смягчать</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конфликтные ситуации;</w:t>
            </w:r>
          </w:p>
          <w:p w:rsidR="00D97CE6" w:rsidRDefault="00D97CE6" w:rsidP="00636A1E">
            <w:pPr>
              <w:pStyle w:val="ab"/>
              <w:widowControl w:val="0"/>
              <w:numPr>
                <w:ilvl w:val="0"/>
                <w:numId w:val="8"/>
              </w:numPr>
              <w:jc w:val="both"/>
              <w:rPr>
                <w:rFonts w:ascii="Times New Roman" w:eastAsia="Times New Roman" w:hAnsi="Times New Roman" w:cs="Times New Roman"/>
                <w:bCs/>
                <w:color w:val="000000"/>
                <w:sz w:val="28"/>
                <w:szCs w:val="28"/>
                <w:lang w:eastAsia="ru-RU" w:bidi="ru-RU"/>
              </w:rPr>
            </w:pPr>
            <w:r w:rsidRPr="00D97CE6">
              <w:rPr>
                <w:rFonts w:ascii="Times New Roman" w:eastAsia="Times New Roman" w:hAnsi="Times New Roman" w:cs="Times New Roman"/>
                <w:bCs/>
                <w:color w:val="000000"/>
                <w:lang w:eastAsia="ru-RU" w:bidi="ru-RU"/>
              </w:rPr>
              <w:t>развернуто и логично излагать свою точку зрения с</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использованием языковых средств</w:t>
            </w:r>
          </w:p>
        </w:tc>
      </w:tr>
      <w:tr w:rsidR="00D97CE6" w:rsidTr="00D97CE6">
        <w:tc>
          <w:tcPr>
            <w:tcW w:w="3823" w:type="dxa"/>
          </w:tcPr>
          <w:p w:rsidR="00D97CE6" w:rsidRPr="00D97CE6" w:rsidRDefault="00D97CE6" w:rsidP="00D97CE6">
            <w:pPr>
              <w:pStyle w:val="ab"/>
              <w:widowControl w:val="0"/>
              <w:ind w:left="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совместная деятельность</w:t>
            </w:r>
          </w:p>
        </w:tc>
        <w:tc>
          <w:tcPr>
            <w:tcW w:w="10773" w:type="dxa"/>
          </w:tcPr>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понимать и использовать преимущества командной и индивидуальной работы;</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выбирать тематику и методы совместных действий с учетом общих интересов и возможностей каждого члена коллектива;</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оценивать качество своего вклада и каждого участника команды в общий результат по разработанным критериям;</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предлагать новые проекты, оценивать идеи с позиции новизны, оригинальности, практической значимости;</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координировать и выполнять работу в условиях реального, виртуального и комбинированного взаимодействия;</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осуществлять позитивное стратегическое поведение в различных ситуациях, проявлять творчество и</w:t>
            </w:r>
            <w:r>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воображение, быть инициативным</w:t>
            </w:r>
          </w:p>
        </w:tc>
      </w:tr>
      <w:tr w:rsidR="00E8640E" w:rsidTr="00F000D0">
        <w:tc>
          <w:tcPr>
            <w:tcW w:w="14596" w:type="dxa"/>
            <w:gridSpan w:val="2"/>
          </w:tcPr>
          <w:p w:rsidR="00E8640E" w:rsidRPr="00E8640E" w:rsidRDefault="00E8640E" w:rsidP="00E8640E">
            <w:pPr>
              <w:widowControl w:val="0"/>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
                <w:bCs/>
                <w:color w:val="000000"/>
                <w:sz w:val="28"/>
                <w:szCs w:val="28"/>
                <w:lang w:eastAsia="ru-RU" w:bidi="ru-RU"/>
              </w:rPr>
              <w:t>Овладение универсальными регулятивными действиями</w:t>
            </w:r>
          </w:p>
        </w:tc>
      </w:tr>
      <w:tr w:rsidR="00D97CE6" w:rsidTr="00D97CE6">
        <w:tc>
          <w:tcPr>
            <w:tcW w:w="3823" w:type="dxa"/>
          </w:tcPr>
          <w:p w:rsidR="00D97CE6" w:rsidRPr="00D97CE6" w:rsidRDefault="00E8640E" w:rsidP="00525075">
            <w:pPr>
              <w:pStyle w:val="ab"/>
              <w:widowControl w:val="0"/>
              <w:ind w:left="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самоорганизация</w:t>
            </w:r>
          </w:p>
        </w:tc>
        <w:tc>
          <w:tcPr>
            <w:tcW w:w="10773" w:type="dxa"/>
          </w:tcPr>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самостоятельно осуществлять познавательную</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деятельность, выявлять проблемы, ставить и</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формулировать собственные задачи в образовательной</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деятельности и жизненных ситуациях;</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самостоятельно составлять план решения проблемы с</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учетом имеющихся ресурсов, собственных возможностей и</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предпочтений;</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давать оценку новым ситуациям;</w:t>
            </w:r>
            <w:r w:rsidR="00E8640E">
              <w:rPr>
                <w:rFonts w:ascii="Times New Roman" w:eastAsia="Times New Roman" w:hAnsi="Times New Roman" w:cs="Times New Roman"/>
                <w:bCs/>
                <w:color w:val="000000"/>
                <w:lang w:eastAsia="ru-RU" w:bidi="ru-RU"/>
              </w:rPr>
              <w:t xml:space="preserve"> </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lastRenderedPageBreak/>
              <w:t>расширять рамки учебного предмета на основе личных</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предпочтений;</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делать осознанный выбор, аргументировать его, брать</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ответственность за решение;</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оценивать приобретенный опыт;</w:t>
            </w:r>
          </w:p>
          <w:p w:rsidR="00D97CE6" w:rsidRPr="00D97CE6" w:rsidRDefault="00D97CE6" w:rsidP="00636A1E">
            <w:pPr>
              <w:pStyle w:val="ab"/>
              <w:widowControl w:val="0"/>
              <w:numPr>
                <w:ilvl w:val="0"/>
                <w:numId w:val="8"/>
              </w:numPr>
              <w:jc w:val="both"/>
              <w:rPr>
                <w:rFonts w:ascii="Times New Roman" w:eastAsia="Times New Roman" w:hAnsi="Times New Roman" w:cs="Times New Roman"/>
                <w:bCs/>
                <w:color w:val="000000"/>
                <w:lang w:eastAsia="ru-RU" w:bidi="ru-RU"/>
              </w:rPr>
            </w:pPr>
            <w:r w:rsidRPr="00D97CE6">
              <w:rPr>
                <w:rFonts w:ascii="Times New Roman" w:eastAsia="Times New Roman" w:hAnsi="Times New Roman" w:cs="Times New Roman"/>
                <w:bCs/>
                <w:color w:val="000000"/>
                <w:lang w:eastAsia="ru-RU" w:bidi="ru-RU"/>
              </w:rPr>
              <w:t>способствовать формированию и проявлению широкой</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эрудиции в разных областях знаний, постоянно повышать</w:t>
            </w:r>
            <w:r w:rsidR="00E8640E">
              <w:rPr>
                <w:rFonts w:ascii="Times New Roman" w:eastAsia="Times New Roman" w:hAnsi="Times New Roman" w:cs="Times New Roman"/>
                <w:bCs/>
                <w:color w:val="000000"/>
                <w:lang w:eastAsia="ru-RU" w:bidi="ru-RU"/>
              </w:rPr>
              <w:t xml:space="preserve"> </w:t>
            </w:r>
            <w:r w:rsidRPr="00D97CE6">
              <w:rPr>
                <w:rFonts w:ascii="Times New Roman" w:eastAsia="Times New Roman" w:hAnsi="Times New Roman" w:cs="Times New Roman"/>
                <w:bCs/>
                <w:color w:val="000000"/>
                <w:lang w:eastAsia="ru-RU" w:bidi="ru-RU"/>
              </w:rPr>
              <w:t>свой образовательный и культурный уровень</w:t>
            </w:r>
          </w:p>
        </w:tc>
      </w:tr>
      <w:tr w:rsidR="00D97CE6" w:rsidTr="00D97CE6">
        <w:tc>
          <w:tcPr>
            <w:tcW w:w="3823" w:type="dxa"/>
          </w:tcPr>
          <w:p w:rsidR="00D97CE6" w:rsidRPr="00D97CE6" w:rsidRDefault="00E8640E" w:rsidP="00525075">
            <w:pPr>
              <w:pStyle w:val="ab"/>
              <w:widowControl w:val="0"/>
              <w:ind w:left="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lastRenderedPageBreak/>
              <w:t>самоконтроль</w:t>
            </w:r>
          </w:p>
        </w:tc>
        <w:tc>
          <w:tcPr>
            <w:tcW w:w="10773" w:type="dxa"/>
          </w:tcPr>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давать оценку новым ситуациям, вносить коррективы в</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деятельность, оценивать соответствие результатов целям;</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владеть навыками познавательной рефлексии как</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осознания совершаемых действий и мыслительных</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процессов, их результатов и оснований;</w:t>
            </w:r>
            <w:r>
              <w:rPr>
                <w:rFonts w:ascii="Times New Roman" w:eastAsia="Times New Roman" w:hAnsi="Times New Roman" w:cs="Times New Roman"/>
                <w:bCs/>
                <w:color w:val="000000"/>
                <w:lang w:eastAsia="ru-RU" w:bidi="ru-RU"/>
              </w:rPr>
              <w:t xml:space="preserve"> </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использовать приемы рефлексии для оценки ситуации,</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выбора верного решения;</w:t>
            </w:r>
          </w:p>
          <w:p w:rsidR="00D97CE6" w:rsidRPr="00D97CE6"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уметь оценивать риски и своевременно принимать</w:t>
            </w:r>
            <w:r>
              <w:rPr>
                <w:rFonts w:ascii="Times New Roman" w:eastAsia="Times New Roman" w:hAnsi="Times New Roman" w:cs="Times New Roman"/>
                <w:bCs/>
                <w:color w:val="000000"/>
                <w:lang w:eastAsia="ru-RU" w:bidi="ru-RU"/>
              </w:rPr>
              <w:t xml:space="preserve"> решения по их снижению</w:t>
            </w:r>
          </w:p>
        </w:tc>
      </w:tr>
      <w:tr w:rsidR="00D97CE6" w:rsidTr="00D97CE6">
        <w:tc>
          <w:tcPr>
            <w:tcW w:w="3823" w:type="dxa"/>
          </w:tcPr>
          <w:p w:rsidR="00D97CE6" w:rsidRPr="00D97CE6" w:rsidRDefault="00E8640E" w:rsidP="00E8640E">
            <w:pPr>
              <w:pStyle w:val="ab"/>
              <w:widowControl w:val="0"/>
              <w:ind w:left="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э</w:t>
            </w:r>
            <w:r w:rsidRPr="00E8640E">
              <w:rPr>
                <w:rFonts w:ascii="Times New Roman" w:eastAsia="Times New Roman" w:hAnsi="Times New Roman" w:cs="Times New Roman"/>
                <w:b/>
                <w:bCs/>
                <w:color w:val="000000"/>
                <w:lang w:eastAsia="ru-RU" w:bidi="ru-RU"/>
              </w:rPr>
              <w:t>моциональный</w:t>
            </w:r>
            <w:r>
              <w:rPr>
                <w:rFonts w:ascii="Times New Roman" w:eastAsia="Times New Roman" w:hAnsi="Times New Roman" w:cs="Times New Roman"/>
                <w:b/>
                <w:bCs/>
                <w:color w:val="000000"/>
                <w:lang w:eastAsia="ru-RU" w:bidi="ru-RU"/>
              </w:rPr>
              <w:t xml:space="preserve"> </w:t>
            </w:r>
            <w:r w:rsidRPr="00E8640E">
              <w:rPr>
                <w:rFonts w:ascii="Times New Roman" w:eastAsia="Times New Roman" w:hAnsi="Times New Roman" w:cs="Times New Roman"/>
                <w:b/>
                <w:bCs/>
                <w:color w:val="000000"/>
                <w:lang w:eastAsia="ru-RU" w:bidi="ru-RU"/>
              </w:rPr>
              <w:t>интеллект,</w:t>
            </w:r>
            <w:r>
              <w:rPr>
                <w:rFonts w:ascii="Times New Roman" w:eastAsia="Times New Roman" w:hAnsi="Times New Roman" w:cs="Times New Roman"/>
                <w:b/>
                <w:bCs/>
                <w:color w:val="000000"/>
                <w:lang w:eastAsia="ru-RU" w:bidi="ru-RU"/>
              </w:rPr>
              <w:t xml:space="preserve"> п</w:t>
            </w:r>
            <w:r w:rsidRPr="00E8640E">
              <w:rPr>
                <w:rFonts w:ascii="Times New Roman" w:eastAsia="Times New Roman" w:hAnsi="Times New Roman" w:cs="Times New Roman"/>
                <w:b/>
                <w:bCs/>
                <w:color w:val="000000"/>
                <w:lang w:eastAsia="ru-RU" w:bidi="ru-RU"/>
              </w:rPr>
              <w:t>редполагающий</w:t>
            </w:r>
            <w:r>
              <w:rPr>
                <w:rFonts w:ascii="Times New Roman" w:eastAsia="Times New Roman" w:hAnsi="Times New Roman" w:cs="Times New Roman"/>
                <w:b/>
                <w:bCs/>
                <w:color w:val="000000"/>
                <w:lang w:eastAsia="ru-RU" w:bidi="ru-RU"/>
              </w:rPr>
              <w:t xml:space="preserve"> </w:t>
            </w:r>
            <w:r w:rsidRPr="00E8640E">
              <w:rPr>
                <w:rFonts w:ascii="Times New Roman" w:eastAsia="Times New Roman" w:hAnsi="Times New Roman" w:cs="Times New Roman"/>
                <w:b/>
                <w:bCs/>
                <w:color w:val="000000"/>
                <w:lang w:eastAsia="ru-RU" w:bidi="ru-RU"/>
              </w:rPr>
              <w:t>сформированность:</w:t>
            </w:r>
          </w:p>
        </w:tc>
        <w:tc>
          <w:tcPr>
            <w:tcW w:w="10773" w:type="dxa"/>
          </w:tcPr>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самосознания, включающего способность понимать свое</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эмоциональное состояние, видеть направления развития</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собственной эмоциональной сферы, быть уверенным в</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себе;</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саморегулирования, включающего самоконтроль, умение</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принимать ответственность за свое поведение,</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способность адаптироваться к эмоциональным</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изменениям и проявлять гибкость, быть открытым</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новому;</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внутренней мотивации, включающей стремление к</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достижению цели и успеху, оптимизм, инициативность,</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умение действовать, исходя из своих возможностей;</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эмпатии, включающей способность понимать</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эмоциональное состояние других, учитывать его при</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осуществлении коммуникации, способность к сочувствию</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и сопереживанию;</w:t>
            </w:r>
          </w:p>
          <w:p w:rsidR="00E8640E" w:rsidRPr="00E8640E"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социальных навыков, включающих способность</w:t>
            </w:r>
            <w:r>
              <w:rPr>
                <w:rFonts w:ascii="Times New Roman" w:eastAsia="Times New Roman" w:hAnsi="Times New Roman" w:cs="Times New Roman"/>
                <w:bCs/>
                <w:color w:val="000000"/>
                <w:lang w:eastAsia="ru-RU" w:bidi="ru-RU"/>
              </w:rPr>
              <w:t xml:space="preserve">  в</w:t>
            </w:r>
            <w:r w:rsidRPr="00E8640E">
              <w:rPr>
                <w:rFonts w:ascii="Times New Roman" w:eastAsia="Times New Roman" w:hAnsi="Times New Roman" w:cs="Times New Roman"/>
                <w:bCs/>
                <w:color w:val="000000"/>
                <w:lang w:eastAsia="ru-RU" w:bidi="ru-RU"/>
              </w:rPr>
              <w:t>ыстраивать отношения с другими людьми, заботиться,</w:t>
            </w:r>
          </w:p>
          <w:p w:rsidR="00D97CE6" w:rsidRPr="00D97CE6" w:rsidRDefault="00E8640E" w:rsidP="00636A1E">
            <w:pPr>
              <w:pStyle w:val="ab"/>
              <w:widowControl w:val="0"/>
              <w:numPr>
                <w:ilvl w:val="0"/>
                <w:numId w:val="9"/>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проявлять интерес и разрешать конфликты</w:t>
            </w:r>
          </w:p>
        </w:tc>
      </w:tr>
      <w:tr w:rsidR="00E8640E" w:rsidTr="00D97CE6">
        <w:tc>
          <w:tcPr>
            <w:tcW w:w="3823" w:type="dxa"/>
          </w:tcPr>
          <w:p w:rsidR="00E8640E" w:rsidRPr="00D97CE6" w:rsidRDefault="00E8640E" w:rsidP="00E8640E">
            <w:pPr>
              <w:pStyle w:val="ab"/>
              <w:widowControl w:val="0"/>
              <w:ind w:left="0"/>
              <w:jc w:val="both"/>
              <w:rPr>
                <w:rFonts w:ascii="Times New Roman" w:eastAsia="Times New Roman" w:hAnsi="Times New Roman" w:cs="Times New Roman"/>
                <w:b/>
                <w:bCs/>
                <w:color w:val="000000"/>
                <w:lang w:eastAsia="ru-RU" w:bidi="ru-RU"/>
              </w:rPr>
            </w:pPr>
            <w:r w:rsidRPr="00E8640E">
              <w:rPr>
                <w:rFonts w:ascii="Times New Roman" w:eastAsia="Times New Roman" w:hAnsi="Times New Roman" w:cs="Times New Roman"/>
                <w:b/>
                <w:bCs/>
                <w:color w:val="000000"/>
                <w:lang w:eastAsia="ru-RU" w:bidi="ru-RU"/>
              </w:rPr>
              <w:t>принятие себя и других</w:t>
            </w:r>
            <w:r>
              <w:rPr>
                <w:rFonts w:ascii="Times New Roman" w:eastAsia="Times New Roman" w:hAnsi="Times New Roman" w:cs="Times New Roman"/>
                <w:b/>
                <w:bCs/>
                <w:color w:val="000000"/>
                <w:lang w:eastAsia="ru-RU" w:bidi="ru-RU"/>
              </w:rPr>
              <w:t xml:space="preserve"> </w:t>
            </w:r>
            <w:r w:rsidRPr="00E8640E">
              <w:rPr>
                <w:rFonts w:ascii="Times New Roman" w:eastAsia="Times New Roman" w:hAnsi="Times New Roman" w:cs="Times New Roman"/>
                <w:b/>
                <w:bCs/>
                <w:color w:val="000000"/>
                <w:lang w:eastAsia="ru-RU" w:bidi="ru-RU"/>
              </w:rPr>
              <w:t>людей:</w:t>
            </w:r>
          </w:p>
        </w:tc>
        <w:tc>
          <w:tcPr>
            <w:tcW w:w="10773" w:type="dxa"/>
          </w:tcPr>
          <w:p w:rsidR="00E8640E" w:rsidRPr="00E8640E" w:rsidRDefault="00E8640E" w:rsidP="00636A1E">
            <w:pPr>
              <w:pStyle w:val="ab"/>
              <w:widowControl w:val="0"/>
              <w:numPr>
                <w:ilvl w:val="0"/>
                <w:numId w:val="10"/>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принимать себя, понимая свои недостатки и достоинства;</w:t>
            </w:r>
          </w:p>
          <w:p w:rsidR="00E8640E" w:rsidRPr="00E8640E" w:rsidRDefault="00E8640E" w:rsidP="00636A1E">
            <w:pPr>
              <w:pStyle w:val="ab"/>
              <w:widowControl w:val="0"/>
              <w:numPr>
                <w:ilvl w:val="0"/>
                <w:numId w:val="10"/>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принимать мотивы и аргументы других людей при анализе</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результатов деятельности;</w:t>
            </w:r>
          </w:p>
          <w:p w:rsidR="00E8640E" w:rsidRPr="00E8640E" w:rsidRDefault="00E8640E" w:rsidP="00636A1E">
            <w:pPr>
              <w:pStyle w:val="ab"/>
              <w:widowControl w:val="0"/>
              <w:numPr>
                <w:ilvl w:val="0"/>
                <w:numId w:val="10"/>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признавать свое право и право других людей на ошибки;</w:t>
            </w:r>
            <w:r>
              <w:rPr>
                <w:rFonts w:ascii="Times New Roman" w:eastAsia="Times New Roman" w:hAnsi="Times New Roman" w:cs="Times New Roman"/>
                <w:bCs/>
                <w:color w:val="000000"/>
                <w:lang w:eastAsia="ru-RU" w:bidi="ru-RU"/>
              </w:rPr>
              <w:t xml:space="preserve"> </w:t>
            </w:r>
          </w:p>
          <w:p w:rsidR="00E8640E" w:rsidRPr="00D97CE6" w:rsidRDefault="00E8640E" w:rsidP="00636A1E">
            <w:pPr>
              <w:pStyle w:val="ab"/>
              <w:widowControl w:val="0"/>
              <w:numPr>
                <w:ilvl w:val="0"/>
                <w:numId w:val="10"/>
              </w:numPr>
              <w:jc w:val="both"/>
              <w:rPr>
                <w:rFonts w:ascii="Times New Roman" w:eastAsia="Times New Roman" w:hAnsi="Times New Roman" w:cs="Times New Roman"/>
                <w:bCs/>
                <w:color w:val="000000"/>
                <w:lang w:eastAsia="ru-RU" w:bidi="ru-RU"/>
              </w:rPr>
            </w:pPr>
            <w:r w:rsidRPr="00E8640E">
              <w:rPr>
                <w:rFonts w:ascii="Times New Roman" w:eastAsia="Times New Roman" w:hAnsi="Times New Roman" w:cs="Times New Roman"/>
                <w:bCs/>
                <w:color w:val="000000"/>
                <w:lang w:eastAsia="ru-RU" w:bidi="ru-RU"/>
              </w:rPr>
              <w:t>развивать способность понимать мир с позиции другого</w:t>
            </w:r>
            <w:r>
              <w:rPr>
                <w:rFonts w:ascii="Times New Roman" w:eastAsia="Times New Roman" w:hAnsi="Times New Roman" w:cs="Times New Roman"/>
                <w:bCs/>
                <w:color w:val="000000"/>
                <w:lang w:eastAsia="ru-RU" w:bidi="ru-RU"/>
              </w:rPr>
              <w:t xml:space="preserve"> </w:t>
            </w:r>
            <w:r w:rsidRPr="00E8640E">
              <w:rPr>
                <w:rFonts w:ascii="Times New Roman" w:eastAsia="Times New Roman" w:hAnsi="Times New Roman" w:cs="Times New Roman"/>
                <w:bCs/>
                <w:color w:val="000000"/>
                <w:lang w:eastAsia="ru-RU" w:bidi="ru-RU"/>
              </w:rPr>
              <w:t>человека</w:t>
            </w:r>
          </w:p>
        </w:tc>
      </w:tr>
    </w:tbl>
    <w:p w:rsidR="00E8640E" w:rsidRDefault="00E8640E" w:rsidP="00525075">
      <w:pPr>
        <w:pStyle w:val="ab"/>
        <w:widowControl w:val="0"/>
        <w:spacing w:after="0" w:line="240" w:lineRule="auto"/>
        <w:ind w:left="0" w:firstLine="709"/>
        <w:jc w:val="both"/>
        <w:rPr>
          <w:rFonts w:ascii="Times New Roman" w:eastAsia="Times New Roman" w:hAnsi="Times New Roman" w:cs="Times New Roman"/>
          <w:bCs/>
          <w:color w:val="000000"/>
          <w:sz w:val="28"/>
          <w:szCs w:val="28"/>
          <w:lang w:eastAsia="ru-RU" w:bidi="ru-RU"/>
        </w:rPr>
        <w:sectPr w:rsidR="00E8640E" w:rsidSect="00D97CE6">
          <w:pgSz w:w="16838" w:h="11906" w:orient="landscape"/>
          <w:pgMar w:top="851" w:right="1134" w:bottom="1701" w:left="1134" w:header="709" w:footer="709" w:gutter="0"/>
          <w:cols w:space="708"/>
          <w:docGrid w:linePitch="360"/>
        </w:sectPr>
      </w:pPr>
    </w:p>
    <w:p w:rsidR="003D2C04" w:rsidRPr="007A62C2" w:rsidRDefault="007843D6" w:rsidP="007A62C2">
      <w:pPr>
        <w:pStyle w:val="ab"/>
        <w:widowControl w:val="0"/>
        <w:numPr>
          <w:ilvl w:val="2"/>
          <w:numId w:val="6"/>
        </w:numPr>
        <w:tabs>
          <w:tab w:val="left" w:pos="2016"/>
        </w:tabs>
        <w:spacing w:after="0" w:line="360" w:lineRule="auto"/>
        <w:jc w:val="both"/>
        <w:outlineLvl w:val="0"/>
        <w:rPr>
          <w:rFonts w:ascii="Times New Roman" w:eastAsia="Times New Roman" w:hAnsi="Times New Roman" w:cs="Times New Roman"/>
          <w:b/>
          <w:bCs/>
          <w:color w:val="000000"/>
          <w:sz w:val="28"/>
          <w:szCs w:val="28"/>
          <w:lang w:eastAsia="ru-RU" w:bidi="ru-RU"/>
        </w:rPr>
      </w:pPr>
      <w:bookmarkStart w:id="2" w:name="bookmark6"/>
      <w:bookmarkEnd w:id="1"/>
      <w:r w:rsidRPr="007A62C2">
        <w:rPr>
          <w:rFonts w:ascii="Times New Roman" w:eastAsia="Times New Roman" w:hAnsi="Times New Roman" w:cs="Times New Roman"/>
          <w:b/>
          <w:bCs/>
          <w:color w:val="000000"/>
          <w:sz w:val="28"/>
          <w:szCs w:val="28"/>
          <w:lang w:eastAsia="ru-RU" w:bidi="ru-RU"/>
        </w:rPr>
        <w:lastRenderedPageBreak/>
        <w:t>Пл</w:t>
      </w:r>
      <w:r w:rsidR="003D2C04" w:rsidRPr="007A62C2">
        <w:rPr>
          <w:rFonts w:ascii="Times New Roman" w:eastAsia="Times New Roman" w:hAnsi="Times New Roman" w:cs="Times New Roman"/>
          <w:b/>
          <w:bCs/>
          <w:color w:val="000000"/>
          <w:sz w:val="28"/>
          <w:szCs w:val="28"/>
          <w:lang w:eastAsia="ru-RU" w:bidi="ru-RU"/>
        </w:rPr>
        <w:t>анируемые предметные результаты освоения ООП</w:t>
      </w:r>
      <w:bookmarkEnd w:id="2"/>
      <w:r w:rsidR="001C377B" w:rsidRPr="007A62C2">
        <w:rPr>
          <w:rFonts w:ascii="Times New Roman" w:eastAsia="Times New Roman" w:hAnsi="Times New Roman" w:cs="Times New Roman"/>
          <w:b/>
          <w:bCs/>
          <w:color w:val="000000"/>
          <w:sz w:val="28"/>
          <w:szCs w:val="28"/>
          <w:lang w:eastAsia="ru-RU" w:bidi="ru-RU"/>
        </w:rPr>
        <w:t xml:space="preserve"> СОО</w:t>
      </w:r>
    </w:p>
    <w:p w:rsidR="005C346D" w:rsidRPr="007A62C2" w:rsidRDefault="005C346D" w:rsidP="007A62C2">
      <w:pPr>
        <w:pStyle w:val="ab"/>
        <w:widowControl w:val="0"/>
        <w:tabs>
          <w:tab w:val="left" w:pos="2016"/>
        </w:tabs>
        <w:spacing w:after="0" w:line="360" w:lineRule="auto"/>
        <w:jc w:val="both"/>
        <w:outlineLvl w:val="0"/>
        <w:rPr>
          <w:rFonts w:ascii="Times New Roman" w:eastAsia="Times New Roman" w:hAnsi="Times New Roman" w:cs="Times New Roman"/>
          <w:b/>
          <w:bCs/>
          <w:color w:val="000000"/>
          <w:sz w:val="28"/>
          <w:szCs w:val="28"/>
          <w:lang w:eastAsia="ru-RU" w:bidi="ru-RU"/>
        </w:rPr>
      </w:pPr>
    </w:p>
    <w:p w:rsidR="00376E4D" w:rsidRPr="00612990" w:rsidRDefault="00376E4D" w:rsidP="007A62C2">
      <w:pPr>
        <w:widowControl w:val="0"/>
        <w:spacing w:after="0" w:line="360" w:lineRule="auto"/>
        <w:ind w:firstLine="709"/>
        <w:contextualSpacing/>
        <w:jc w:val="both"/>
        <w:rPr>
          <w:rFonts w:ascii="Times New Roman" w:eastAsia="Times New Roman" w:hAnsi="Times New Roman" w:cs="Times New Roman"/>
          <w:b/>
          <w:color w:val="000000"/>
          <w:sz w:val="28"/>
          <w:szCs w:val="28"/>
          <w:lang w:eastAsia="ru-RU" w:bidi="ru-RU"/>
        </w:rPr>
      </w:pPr>
      <w:r w:rsidRPr="00612990">
        <w:rPr>
          <w:rFonts w:ascii="Times New Roman" w:eastAsia="Times New Roman" w:hAnsi="Times New Roman" w:cs="Times New Roman"/>
          <w:b/>
          <w:color w:val="000000"/>
          <w:sz w:val="28"/>
          <w:szCs w:val="28"/>
          <w:lang w:eastAsia="ru-RU" w:bidi="ru-RU"/>
        </w:rPr>
        <w:t>Предметные результаты включают:</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76E4D" w:rsidRPr="00612990" w:rsidRDefault="00376E4D" w:rsidP="007A62C2">
      <w:pPr>
        <w:widowControl w:val="0"/>
        <w:spacing w:after="0" w:line="360" w:lineRule="auto"/>
        <w:ind w:firstLine="709"/>
        <w:contextualSpacing/>
        <w:jc w:val="both"/>
        <w:rPr>
          <w:rFonts w:ascii="Times New Roman" w:eastAsia="Times New Roman" w:hAnsi="Times New Roman" w:cs="Times New Roman"/>
          <w:b/>
          <w:color w:val="000000"/>
          <w:sz w:val="28"/>
          <w:szCs w:val="28"/>
          <w:lang w:eastAsia="ru-RU" w:bidi="ru-RU"/>
        </w:rPr>
      </w:pPr>
      <w:r w:rsidRPr="00612990">
        <w:rPr>
          <w:rFonts w:ascii="Times New Roman" w:eastAsia="Times New Roman" w:hAnsi="Times New Roman" w:cs="Times New Roman"/>
          <w:b/>
          <w:color w:val="000000"/>
          <w:sz w:val="28"/>
          <w:szCs w:val="28"/>
          <w:lang w:eastAsia="ru-RU" w:bidi="ru-RU"/>
        </w:rPr>
        <w:t>Требования к предметным результатам:</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-сформулированы в деятельностной форме с усилением акцента на применение знаний и конкретные умения;</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-определяют требования к результатам освоения программ среднего общего образования по учебным предметам;</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-усиливают акценты на изучение явлений и процессов современной России и мира в целом, современного состояния науки.</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Предметные результаты освоения ФОП СОО устанавливаются для учебных предметов на базовом и углубленном уровнях.</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 xml:space="preserve">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w:t>
      </w:r>
      <w:r w:rsidRPr="007A62C2">
        <w:rPr>
          <w:rFonts w:ascii="Times New Roman" w:eastAsia="Times New Roman" w:hAnsi="Times New Roman" w:cs="Times New Roman"/>
          <w:color w:val="000000"/>
          <w:sz w:val="28"/>
          <w:szCs w:val="28"/>
          <w:lang w:eastAsia="ru-RU" w:bidi="ru-RU"/>
        </w:rPr>
        <w:lastRenderedPageBreak/>
        <w:t>присущих учебному предмету.</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sidRPr="007A62C2">
        <w:rPr>
          <w:rFonts w:ascii="Times New Roman" w:eastAsia="Times New Roman" w:hAnsi="Times New Roman" w:cs="Times New Roman"/>
          <w:color w:val="000000"/>
          <w:sz w:val="28"/>
          <w:szCs w:val="28"/>
          <w:lang w:eastAsia="ru-RU" w:bidi="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76E4D" w:rsidRPr="007A62C2" w:rsidRDefault="00376E4D" w:rsidP="007A62C2">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p>
    <w:p w:rsidR="001C377B" w:rsidRPr="007A62C2" w:rsidRDefault="001C377B"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color w:val="000000"/>
          <w:sz w:val="28"/>
          <w:szCs w:val="28"/>
          <w:lang w:eastAsia="ru-RU" w:bidi="ru-RU"/>
        </w:rPr>
        <w:t>Предметные результаты по предметной области «</w:t>
      </w:r>
      <w:r w:rsidR="00594E78" w:rsidRPr="007A62C2">
        <w:rPr>
          <w:rFonts w:ascii="Times New Roman" w:eastAsia="Times New Roman" w:hAnsi="Times New Roman" w:cs="Times New Roman"/>
          <w:b/>
          <w:bCs/>
          <w:color w:val="000000"/>
          <w:sz w:val="28"/>
          <w:szCs w:val="28"/>
          <w:lang w:eastAsia="ru-RU" w:bidi="ru-RU"/>
        </w:rPr>
        <w:t>Русский язык</w:t>
      </w:r>
      <w:r w:rsidRPr="007A62C2">
        <w:rPr>
          <w:rFonts w:ascii="Times New Roman" w:eastAsia="Times New Roman" w:hAnsi="Times New Roman" w:cs="Times New Roman"/>
          <w:b/>
          <w:bCs/>
          <w:color w:val="000000"/>
          <w:sz w:val="28"/>
          <w:szCs w:val="28"/>
          <w:lang w:eastAsia="ru-RU" w:bidi="ru-RU"/>
        </w:rPr>
        <w:t xml:space="preserve"> и литература» должны обеспечивать: </w:t>
      </w:r>
    </w:p>
    <w:p w:rsidR="001C377B" w:rsidRPr="007A62C2" w:rsidRDefault="001C377B" w:rsidP="007A62C2">
      <w:pPr>
        <w:pStyle w:val="ab"/>
        <w:widowControl w:val="0"/>
        <w:spacing w:after="0" w:line="360" w:lineRule="auto"/>
        <w:ind w:left="1080"/>
        <w:jc w:val="both"/>
        <w:rPr>
          <w:rFonts w:ascii="Times New Roman" w:eastAsia="Times New Roman" w:hAnsi="Times New Roman" w:cs="Times New Roman"/>
          <w:b/>
          <w:bCs/>
          <w:color w:val="000000"/>
          <w:sz w:val="28"/>
          <w:szCs w:val="28"/>
          <w:lang w:eastAsia="ru-RU" w:bidi="ru-RU"/>
        </w:rPr>
      </w:pPr>
    </w:p>
    <w:p w:rsidR="001C377B" w:rsidRPr="007A62C2" w:rsidRDefault="001C377B" w:rsidP="007A62C2">
      <w:pPr>
        <w:pStyle w:val="ab"/>
        <w:widowControl w:val="0"/>
        <w:spacing w:after="0" w:line="360" w:lineRule="auto"/>
        <w:ind w:left="1080"/>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По учебному предмету «Русский язык» (базовый уровень»):</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w:t>
      </w:r>
      <w:r w:rsidRPr="007A62C2">
        <w:rPr>
          <w:rFonts w:ascii="Times New Roman" w:eastAsia="Times New Roman" w:hAnsi="Times New Roman" w:cs="Times New Roman"/>
          <w:bCs/>
          <w:color w:val="000000"/>
          <w:sz w:val="28"/>
          <w:szCs w:val="28"/>
          <w:lang w:eastAsia="ru-RU" w:bidi="ru-RU"/>
        </w:rPr>
        <w:lastRenderedPageBreak/>
        <w:t>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совершенствование умений использовать разные виды чтения и  аудирования, приемы информационно-смысловой переработки прочитанных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обобщение знаний о языке как системе, его основных единицах и уровнях; обогащение словарного запаса, расширение объема используемых в речи</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грамматических языковых средств; совершенствование умений анализировать</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языковые единицы разных уровней, тексты разных функционально-смысловых</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типов, функциональных разновидностей языка (разговорная речь,</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функциональные стили, язык художественной литературы), различной жанровой</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принадлежности; сформированность представлений о формах существования</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национального русского языка; знаний о признаках литературного языка и его</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роли в обществе;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сформированность представлений об аспектах культуры речи:</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нормативном, коммуникативном и этическом; формирование системы знаний о</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нормах современного русского литературного языка и их основных видах</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(орфоэпические, лексические, грамматические, стилистические);</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совершенствование умений применять знание норм современного русского</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литературного языка в речевой практике, корректировать устные и письменные</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высказывания; обобщение знаний об основных правилах орфографии и</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пунктуации, совершенствование умений применять правила орфографии и</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пунктуации в практике письма; сформированность умений работать со словарями</w:t>
      </w:r>
      <w:r w:rsidR="008F560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и справочниками, в том числе академическими </w:t>
      </w:r>
      <w:r w:rsidRPr="007A62C2">
        <w:rPr>
          <w:rFonts w:ascii="Times New Roman" w:eastAsia="Times New Roman" w:hAnsi="Times New Roman" w:cs="Times New Roman"/>
          <w:bCs/>
          <w:color w:val="000000"/>
          <w:sz w:val="28"/>
          <w:szCs w:val="28"/>
          <w:lang w:eastAsia="ru-RU" w:bidi="ru-RU"/>
        </w:rPr>
        <w:lastRenderedPageBreak/>
        <w:t>словарями и справочниками электронном формате;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обобщение знаний о функциональных разновидностях языка:</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разговорной речи, функциональных стилях (научный, публицистический,</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официально-деловой), языке художественной литературы; совершенствование</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 распознавать, анализировать и комментировать тексты различных</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функциональных разновидностей языка (разговорная речь, функциональные</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стили, язык художественной литературы);</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обобщение знаний об изобразительно-выразительных средствах</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русского языка; совершенствование умений определять изобразительно</w:t>
      </w:r>
      <w:r w:rsidR="00C64D6C"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выразительные средства языка в тексте;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совершенствование умений использовать правила русского речевого</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этикета в социально-культурной, учебно-научной, официально-деловой сферах</w:t>
      </w:r>
      <w:r w:rsidR="00C64D6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общения, в повседневном общении, интернет-коммуникации.</w:t>
      </w:r>
    </w:p>
    <w:p w:rsidR="00966398" w:rsidRPr="007A62C2" w:rsidRDefault="0096639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OfficinaSansBoldITC" w:hAnsi="Times New Roman" w:cs="Times New Roman"/>
          <w:b/>
          <w:sz w:val="28"/>
          <w:szCs w:val="28"/>
        </w:rPr>
        <w:t>К</w:t>
      </w:r>
      <w:r w:rsidRPr="007A62C2">
        <w:rPr>
          <w:rFonts w:ascii="Times New Roman" w:eastAsia="SchoolBookSanPin" w:hAnsi="Times New Roman" w:cs="Times New Roman"/>
          <w:b/>
          <w:sz w:val="28"/>
          <w:szCs w:val="28"/>
        </w:rPr>
        <w:t xml:space="preserve"> концу обучения в </w:t>
      </w:r>
      <w:r w:rsidRPr="007A62C2">
        <w:rPr>
          <w:rFonts w:ascii="Times New Roman" w:eastAsia="SchoolBookSanPin" w:hAnsi="Times New Roman" w:cs="Times New Roman"/>
          <w:b/>
          <w:bCs/>
          <w:sz w:val="28"/>
          <w:szCs w:val="28"/>
        </w:rPr>
        <w:t xml:space="preserve">10 классе </w:t>
      </w:r>
      <w:r w:rsidRPr="007A62C2">
        <w:rPr>
          <w:rFonts w:ascii="Times New Roman" w:eastAsia="SchoolBookSanPin" w:hAnsi="Times New Roman" w:cs="Times New Roman"/>
          <w:b/>
          <w:sz w:val="28"/>
          <w:szCs w:val="28"/>
        </w:rPr>
        <w:t>обучающийся получит следующие п</w:t>
      </w:r>
      <w:r w:rsidRPr="007A62C2">
        <w:rPr>
          <w:rFonts w:ascii="Times New Roman" w:eastAsia="OfficinaSansBoldITC" w:hAnsi="Times New Roman" w:cs="Times New Roman"/>
          <w:b/>
          <w:sz w:val="28"/>
          <w:szCs w:val="28"/>
        </w:rPr>
        <w:t>редметные результаты по отдельным темам программы по русскому языку</w:t>
      </w:r>
      <w:r w:rsidRPr="007A62C2">
        <w:rPr>
          <w:rFonts w:ascii="Times New Roman" w:eastAsia="SchoolBookSanPin" w:hAnsi="Times New Roman" w:cs="Times New Roman"/>
          <w:sz w:val="28"/>
          <w:szCs w:val="28"/>
        </w:rPr>
        <w:t>:</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Общие сведения о языке.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языке как знаковой системе, об основных функциях языка; о лингвистике как науке.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w:t>
      </w:r>
      <w:r w:rsidRPr="007A62C2">
        <w:rPr>
          <w:rFonts w:ascii="Times New Roman" w:eastAsia="OfficinaSansBoldITC" w:hAnsi="Times New Roman" w:cs="Times New Roman"/>
          <w:sz w:val="28"/>
          <w:szCs w:val="28"/>
        </w:rPr>
        <w:lastRenderedPageBreak/>
        <w:t>Российской Федерации от 25 октября 1991 г. № 1807-1 «О языках народов Российской Федерации»).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Язык и речь. Культура речи.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культуре речи как разделе лингвистики.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Комментировать нормативный, коммуникативный и этический аспекты культуры речи, приводить соответствующие примеры.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языковой норме, её видах.</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словари русского языка в учебной деятельности.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Фонетика. Орфоэпия. Орфоэпические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фонетический анализ слова.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изобразительно-выразительные средства фонетики в тексте.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орфоэпический словарь.</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lastRenderedPageBreak/>
        <w:t>Лексикология и фразеология. Лексические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лексический анализ слова.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изобразительно-выразительные средства лексики.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лексические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Морфемика и словообразование. Словообразовательные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морфемный и словообразовательный анализ слова.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словообразовательный словарь.</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Морфология. Морфологические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морфологический анализ слова.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особенности употребления в тексте слов разных частей речи.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морфологические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7A62C2">
        <w:rPr>
          <w:rFonts w:ascii="Times New Roman" w:eastAsia="OfficinaSansBoldITC" w:hAnsi="Times New Roman" w:cs="Times New Roman"/>
          <w:sz w:val="28"/>
          <w:szCs w:val="28"/>
        </w:rPr>
        <w:lastRenderedPageBreak/>
        <w:t>числительных, местоимений, глаголов, причастий, деепричастий, наречий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словарь грамматических трудностей, справочники.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Орфография. Основные правила орфографии.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принципах и разделах русской орфографии.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орфографический анализ слова.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правила орфографии.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орфографический словарь.</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Речь. Речевое общение.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Знать основные нормы речевого этикета применительно к различным ситуациям официального/неофициального общения, статусу </w:t>
      </w:r>
      <w:r w:rsidRPr="007A62C2">
        <w:rPr>
          <w:rFonts w:ascii="Times New Roman" w:eastAsia="OfficinaSansBoldITC" w:hAnsi="Times New Roman" w:cs="Times New Roman"/>
          <w:sz w:val="28"/>
          <w:szCs w:val="28"/>
        </w:rPr>
        <w:lastRenderedPageBreak/>
        <w:t>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Употреблять языковые средства с учётом речевой ситуации.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в устной речи и на письме нормы современного русского литературного языка.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Текст. Информационно-смысловая переработка текста.</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Выявлять логико-смысловые отношения между предложениями в тексте.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Создавать вторичные тексты (план, тезисы, конспект, реферат, аннотация, отзыв, рецензия и другие).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Корректировать текст: устранять логические, фактические, этические, грамматические и речевые ошибки.</w:t>
      </w:r>
    </w:p>
    <w:p w:rsidR="00966398" w:rsidRPr="007A62C2" w:rsidRDefault="00966398" w:rsidP="007A62C2">
      <w:pPr>
        <w:spacing w:after="0" w:line="360" w:lineRule="auto"/>
        <w:ind w:firstLine="709"/>
        <w:contextualSpacing/>
        <w:jc w:val="both"/>
        <w:rPr>
          <w:rFonts w:ascii="Times New Roman" w:eastAsia="SchoolBookSanPin" w:hAnsi="Times New Roman" w:cs="Times New Roman"/>
          <w:b/>
          <w:sz w:val="28"/>
          <w:szCs w:val="28"/>
        </w:rPr>
      </w:pPr>
      <w:r w:rsidRPr="007A62C2">
        <w:rPr>
          <w:rFonts w:ascii="Times New Roman" w:eastAsia="OfficinaSansBoldITC" w:hAnsi="Times New Roman" w:cs="Times New Roman"/>
          <w:b/>
          <w:sz w:val="28"/>
          <w:szCs w:val="28"/>
        </w:rPr>
        <w:lastRenderedPageBreak/>
        <w:t>К</w:t>
      </w:r>
      <w:r w:rsidRPr="007A62C2">
        <w:rPr>
          <w:rFonts w:ascii="Times New Roman" w:eastAsia="SchoolBookSanPin" w:hAnsi="Times New Roman" w:cs="Times New Roman"/>
          <w:b/>
          <w:sz w:val="28"/>
          <w:szCs w:val="28"/>
        </w:rPr>
        <w:t xml:space="preserve"> концу обучения в </w:t>
      </w:r>
      <w:r w:rsidRPr="007A62C2">
        <w:rPr>
          <w:rFonts w:ascii="Times New Roman" w:eastAsia="SchoolBookSanPin" w:hAnsi="Times New Roman" w:cs="Times New Roman"/>
          <w:b/>
          <w:bCs/>
          <w:sz w:val="28"/>
          <w:szCs w:val="28"/>
        </w:rPr>
        <w:t xml:space="preserve">11 классе </w:t>
      </w:r>
      <w:r w:rsidRPr="007A62C2">
        <w:rPr>
          <w:rFonts w:ascii="Times New Roman" w:eastAsia="SchoolBookSanPin" w:hAnsi="Times New Roman" w:cs="Times New Roman"/>
          <w:b/>
          <w:sz w:val="28"/>
          <w:szCs w:val="28"/>
        </w:rPr>
        <w:t>обучающийся получит следующие п</w:t>
      </w:r>
      <w:r w:rsidRPr="007A62C2">
        <w:rPr>
          <w:rFonts w:ascii="Times New Roman" w:eastAsia="OfficinaSansBoldITC" w:hAnsi="Times New Roman" w:cs="Times New Roman"/>
          <w:b/>
          <w:sz w:val="28"/>
          <w:szCs w:val="28"/>
        </w:rPr>
        <w:t>редметные результаты по отдельным темам программы по русскому языку</w:t>
      </w:r>
      <w:r w:rsidRPr="007A62C2">
        <w:rPr>
          <w:rFonts w:ascii="Times New Roman" w:eastAsia="SchoolBookSanPin" w:hAnsi="Times New Roman" w:cs="Times New Roman"/>
          <w:sz w:val="28"/>
          <w:szCs w:val="28"/>
        </w:rPr>
        <w:t>:</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Общие сведения о языке.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об экологии языка, о проблемах речевой культуры в современном обществе.</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Язык и речь. Культура речи. Синтаксис. Синтаксические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синтаксический анализ словосочетания, простого и сложного предложения.</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изобразительно-выразительные средства синтаксиса русского языка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синтаксические нормы.</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словари грамматических трудностей, справочники.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Пунктуация. Основные правила пунктуации.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принципах и разделах русской пунктуации.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Выполнять пунктуационный анализ предложения.</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Соблюдать правила пунктуации.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справочники по пунктуации.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lastRenderedPageBreak/>
        <w:t>Функциональная стилистика. Культура речи.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 функциональной стилистике как разделе лингвистики.</w:t>
      </w:r>
    </w:p>
    <w:p w:rsidR="00966398" w:rsidRPr="007A62C2" w:rsidRDefault="00966398"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66398" w:rsidRPr="00DA2A86" w:rsidRDefault="00966398" w:rsidP="00DA2A86">
      <w:pPr>
        <w:spacing w:after="0" w:line="360" w:lineRule="auto"/>
        <w:ind w:firstLine="142"/>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Распознавать, анализировать и комментировать тексты различных </w:t>
      </w:r>
      <w:r w:rsidRPr="00DA2A86">
        <w:rPr>
          <w:rFonts w:ascii="Times New Roman" w:eastAsia="OfficinaSansBoldITC" w:hAnsi="Times New Roman" w:cs="Times New Roman"/>
          <w:sz w:val="28"/>
          <w:szCs w:val="28"/>
        </w:rPr>
        <w:t>функциональных разновидностей языка (разговорная речь, научный, публицистический и официально-деловой стили, язык художественной литературы).</w:t>
      </w:r>
    </w:p>
    <w:p w:rsidR="00966398" w:rsidRPr="00DA2A86" w:rsidRDefault="00966398" w:rsidP="00DA2A86">
      <w:pPr>
        <w:spacing w:after="0" w:line="360" w:lineRule="auto"/>
        <w:ind w:firstLine="142"/>
        <w:contextualSpacing/>
        <w:jc w:val="both"/>
        <w:rPr>
          <w:rFonts w:ascii="Times New Roman" w:eastAsia="OfficinaSansBoldITC" w:hAnsi="Times New Roman" w:cs="Times New Roman"/>
          <w:sz w:val="28"/>
          <w:szCs w:val="28"/>
        </w:rPr>
      </w:pPr>
      <w:r w:rsidRPr="00DA2A86">
        <w:rPr>
          <w:rFonts w:ascii="Times New Roman" w:eastAsia="OfficinaSansBoldITC"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64D6C" w:rsidRPr="00DA2A86" w:rsidRDefault="00966398" w:rsidP="00DA2A86">
      <w:pPr>
        <w:widowControl w:val="0"/>
        <w:spacing w:after="0" w:line="360" w:lineRule="auto"/>
        <w:ind w:firstLine="142"/>
        <w:contextualSpacing/>
        <w:jc w:val="both"/>
        <w:rPr>
          <w:rFonts w:ascii="Times New Roman" w:eastAsia="Times New Roman" w:hAnsi="Times New Roman" w:cs="Times New Roman"/>
          <w:bCs/>
          <w:color w:val="000000"/>
          <w:sz w:val="28"/>
          <w:szCs w:val="28"/>
          <w:lang w:eastAsia="ru-RU" w:bidi="ru-RU"/>
        </w:rPr>
      </w:pPr>
      <w:r w:rsidRPr="00DA2A86">
        <w:rPr>
          <w:rFonts w:ascii="Times New Roman" w:eastAsia="OfficinaSansBoldITC" w:hAnsi="Times New Roman" w:cs="Times New Roman"/>
          <w:sz w:val="28"/>
          <w:szCs w:val="28"/>
        </w:rPr>
        <w:t>Применять знания о функциональных разновидностях языка в речевой практике.</w:t>
      </w:r>
    </w:p>
    <w:p w:rsidR="001C377B" w:rsidRPr="00DA2A86" w:rsidRDefault="001C377B" w:rsidP="00DA2A86">
      <w:pPr>
        <w:widowControl w:val="0"/>
        <w:spacing w:after="0" w:line="360" w:lineRule="auto"/>
        <w:ind w:firstLine="142"/>
        <w:contextualSpacing/>
        <w:jc w:val="both"/>
        <w:rPr>
          <w:rFonts w:ascii="Times New Roman" w:eastAsia="Times New Roman" w:hAnsi="Times New Roman" w:cs="Times New Roman"/>
          <w:b/>
          <w:bCs/>
          <w:color w:val="000000"/>
          <w:sz w:val="28"/>
          <w:szCs w:val="28"/>
          <w:lang w:eastAsia="ru-RU" w:bidi="ru-RU"/>
        </w:rPr>
      </w:pPr>
      <w:r w:rsidRPr="00DA2A86">
        <w:rPr>
          <w:rFonts w:ascii="Times New Roman" w:eastAsia="Times New Roman" w:hAnsi="Times New Roman" w:cs="Times New Roman"/>
          <w:b/>
          <w:bCs/>
          <w:color w:val="000000"/>
          <w:sz w:val="28"/>
          <w:szCs w:val="28"/>
          <w:lang w:eastAsia="ru-RU" w:bidi="ru-RU"/>
        </w:rPr>
        <w:t>По учебному предмету "Литература" (базовый уровень):</w:t>
      </w:r>
    </w:p>
    <w:p w:rsidR="00F4416C" w:rsidRPr="00DA2A86" w:rsidRDefault="00F4416C" w:rsidP="00DA2A86">
      <w:pPr>
        <w:spacing w:line="360" w:lineRule="auto"/>
        <w:ind w:left="7" w:firstLine="142"/>
        <w:jc w:val="both"/>
        <w:rPr>
          <w:rFonts w:ascii="Times New Roman" w:hAnsi="Times New Roman"/>
          <w:sz w:val="28"/>
          <w:szCs w:val="28"/>
        </w:rPr>
      </w:pPr>
      <w:r w:rsidRPr="00DA2A86">
        <w:rPr>
          <w:rFonts w:ascii="Times New Roman" w:hAnsi="Times New Roman"/>
          <w:sz w:val="28"/>
          <w:szCs w:val="28"/>
        </w:rPr>
        <w:t xml:space="preserve">Предметные результаты освоения программы по литературе на уровне среднего общего образования должны обеспечивать: </w:t>
      </w:r>
    </w:p>
    <w:p w:rsidR="00F4416C" w:rsidRPr="00DA2A86" w:rsidRDefault="00F4416C" w:rsidP="00DA2A86">
      <w:pPr>
        <w:spacing w:after="5" w:line="360" w:lineRule="auto"/>
        <w:ind w:left="-142"/>
        <w:jc w:val="both"/>
        <w:rPr>
          <w:rFonts w:ascii="Times New Roman" w:hAnsi="Times New Roman"/>
          <w:sz w:val="28"/>
          <w:szCs w:val="28"/>
        </w:rPr>
      </w:pPr>
      <w:r w:rsidRPr="00DA2A86">
        <w:rPr>
          <w:rFonts w:ascii="Times New Roman" w:hAnsi="Times New Roman"/>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отношенияк литературе как неотъемлемой части культуры;  </w:t>
      </w:r>
    </w:p>
    <w:p w:rsidR="00F4416C" w:rsidRPr="00DA2A86" w:rsidRDefault="00F4416C" w:rsidP="00720B98">
      <w:pPr>
        <w:pStyle w:val="ab"/>
        <w:numPr>
          <w:ilvl w:val="0"/>
          <w:numId w:val="53"/>
        </w:numPr>
        <w:spacing w:after="116" w:line="360" w:lineRule="auto"/>
        <w:ind w:left="-142" w:firstLine="0"/>
        <w:jc w:val="both"/>
        <w:rPr>
          <w:rFonts w:ascii="Times New Roman" w:hAnsi="Times New Roman"/>
          <w:sz w:val="28"/>
          <w:szCs w:val="28"/>
        </w:rPr>
      </w:pPr>
      <w:r w:rsidRPr="00DA2A86">
        <w:rPr>
          <w:rFonts w:ascii="Times New Roman" w:hAnsi="Times New Roman"/>
          <w:sz w:val="28"/>
          <w:szCs w:val="28"/>
        </w:rPr>
        <w:t xml:space="preserve">осознание </w:t>
      </w:r>
      <w:r w:rsidRPr="00DA2A86">
        <w:rPr>
          <w:rFonts w:ascii="Times New Roman" w:hAnsi="Times New Roman"/>
          <w:sz w:val="28"/>
          <w:szCs w:val="28"/>
        </w:rPr>
        <w:tab/>
        <w:t xml:space="preserve">взаимосвязи </w:t>
      </w:r>
      <w:r w:rsidRPr="00DA2A86">
        <w:rPr>
          <w:rFonts w:ascii="Times New Roman" w:hAnsi="Times New Roman"/>
          <w:sz w:val="28"/>
          <w:szCs w:val="28"/>
        </w:rPr>
        <w:tab/>
        <w:t xml:space="preserve">между языковым, </w:t>
      </w:r>
      <w:r w:rsidRPr="00DA2A86">
        <w:rPr>
          <w:rFonts w:ascii="Times New Roman" w:hAnsi="Times New Roman"/>
          <w:sz w:val="28"/>
          <w:szCs w:val="28"/>
        </w:rPr>
        <w:tab/>
        <w:t xml:space="preserve">литературным, интеллектуальным, духовно-нравственным развитием личности;  </w:t>
      </w:r>
    </w:p>
    <w:p w:rsidR="00F4416C" w:rsidRPr="00DA2A86" w:rsidRDefault="00F4416C" w:rsidP="00DA2A86">
      <w:pPr>
        <w:spacing w:after="90" w:line="360" w:lineRule="auto"/>
        <w:ind w:left="-142"/>
        <w:jc w:val="both"/>
        <w:rPr>
          <w:rFonts w:ascii="Times New Roman" w:hAnsi="Times New Roman"/>
          <w:sz w:val="28"/>
          <w:szCs w:val="28"/>
        </w:rPr>
      </w:pPr>
      <w:r w:rsidRPr="00DA2A86">
        <w:rPr>
          <w:rFonts w:ascii="Times New Roman" w:hAnsi="Times New Roman"/>
          <w:sz w:val="28"/>
          <w:szCs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4416C" w:rsidRPr="00DA2A86" w:rsidRDefault="00F4416C" w:rsidP="00DA2A86">
      <w:pPr>
        <w:spacing w:after="99" w:line="360" w:lineRule="auto"/>
        <w:ind w:left="-142"/>
        <w:jc w:val="both"/>
        <w:rPr>
          <w:rFonts w:ascii="Times New Roman" w:hAnsi="Times New Roman"/>
          <w:sz w:val="28"/>
          <w:szCs w:val="28"/>
        </w:rPr>
      </w:pPr>
      <w:r w:rsidRPr="00DA2A86">
        <w:rPr>
          <w:rFonts w:ascii="Times New Roman" w:hAnsi="Times New Roman"/>
          <w:sz w:val="28"/>
          <w:szCs w:val="28"/>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w:t>
      </w:r>
      <w:r w:rsidRPr="00DA2A86">
        <w:rPr>
          <w:rFonts w:ascii="Times New Roman" w:hAnsi="Times New Roman"/>
          <w:sz w:val="28"/>
          <w:szCs w:val="28"/>
        </w:rPr>
        <w:lastRenderedPageBreak/>
        <w:t xml:space="preserve">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 </w:t>
      </w:r>
    </w:p>
    <w:p w:rsidR="00F4416C" w:rsidRPr="00DA2A86" w:rsidRDefault="00F4416C" w:rsidP="00DA2A86">
      <w:pPr>
        <w:spacing w:after="94" w:line="360" w:lineRule="auto"/>
        <w:ind w:left="-142"/>
        <w:jc w:val="both"/>
        <w:rPr>
          <w:rFonts w:ascii="Times New Roman" w:hAnsi="Times New Roman"/>
          <w:sz w:val="28"/>
          <w:szCs w:val="28"/>
        </w:rPr>
      </w:pPr>
      <w:r w:rsidRPr="00DA2A86">
        <w:rPr>
          <w:rFonts w:ascii="Times New Roma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4416C" w:rsidRPr="00DA2A86" w:rsidRDefault="00F4416C" w:rsidP="00720B98">
      <w:pPr>
        <w:pStyle w:val="ab"/>
        <w:numPr>
          <w:ilvl w:val="0"/>
          <w:numId w:val="54"/>
        </w:numPr>
        <w:spacing w:after="88" w:line="360" w:lineRule="auto"/>
        <w:ind w:left="-142" w:firstLine="0"/>
        <w:jc w:val="both"/>
        <w:rPr>
          <w:rFonts w:ascii="Times New Roman" w:hAnsi="Times New Roman"/>
          <w:sz w:val="28"/>
          <w:szCs w:val="28"/>
        </w:rPr>
      </w:pPr>
      <w:r w:rsidRPr="00DA2A86">
        <w:rPr>
          <w:rFonts w:ascii="Times New Roman" w:hAnsi="Times New Roman"/>
          <w:sz w:val="28"/>
          <w:szCs w:val="28"/>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w:t>
      </w:r>
      <w:r w:rsidRPr="00DA2A86">
        <w:rPr>
          <w:rFonts w:ascii="Times New Roman" w:hAnsi="Times New Roman"/>
          <w:sz w:val="28"/>
          <w:szCs w:val="28"/>
        </w:rPr>
        <w:lastRenderedPageBreak/>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4416C" w:rsidRPr="00DA2A86" w:rsidRDefault="00F4416C" w:rsidP="00720B98">
      <w:pPr>
        <w:pStyle w:val="ab"/>
        <w:numPr>
          <w:ilvl w:val="0"/>
          <w:numId w:val="54"/>
        </w:numPr>
        <w:spacing w:after="94" w:line="360" w:lineRule="auto"/>
        <w:ind w:left="-142" w:firstLine="0"/>
        <w:jc w:val="both"/>
        <w:rPr>
          <w:rFonts w:ascii="Times New Roman" w:hAnsi="Times New Roman"/>
          <w:sz w:val="28"/>
          <w:szCs w:val="28"/>
        </w:rPr>
      </w:pPr>
      <w:r w:rsidRPr="00DA2A86">
        <w:rPr>
          <w:rFonts w:ascii="Times New Roman" w:hAnsi="Times New Roman"/>
          <w:sz w:val="28"/>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4416C" w:rsidRPr="00DA2A86" w:rsidRDefault="00F4416C" w:rsidP="00DA2A86">
      <w:pPr>
        <w:pStyle w:val="afff3"/>
        <w:spacing w:line="360" w:lineRule="auto"/>
        <w:ind w:left="-142"/>
        <w:jc w:val="both"/>
        <w:rPr>
          <w:rFonts w:ascii="Times New Roman" w:hAnsi="Times New Roman"/>
          <w:sz w:val="28"/>
          <w:szCs w:val="28"/>
        </w:rPr>
      </w:pPr>
      <w:r w:rsidRPr="00DA2A86">
        <w:rPr>
          <w:rFonts w:ascii="Times New Roman" w:hAnsi="Times New Roman"/>
          <w:sz w:val="28"/>
          <w:szCs w:val="28"/>
        </w:rPr>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b/>
          <w:sz w:val="28"/>
          <w:szCs w:val="28"/>
        </w:rPr>
      </w:pPr>
      <w:r w:rsidRPr="007A62C2">
        <w:rPr>
          <w:rFonts w:ascii="Times New Roman" w:eastAsia="SchoolBookSanPin" w:hAnsi="Times New Roman" w:cs="Times New Roman"/>
          <w:b/>
          <w:bCs/>
          <w:sz w:val="28"/>
          <w:szCs w:val="28"/>
        </w:rPr>
        <w:t xml:space="preserve">Предметные результаты освоения программы по литературе к концу 10 класса </w:t>
      </w:r>
      <w:r w:rsidRPr="007A62C2">
        <w:rPr>
          <w:rFonts w:ascii="Times New Roman" w:eastAsia="SchoolBookSanPin" w:hAnsi="Times New Roman" w:cs="Times New Roman"/>
          <w:b/>
          <w:sz w:val="28"/>
          <w:szCs w:val="28"/>
        </w:rPr>
        <w:t>должны обеспечивать:</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A62C2">
        <w:rPr>
          <w:rFonts w:ascii="Times New Roman" w:eastAsia="SchoolBookSanPin" w:hAnsi="Times New Roman" w:cs="Times New Roman"/>
          <w:sz w:val="28"/>
          <w:szCs w:val="28"/>
        </w:rPr>
        <w:lastRenderedPageBreak/>
        <w:t xml:space="preserve">культурного развития страны в конкретную историческую эпоху (вторая половина XIX века);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w:t>
      </w:r>
      <w:r w:rsidRPr="007A62C2">
        <w:rPr>
          <w:rFonts w:ascii="Times New Roman" w:eastAsia="SchoolBookSanPin" w:hAnsi="Times New Roman" w:cs="Times New Roman"/>
          <w:sz w:val="28"/>
          <w:szCs w:val="28"/>
        </w:rPr>
        <w:lastRenderedPageBreak/>
        <w:t>откликаться на прочитанное, выражать личное отношение к нему, передавать читательские впечатления;</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lastRenderedPageBreak/>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b/>
          <w:sz w:val="28"/>
          <w:szCs w:val="28"/>
        </w:rPr>
      </w:pPr>
      <w:r w:rsidRPr="007A62C2">
        <w:rPr>
          <w:rFonts w:ascii="Times New Roman" w:eastAsia="SchoolBookSanPin" w:hAnsi="Times New Roman" w:cs="Times New Roman"/>
          <w:b/>
          <w:bCs/>
          <w:sz w:val="28"/>
          <w:szCs w:val="28"/>
        </w:rPr>
        <w:t xml:space="preserve">Предметные результаты освоения программы по литературе к концу 11 класса </w:t>
      </w:r>
      <w:r w:rsidRPr="007A62C2">
        <w:rPr>
          <w:rFonts w:ascii="Times New Roman" w:eastAsia="SchoolBookSanPin" w:hAnsi="Times New Roman" w:cs="Times New Roman"/>
          <w:b/>
          <w:sz w:val="28"/>
          <w:szCs w:val="28"/>
        </w:rPr>
        <w:t>должны обеспечивать:</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w:t>
      </w:r>
      <w:r w:rsidRPr="007A62C2">
        <w:rPr>
          <w:rFonts w:ascii="Times New Roman" w:eastAsia="SchoolBookSanPin" w:hAnsi="Times New Roman" w:cs="Times New Roman"/>
          <w:sz w:val="28"/>
          <w:szCs w:val="28"/>
        </w:rPr>
        <w:lastRenderedPageBreak/>
        <w:t>нравственно-ценностного влияния на формирование национальной и мировой литературы;</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7A62C2">
        <w:rPr>
          <w:rFonts w:ascii="Times New Roman" w:eastAsia="SchoolBookSanPin" w:hAnsi="Times New Roman" w:cs="Times New Roman"/>
          <w:sz w:val="28"/>
          <w:szCs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176B8" w:rsidRPr="007A62C2" w:rsidRDefault="003176B8" w:rsidP="007A62C2">
      <w:pPr>
        <w:spacing w:after="0" w:line="360" w:lineRule="auto"/>
        <w:ind w:firstLine="709"/>
        <w:contextualSpacing/>
        <w:jc w:val="both"/>
        <w:rPr>
          <w:rFonts w:ascii="Times New Roman" w:eastAsia="SchoolBookSanPin" w:hAnsi="Times New Roman" w:cs="Times New Roman"/>
          <w:sz w:val="28"/>
          <w:szCs w:val="28"/>
        </w:rPr>
      </w:pPr>
      <w:r w:rsidRPr="007A62C2">
        <w:rPr>
          <w:rFonts w:ascii="Times New Roman" w:eastAsia="SchoolBookSanPin" w:hAnsi="Times New Roman" w:cs="Times New Roman"/>
          <w:sz w:val="28"/>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64D6C" w:rsidRPr="007A62C2" w:rsidRDefault="00C64D6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FD1E59" w:rsidRPr="007A62C2" w:rsidRDefault="00FD1E59"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w:t>
      </w:r>
      <w:r w:rsidR="001C377B" w:rsidRPr="007A62C2">
        <w:rPr>
          <w:rFonts w:ascii="Times New Roman" w:eastAsia="Times New Roman" w:hAnsi="Times New Roman" w:cs="Times New Roman"/>
          <w:b/>
          <w:bCs/>
          <w:color w:val="000000"/>
          <w:sz w:val="28"/>
          <w:szCs w:val="28"/>
          <w:lang w:eastAsia="ru-RU" w:bidi="ru-RU"/>
        </w:rPr>
        <w:t>о учебному предмету "Инос</w:t>
      </w:r>
      <w:r w:rsidRPr="007A62C2">
        <w:rPr>
          <w:rFonts w:ascii="Times New Roman" w:eastAsia="Times New Roman" w:hAnsi="Times New Roman" w:cs="Times New Roman"/>
          <w:b/>
          <w:bCs/>
          <w:color w:val="000000"/>
          <w:sz w:val="28"/>
          <w:szCs w:val="28"/>
          <w:lang w:eastAsia="ru-RU" w:bidi="ru-RU"/>
        </w:rPr>
        <w:t xml:space="preserve">транный язык" </w:t>
      </w:r>
      <w:r w:rsidR="00612990">
        <w:rPr>
          <w:rFonts w:ascii="Times New Roman" w:eastAsia="Times New Roman" w:hAnsi="Times New Roman" w:cs="Times New Roman"/>
          <w:b/>
          <w:bCs/>
          <w:color w:val="000000"/>
          <w:sz w:val="28"/>
          <w:szCs w:val="28"/>
          <w:lang w:eastAsia="ru-RU" w:bidi="ru-RU"/>
        </w:rPr>
        <w:t xml:space="preserve">(английский) </w:t>
      </w:r>
      <w:r w:rsidRPr="007A62C2">
        <w:rPr>
          <w:rFonts w:ascii="Times New Roman" w:eastAsia="Times New Roman" w:hAnsi="Times New Roman" w:cs="Times New Roman"/>
          <w:b/>
          <w:bCs/>
          <w:color w:val="000000"/>
          <w:sz w:val="28"/>
          <w:szCs w:val="28"/>
          <w:lang w:eastAsia="ru-RU" w:bidi="ru-RU"/>
        </w:rPr>
        <w:t>(базовый уровень)</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овладение основными видами речевой деятельности в рамках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следующего тематического содержания речи: Межличностные отношения в</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семье, с друзьями и знакомыми. Конфликтные ситуации, их предупреждение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разрешение. Внешность и характер человека и литературного персонажа.</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Повседневная жизнь. Здоровый образ жизни. Школьное образование. Выбор</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профессии. Альтернативы в продолжении образования. Роль иностранного языка</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современном мире. Молодежь в современном обществе. Досуг молодежи.</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Природа и экология. Технический прогресс, современные средства информации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коммуникации, Интернет-безопасность. Родная страна и страна/страны</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изучаемого языка. Выдающиеся люди родной страны и страны/стран изучаемого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языка:</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говорение: уметь вести разные виды диалога (в том числе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комбинированный) в стандартных ситуациях неофициального и официального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общения объемом до 9 реплик со стороны каждого собеседника в рамках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отобранного тематического содержания речи с соблюдением норм речевого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этикета, принятых в стране/странах изучаемого языка;</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создавать устные связные монологические высказывания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(описание/характеристика, повествование/сообщение) с изложением своего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мнения и краткой аргументацией объемом 14 - 15 фраз в рамках отобранного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тематического содержания речи; передавать основное содержание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прочитанного/прослушанного текста с выражением своего отношения; устно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представлять в объеме 14 - 15 фраз результаты выполненной проектной работы;</w:t>
      </w:r>
      <w:r w:rsidR="0052622C" w:rsidRPr="007A62C2">
        <w:rPr>
          <w:rFonts w:ascii="Times New Roman" w:eastAsia="Times New Roman" w:hAnsi="Times New Roman" w:cs="Times New Roman"/>
          <w:bCs/>
          <w:color w:val="000000"/>
          <w:sz w:val="28"/>
          <w:szCs w:val="28"/>
          <w:lang w:eastAsia="ru-RU" w:bidi="ru-RU"/>
        </w:rPr>
        <w:t xml:space="preserve"> </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аудирование: воспринимать на слух и понимать звучащие до 2,5 минут</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аутентичные тексты, содержащие отдельные неизученные языковые явления, не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препятствующие решению коммуникативной задачи, с разной глубиной</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проникновения в содержание текста: с пониманием основного содержания, с</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пониманием нужной/интересующей/запрашиваемой информации;</w:t>
      </w:r>
      <w:r w:rsidR="0052622C" w:rsidRPr="007A62C2">
        <w:rPr>
          <w:rFonts w:ascii="Times New Roman" w:eastAsia="Times New Roman" w:hAnsi="Times New Roman" w:cs="Times New Roman"/>
          <w:bCs/>
          <w:color w:val="000000"/>
          <w:sz w:val="28"/>
          <w:szCs w:val="28"/>
          <w:lang w:eastAsia="ru-RU" w:bidi="ru-RU"/>
        </w:rPr>
        <w:t xml:space="preserve"> </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смысловое чтение: читать про себя и понимать несложные аутентичные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тексты разного вида, жанра и стиля объемом 600 - 800 слов, содержащие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отдельные неизученные языковые явления, с различной глубиной </w:t>
      </w:r>
      <w:r w:rsidRPr="007A62C2">
        <w:rPr>
          <w:rFonts w:ascii="Times New Roman" w:eastAsia="Times New Roman" w:hAnsi="Times New Roman" w:cs="Times New Roman"/>
          <w:bCs/>
          <w:color w:val="000000"/>
          <w:sz w:val="28"/>
          <w:szCs w:val="28"/>
          <w:lang w:eastAsia="ru-RU" w:bidi="ru-RU"/>
        </w:rPr>
        <w:lastRenderedPageBreak/>
        <w:t>проникновения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содержание текста: с пониманием основного содержания, с пониманием</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нужной/интересующей/запрашиваемой информации, с полным пониманием</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w:t>
      </w:r>
      <w:r w:rsidR="0052622C" w:rsidRPr="007A62C2">
        <w:rPr>
          <w:rFonts w:ascii="Times New Roman" w:eastAsia="Times New Roman" w:hAnsi="Times New Roman" w:cs="Times New Roman"/>
          <w:bCs/>
          <w:color w:val="000000"/>
          <w:sz w:val="28"/>
          <w:szCs w:val="28"/>
          <w:lang w:eastAsia="ru-RU" w:bidi="ru-RU"/>
        </w:rPr>
        <w:t>пр</w:t>
      </w:r>
      <w:r w:rsidRPr="007A62C2">
        <w:rPr>
          <w:rFonts w:ascii="Times New Roman" w:eastAsia="Times New Roman" w:hAnsi="Times New Roman" w:cs="Times New Roman"/>
          <w:bCs/>
          <w:color w:val="000000"/>
          <w:sz w:val="28"/>
          <w:szCs w:val="28"/>
          <w:lang w:eastAsia="ru-RU" w:bidi="ru-RU"/>
        </w:rPr>
        <w:t>очитанного; читать несплошные тексты (таблицы, диаграммы, графики)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понимать представленную в них информацию;</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письменная речь: заполнять анкеты и формуляры, сообщая о себе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основные сведения, в соответствии с нормами, принятыми в стране/странах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изучаемого языка;</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писать электронное сообщение личного характера объемом до 140 слов,</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соблюдая принятый речевой этикет; создавать письменные высказывания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объемом до 180 слов с опорой на план, картинку, таблицу, графики, диаграммы,</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прочитанный/прослушанный текст; заполнять таблицу, кратко фиксируя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содержание прочитанного/прослушанного текста или дополняя информацию в</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таблице; представлять результаты выполненной проектной работы объемом до</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180 слов;</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2) овладение фонетическими навыками: различать на слух и адекватно, </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без</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ошибок, ведущих к сбою коммуникации, произносить слова с правильным</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ударением и фразы с соблюдением их ритмико-интонационных </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особенностей, в</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том числе применять правило отсутствия фразового ударения на служебных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словах; владеть правилами чтения и осмысленно читать вслух аутентичные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тексты объемом до 150 слов, построенные в основном на изученном языковом</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материале, с соблюдением правил чтения и интонации; овладение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орфографическими навыками в отношении изученного лексического материала;</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овладение пунктуационными навыками: использовать запятую при перечислении,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обращении и при выделении вводных слов; апостроф, точку, вопросительный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восклицательный знаки;</w:t>
      </w:r>
    </w:p>
    <w:p w:rsidR="0052622C"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не ставить точку после заголовка; правильно оформлять прямую речь,</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электронное сообщение личного характера;</w:t>
      </w:r>
    </w:p>
    <w:p w:rsidR="0052622C"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3) знание и понимание основных значений изученных лексических единиц</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(слов, словосочетаний, речевых клише), основных способов словообразования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(аффиксация, словосложение, конверсия) и особенностей </w:t>
      </w:r>
      <w:r w:rsidRPr="007A62C2">
        <w:rPr>
          <w:rFonts w:ascii="Times New Roman" w:eastAsia="Times New Roman" w:hAnsi="Times New Roman" w:cs="Times New Roman"/>
          <w:bCs/>
          <w:color w:val="000000"/>
          <w:sz w:val="28"/>
          <w:szCs w:val="28"/>
          <w:lang w:eastAsia="ru-RU" w:bidi="ru-RU"/>
        </w:rPr>
        <w:lastRenderedPageBreak/>
        <w:t>структуры простых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сложных предложений и различных коммуникативных типов предложений;</w:t>
      </w:r>
      <w:r w:rsidR="0052622C" w:rsidRPr="007A62C2">
        <w:rPr>
          <w:rFonts w:ascii="Times New Roman" w:eastAsia="Times New Roman" w:hAnsi="Times New Roman" w:cs="Times New Roman"/>
          <w:bCs/>
          <w:color w:val="000000"/>
          <w:sz w:val="28"/>
          <w:szCs w:val="28"/>
          <w:lang w:eastAsia="ru-RU" w:bidi="ru-RU"/>
        </w:rPr>
        <w:t xml:space="preserve"> </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выявление признаков изученных грамматических и лексических явлений</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 заданным основаниям;</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овладение навыками распознавания и употребления в устной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письменной речи не менее 1500 лексических единиц (слов, словосочетаний,</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речевых клише), включая 1350 лексических единиц, освоенных на уровне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основного общего образования; навыками употребления родственных слов,</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образованных с помощью аффиксации, словосложения, конверсии;</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овладение навыками распознавания и употребления в устной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письменной речи изученных морфологических форм и синтаксических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конструкций изучаемого иностранного языка в рамках тематического содержания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речи в соответствии с решаемой коммуникативной задачей;</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овладение социокультурными знаниями и умениями: знать/понимать</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речевые различия в ситуациях официального и неофициального общения в рамках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тематического содержания речи и использовать лексико-грамматические средства</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учетом этих различий; знать/понимать и использовать в устной и письменной</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речи наиболее употребительную тематическую фоновую лексику и реалии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страны/стран изучаемого языка (например, система образования, страницы</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основные праздники, этикетные особенности общения); иметь базовые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знания о социокультурном портрете и культурном наследии родной страны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страны/стран изучаемого языка; представлять родную страну и ее культуру на</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иностранном языке; проявлять уважение к иной культуре; соблюдать нормы</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вежливости в межкультурном общении;</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овладение компенсаторными умениями, позволяющими в случае сбоя</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коммуникации, а также в условиях дефицита языковых средств использовать</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различные приемы переработки информации: при говорении - переспрос; при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говорении и письме - описание/перифраз/толкование; при чтении и аудировании -</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языковую и контекстуальную догадку;</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8) развитие умения сравнивать, классифицировать, систематизировать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обобщать по существенным признакам изученные языковые явления (лексические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грамматические);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приобретение опыта практической деятельности в повседневной жизни: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участвовать в учебно-исследовательской, проектной деятельности предметного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межпредметного характера с использованием материалов на изучаемом</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иностранном языке и применением информационно-коммуникационных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технологий; соблюдать правила информационной безопасности в ситуациях</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повседневной жизни и при работе в информационно-телекоммуникационной сети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"Интернет" (далее - сеть Интернет); использовать приобретенные умения и</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навыки в процессе онлайн-обучения иностранному языку; использовать</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иноязычные словари и справочники, в том числе информационно-справочные</w:t>
      </w:r>
      <w:r w:rsidR="0052622C"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системы в электронной форме.</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Предметные результаты освоения программы по английскому языку. К концу 10 класса обучающийся научится: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основными видами речевой деятельности: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говорение: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rsidRPr="007A62C2">
        <w:rPr>
          <w:rFonts w:ascii="Times New Roman" w:hAnsi="Times New Roman" w:cs="Times New Roman"/>
          <w:sz w:val="28"/>
          <w:szCs w:val="28"/>
        </w:rPr>
        <w:lastRenderedPageBreak/>
        <w:t xml:space="preserve">зрительными опорами или без опор в рамках отобранного тематического содержания речи;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устно излагать результаты выполненной проектной работы (объём – до 14 фраз);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аудирование: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смысловое чтение: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читать про себя и устанавливать причинно-следственную взаимосвязь изложенных в тексте фактов и событий;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письменная речь: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фонетическими навыками: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орфографическими навыками: правильно писать изученные слова;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пунктуационными навыками: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w:t>
      </w:r>
      <w:r w:rsidRPr="007A62C2">
        <w:rPr>
          <w:rFonts w:ascii="Times New Roman" w:hAnsi="Times New Roman" w:cs="Times New Roman"/>
          <w:sz w:val="28"/>
          <w:szCs w:val="28"/>
        </w:rPr>
        <w:lastRenderedPageBreak/>
        <w:t>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родственные слова, образованные с использованием аффиксации: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глаголы при помощи префиксов dis-, mis-, re-, over-, under- и суффиксов -ise/-ize;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имена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существительные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помощи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префиксов</w:t>
      </w:r>
      <w:r w:rsidRPr="007A62C2">
        <w:rPr>
          <w:rFonts w:ascii="Times New Roman" w:hAnsi="Times New Roman" w:cs="Times New Roman"/>
          <w:sz w:val="28"/>
          <w:szCs w:val="28"/>
          <w:lang w:val="en-US"/>
        </w:rPr>
        <w:t xml:space="preserve"> un-, in-/im-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суффиксов</w:t>
      </w:r>
      <w:r w:rsidRPr="007A62C2">
        <w:rPr>
          <w:rFonts w:ascii="Times New Roman" w:hAnsi="Times New Roman" w:cs="Times New Roman"/>
          <w:sz w:val="28"/>
          <w:szCs w:val="28"/>
          <w:lang w:val="en-US"/>
        </w:rPr>
        <w:t xml:space="preserve"> -ance/-ence, -er/-or, -ing, -ist, -ity, -ment, -ness, -sion/-tion, -ship;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имена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прилагательные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помощи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префиксов</w:t>
      </w:r>
      <w:r w:rsidRPr="007A62C2">
        <w:rPr>
          <w:rFonts w:ascii="Times New Roman" w:hAnsi="Times New Roman" w:cs="Times New Roman"/>
          <w:sz w:val="28"/>
          <w:szCs w:val="28"/>
          <w:lang w:val="en-US"/>
        </w:rPr>
        <w:t xml:space="preserve"> un-, in-/im-, inter-, non-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суффиксов</w:t>
      </w:r>
      <w:r w:rsidRPr="007A62C2">
        <w:rPr>
          <w:rFonts w:ascii="Times New Roman" w:hAnsi="Times New Roman" w:cs="Times New Roman"/>
          <w:sz w:val="28"/>
          <w:szCs w:val="28"/>
          <w:lang w:val="en-US"/>
        </w:rPr>
        <w:t xml:space="preserve"> -able/-ible, -al, -ed, -ese, -ful, -ian/-an, -ing, -ish, -ive, -less, -ly, -ous, -y;</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наречия при помощи префиксов un-, in-/im-, и суффикса -ly;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числительные при помощи суффиксов -teen, -ty, -th;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 использованием словосложения: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 существительных (football);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основы прилагательного с основой существительного (bluebell);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 существительных с предлогом (father-in-law);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сложных прилагательные путём соединения наречия с основой причастия II (well-behaved);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прилагательные путём соединения основы прилагательного с основой причастия I (nice-looking);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 использованием конверсии: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образование имён существительных от неопределённых форм глаголов (to run – a run);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имён существительных от прилагательных (rich people – the rich);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глаголов от имён существительных (a hand – to hand);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глаголов от имён прилагательных (cool – to cool);</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в том числе с несколькими обстоятельствами, следующими в определённом порядке;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начальным It;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начальным There + to be;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глагольными конструкциями, содержащими глаголы-связки to be, to look, to seem, to feel;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cо сложным дополнением – Complex Object;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сложносочинённые предложения с сочинительными союзами and, but, or;</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сложноподчинённые предложения с союзами и союзными словами because, if, when, where, what, why, how;</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сложноподчинённые предложения с определительными придаточными с союзными словами who, which, that;</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сложноподчинённые предложения с союзными словами whoever, whatever, however, whenever;</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все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типы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вопросительных</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предложений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общий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специальный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альтернативный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разделительный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вопросы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Present/Past/Future Simple Tense, Present/Past Continuous Tense, Present/Past Perfect Tense, Present Perfect Continuous Tense);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модальные глаголы в косвенной речи в настоящем и прошедшем времени;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предложения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конструкциями</w:t>
      </w:r>
      <w:r w:rsidRPr="007A62C2">
        <w:rPr>
          <w:rFonts w:ascii="Times New Roman" w:hAnsi="Times New Roman" w:cs="Times New Roman"/>
          <w:sz w:val="28"/>
          <w:szCs w:val="28"/>
          <w:lang w:val="en-US"/>
        </w:rPr>
        <w:t xml:space="preserve"> as … as, not so … as, both … and …, either … or, neither … nor;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I wish;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конструкции с глаголами на -ing: to love/hate doing smth;</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c </w:t>
      </w:r>
      <w:r w:rsidRPr="007A62C2">
        <w:rPr>
          <w:rFonts w:ascii="Times New Roman" w:hAnsi="Times New Roman" w:cs="Times New Roman"/>
          <w:sz w:val="28"/>
          <w:szCs w:val="28"/>
        </w:rPr>
        <w:t>глаголами</w:t>
      </w:r>
      <w:r w:rsidRPr="007A62C2">
        <w:rPr>
          <w:rFonts w:ascii="Times New Roman" w:hAnsi="Times New Roman" w:cs="Times New Roman"/>
          <w:sz w:val="28"/>
          <w:szCs w:val="28"/>
          <w:lang w:val="en-US"/>
        </w:rPr>
        <w:t xml:space="preserve"> to stop, to remember, to forget (</w:t>
      </w:r>
      <w:r w:rsidRPr="007A62C2">
        <w:rPr>
          <w:rFonts w:ascii="Times New Roman" w:hAnsi="Times New Roman" w:cs="Times New Roman"/>
          <w:sz w:val="28"/>
          <w:szCs w:val="28"/>
        </w:rPr>
        <w:t>разница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значении</w:t>
      </w:r>
      <w:r w:rsidRPr="007A62C2">
        <w:rPr>
          <w:rFonts w:ascii="Times New Roman" w:hAnsi="Times New Roman" w:cs="Times New Roman"/>
          <w:sz w:val="28"/>
          <w:szCs w:val="28"/>
          <w:lang w:val="en-US"/>
        </w:rPr>
        <w:t xml:space="preserve"> to stop doing smth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to stop to do smth);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конструкция</w:t>
      </w:r>
      <w:r w:rsidRPr="007A62C2">
        <w:rPr>
          <w:rFonts w:ascii="Times New Roman" w:hAnsi="Times New Roman" w:cs="Times New Roman"/>
          <w:sz w:val="28"/>
          <w:szCs w:val="28"/>
          <w:lang w:val="en-US"/>
        </w:rPr>
        <w:t xml:space="preserve"> It takes me … to do smth;</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конструкция used to + инфинитив глагола;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be/get used to smth, be/get used to doing smth;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I prefer, I’d prefer, I’d rather prefer, </w:t>
      </w:r>
      <w:r w:rsidRPr="007A62C2">
        <w:rPr>
          <w:rFonts w:ascii="Times New Roman" w:hAnsi="Times New Roman" w:cs="Times New Roman"/>
          <w:sz w:val="28"/>
          <w:szCs w:val="28"/>
        </w:rPr>
        <w:t>выражающие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предпочтение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также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конструкций</w:t>
      </w:r>
      <w:r w:rsidRPr="007A62C2">
        <w:rPr>
          <w:rFonts w:ascii="Times New Roman" w:hAnsi="Times New Roman" w:cs="Times New Roman"/>
          <w:sz w:val="28"/>
          <w:szCs w:val="28"/>
          <w:lang w:val="en-US"/>
        </w:rPr>
        <w:t xml:space="preserve"> I’d rather, You’d better;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конструкция</w:t>
      </w:r>
      <w:r w:rsidRPr="007A62C2">
        <w:rPr>
          <w:rFonts w:ascii="Times New Roman" w:hAnsi="Times New Roman" w:cs="Times New Roman"/>
          <w:sz w:val="28"/>
          <w:szCs w:val="28"/>
          <w:lang w:val="en-US"/>
        </w:rPr>
        <w:t xml:space="preserve"> to be going to, </w:t>
      </w:r>
      <w:r w:rsidRPr="007A62C2">
        <w:rPr>
          <w:rFonts w:ascii="Times New Roman" w:hAnsi="Times New Roman" w:cs="Times New Roman"/>
          <w:sz w:val="28"/>
          <w:szCs w:val="28"/>
        </w:rPr>
        <w:t>формы</w:t>
      </w:r>
      <w:r w:rsidRPr="007A62C2">
        <w:rPr>
          <w:rFonts w:ascii="Times New Roman" w:hAnsi="Times New Roman" w:cs="Times New Roman"/>
          <w:sz w:val="28"/>
          <w:szCs w:val="28"/>
          <w:lang w:val="en-US"/>
        </w:rPr>
        <w:t xml:space="preserve"> Future Simple Tense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Present Continuous Tense </w:t>
      </w:r>
      <w:r w:rsidRPr="007A62C2">
        <w:rPr>
          <w:rFonts w:ascii="Times New Roman" w:hAnsi="Times New Roman" w:cs="Times New Roman"/>
          <w:sz w:val="28"/>
          <w:szCs w:val="28"/>
        </w:rPr>
        <w:t>для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выражения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будущего</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действия</w:t>
      </w:r>
      <w:r w:rsidRPr="007A62C2">
        <w:rPr>
          <w:rFonts w:ascii="Times New Roman" w:hAnsi="Times New Roman" w:cs="Times New Roman"/>
          <w:sz w:val="28"/>
          <w:szCs w:val="28"/>
          <w:lang w:val="en-US"/>
        </w:rPr>
        <w:t xml:space="preserv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модальные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глаголы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их</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эквиваленты</w:t>
      </w:r>
      <w:r w:rsidRPr="007A62C2">
        <w:rPr>
          <w:rFonts w:ascii="Times New Roman" w:hAnsi="Times New Roman" w:cs="Times New Roman"/>
          <w:sz w:val="28"/>
          <w:szCs w:val="28"/>
          <w:lang w:val="en-US"/>
        </w:rPr>
        <w:t xml:space="preserve"> (can/be able to, could, must/have to, may, might, should, shall, would, will, need);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неличные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формы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глагола</w:t>
      </w:r>
      <w:r w:rsidRPr="007A62C2">
        <w:rPr>
          <w:rFonts w:ascii="Times New Roman" w:hAnsi="Times New Roman" w:cs="Times New Roman"/>
          <w:sz w:val="28"/>
          <w:szCs w:val="28"/>
          <w:lang w:val="en-US"/>
        </w:rPr>
        <w:t xml:space="preserve"> – </w:t>
      </w:r>
      <w:r w:rsidRPr="007A62C2">
        <w:rPr>
          <w:rFonts w:ascii="Times New Roman" w:hAnsi="Times New Roman" w:cs="Times New Roman"/>
          <w:sz w:val="28"/>
          <w:szCs w:val="28"/>
        </w:rPr>
        <w:t>инфинитив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герундий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причастие</w:t>
      </w:r>
      <w:r w:rsidRPr="007A62C2">
        <w:rPr>
          <w:rFonts w:ascii="Times New Roman" w:hAnsi="Times New Roman" w:cs="Times New Roman"/>
          <w:sz w:val="28"/>
          <w:szCs w:val="28"/>
          <w:lang w:val="en-US"/>
        </w:rPr>
        <w:t xml:space="preserve"> (Participle I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Participle II), </w:t>
      </w:r>
      <w:r w:rsidRPr="007A62C2">
        <w:rPr>
          <w:rFonts w:ascii="Times New Roman" w:hAnsi="Times New Roman" w:cs="Times New Roman"/>
          <w:sz w:val="28"/>
          <w:szCs w:val="28"/>
        </w:rPr>
        <w:t>причастия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функции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определения</w:t>
      </w:r>
      <w:r w:rsidRPr="007A62C2">
        <w:rPr>
          <w:rFonts w:ascii="Times New Roman" w:hAnsi="Times New Roman" w:cs="Times New Roman"/>
          <w:sz w:val="28"/>
          <w:szCs w:val="28"/>
          <w:lang w:val="en-US"/>
        </w:rPr>
        <w:t xml:space="preserve"> (Participle I – a playing child, Participle II – a written text);</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определённый, неопределённый и нулевой артикли;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притяжательный падеж имён существительных;</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слова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выражающие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количество</w:t>
      </w:r>
      <w:r w:rsidRPr="007A62C2">
        <w:rPr>
          <w:rFonts w:ascii="Times New Roman" w:hAnsi="Times New Roman" w:cs="Times New Roman"/>
          <w:sz w:val="28"/>
          <w:szCs w:val="28"/>
          <w:lang w:val="en-US"/>
        </w:rPr>
        <w:t xml:space="preserve"> (many/much, little/a little, few/a few, a lot of);</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количественные и порядковые числительные;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социокультурными знаниями и умениями: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представлять родную страну и её культуру на иностранном языке;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проявлять уважение к иной культуре, соблюдать нормы вежливости в межкультурном общении;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метапредметными умениями, позволяющими: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совершенствовать учебную деятельность по овладению иностранным языком;</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использовать иноязычные словари и справочники, в том числе информационно-справочные системы в электронной̆ форме;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Предметные результаты освоения программы по английскому языку. К концу 11 класса обучающийся научится: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основными видами речевой деятельности: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говорение: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устно излагать результаты выполненной проектной работы (объём – 14–15 фраз);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аудирование: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смысловое чтение: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читать про себя несплошные тексты (таблицы, диаграммы, графики) и понимать представленную в них информацию;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письменная речь: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фонетическими навыками: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орфографическими навыками: правильно писать изученные слова;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пунктуационными навыками: использовать запятую при перечислении, обращении и при выделении вводных слов;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апостроф, точку, вопросительный и восклицательный знаки;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родственные слова, образованные с использованием аффиксации: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глаголы при помощи префиксов dis-, mis-, re-, over-, under- и суффиксов -ise/-ize, -en;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имена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существительные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помощи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префиксов</w:t>
      </w:r>
      <w:r w:rsidRPr="007A62C2">
        <w:rPr>
          <w:rFonts w:ascii="Times New Roman" w:hAnsi="Times New Roman" w:cs="Times New Roman"/>
          <w:sz w:val="28"/>
          <w:szCs w:val="28"/>
          <w:lang w:val="en-US"/>
        </w:rPr>
        <w:t xml:space="preserve"> un-, in-/im-, il-/ir-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суффиксов</w:t>
      </w:r>
      <w:r w:rsidRPr="007A62C2">
        <w:rPr>
          <w:rFonts w:ascii="Times New Roman" w:hAnsi="Times New Roman" w:cs="Times New Roman"/>
          <w:sz w:val="28"/>
          <w:szCs w:val="28"/>
          <w:lang w:val="en-US"/>
        </w:rPr>
        <w:t xml:space="preserve"> -ance/-ence, -er/-or, -ing, -ist, -ity, -ment, -ness, -sion/-tion, -ship;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lastRenderedPageBreak/>
        <w:t>имена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прилагательные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помощи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префиксов</w:t>
      </w:r>
      <w:r w:rsidRPr="007A62C2">
        <w:rPr>
          <w:rFonts w:ascii="Times New Roman" w:hAnsi="Times New Roman" w:cs="Times New Roman"/>
          <w:sz w:val="28"/>
          <w:szCs w:val="28"/>
          <w:lang w:val="en-US"/>
        </w:rPr>
        <w:t xml:space="preserve"> un-, in-/im-, il-/ir-, inter-, non-, post-, pre-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суффиксов</w:t>
      </w:r>
      <w:r w:rsidRPr="007A62C2">
        <w:rPr>
          <w:rFonts w:ascii="Times New Roman" w:hAnsi="Times New Roman" w:cs="Times New Roman"/>
          <w:sz w:val="28"/>
          <w:szCs w:val="28"/>
          <w:lang w:val="en-US"/>
        </w:rPr>
        <w:t xml:space="preserve"> -able/-ible, -al, -ed, -ese, -ful, -ian/ -an, -ical, -ing, -ish, -ive, -less, -ly, -ous, -y;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наречия при помощи префиксов un-, in-/im-, il-/ir- и суффикса -ly;</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числительные при помощи суффиксов -teen, -ty, -th;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 использованием словосложения: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 существительных (football);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основы прилагательного с основой существительного (bluebell);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существительные путём соединения основ существительных с предлогом (father-in-law);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прилагательные путём соединения наречия с основой причастия II (well-behaved);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сложные прилагательные путём соединения основы прилагательного с основой причастия I (nice-looking);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 использованием конверсии: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образование имён существительных от неопределённых форм глаголов (to run – a run);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имён существительных от прилагательных (rich people – the rich);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глаголов от имён существительных (a hand – to hand);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глаголов от имён прилагательных (cool – to cool);</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распознавать и употреблять в устной и письменной речи изученные многозначные лексические единицы, синонимы, антонимы, </w:t>
      </w:r>
      <w:r w:rsidRPr="007A62C2">
        <w:rPr>
          <w:rFonts w:ascii="Times New Roman" w:hAnsi="Times New Roman" w:cs="Times New Roman"/>
          <w:sz w:val="28"/>
          <w:szCs w:val="28"/>
        </w:rPr>
        <w:lastRenderedPageBreak/>
        <w:t>интернациональные слова, наиболее частотные фразовые глаголы, сокращения и аббревиатуры;</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и употреблять в устной и письменной речи: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в том числе с несколькими обстоятельствами, следующими в определённом порядке;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начальным It;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начальным There + to be;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глагольными конструкциями, содержащими глаголы-связки to be, to look, to seem, to feel;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предложения cо сложным подлежащим – Complex Subject;</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cо сложным дополнением – Complex Object;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сложносочинённые предложения с сочинительными союзами and, but, or;</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сложноподчинённые предложения с союзами и союзными словами because, if, when, where, what, why, how;</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сложноподчинённые предложения с определительными придаточными с союзными словами who, which, that;</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сложноподчинённые предложения с союзными словами whoever, whatever, however, whenever;</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все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типы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вопросительных</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предложений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общий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специальный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альтернативный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разделительный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вопросы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Present/Past/Future Simple Tense, </w:t>
      </w:r>
      <w:r w:rsidRPr="007A62C2">
        <w:rPr>
          <w:rFonts w:ascii="Times New Roman" w:hAnsi="Times New Roman" w:cs="Times New Roman"/>
          <w:sz w:val="28"/>
          <w:szCs w:val="28"/>
          <w:lang w:val="en-US"/>
        </w:rPr>
        <w:lastRenderedPageBreak/>
        <w:t xml:space="preserve">Present/Past Continuous Tense, Present/Past Perfect Tense, Present Perfect Continuous Tense);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модальные глаголы в косвенной речи в настоящем и прошедшем времени;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предложения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с</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конструкциями</w:t>
      </w:r>
      <w:r w:rsidRPr="007A62C2">
        <w:rPr>
          <w:rFonts w:ascii="Times New Roman" w:hAnsi="Times New Roman" w:cs="Times New Roman"/>
          <w:sz w:val="28"/>
          <w:szCs w:val="28"/>
          <w:lang w:val="en-US"/>
        </w:rPr>
        <w:t xml:space="preserve"> as … as, not so … as, both … and …, either … or, neither … nor;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предложения с I wish;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конструкции с глаголами на -ing: to love/hate doing smth;</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c </w:t>
      </w:r>
      <w:r w:rsidRPr="007A62C2">
        <w:rPr>
          <w:rFonts w:ascii="Times New Roman" w:hAnsi="Times New Roman" w:cs="Times New Roman"/>
          <w:sz w:val="28"/>
          <w:szCs w:val="28"/>
        </w:rPr>
        <w:t>глаголами</w:t>
      </w:r>
      <w:r w:rsidRPr="007A62C2">
        <w:rPr>
          <w:rFonts w:ascii="Times New Roman" w:hAnsi="Times New Roman" w:cs="Times New Roman"/>
          <w:sz w:val="28"/>
          <w:szCs w:val="28"/>
          <w:lang w:val="en-US"/>
        </w:rPr>
        <w:t xml:space="preserve"> to stop, to remember, to forget (</w:t>
      </w:r>
      <w:r w:rsidRPr="007A62C2">
        <w:rPr>
          <w:rFonts w:ascii="Times New Roman" w:hAnsi="Times New Roman" w:cs="Times New Roman"/>
          <w:sz w:val="28"/>
          <w:szCs w:val="28"/>
        </w:rPr>
        <w:t>разница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значении</w:t>
      </w:r>
      <w:r w:rsidRPr="007A62C2">
        <w:rPr>
          <w:rFonts w:ascii="Times New Roman" w:hAnsi="Times New Roman" w:cs="Times New Roman"/>
          <w:sz w:val="28"/>
          <w:szCs w:val="28"/>
          <w:lang w:val="en-US"/>
        </w:rPr>
        <w:t xml:space="preserve"> to stop doing smth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to stop to do smth);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конструкция</w:t>
      </w:r>
      <w:r w:rsidRPr="007A62C2">
        <w:rPr>
          <w:rFonts w:ascii="Times New Roman" w:hAnsi="Times New Roman" w:cs="Times New Roman"/>
          <w:sz w:val="28"/>
          <w:szCs w:val="28"/>
          <w:lang w:val="en-US"/>
        </w:rPr>
        <w:t xml:space="preserve"> It takes me … to do smth;</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конструкция used to + инфинитив глагола;</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be/get used to smth, be/get used to doing smth;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конструкции</w:t>
      </w:r>
      <w:r w:rsidRPr="007A62C2">
        <w:rPr>
          <w:rFonts w:ascii="Times New Roman" w:hAnsi="Times New Roman" w:cs="Times New Roman"/>
          <w:sz w:val="28"/>
          <w:szCs w:val="28"/>
          <w:lang w:val="en-US"/>
        </w:rPr>
        <w:t xml:space="preserve"> I prefer, I’d prefer, I’d rather prefer, </w:t>
      </w:r>
      <w:r w:rsidRPr="007A62C2">
        <w:rPr>
          <w:rFonts w:ascii="Times New Roman" w:hAnsi="Times New Roman" w:cs="Times New Roman"/>
          <w:sz w:val="28"/>
          <w:szCs w:val="28"/>
        </w:rPr>
        <w:t>выражающие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предпочтение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также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конструкций</w:t>
      </w:r>
      <w:r w:rsidRPr="007A62C2">
        <w:rPr>
          <w:rFonts w:ascii="Times New Roman" w:hAnsi="Times New Roman" w:cs="Times New Roman"/>
          <w:sz w:val="28"/>
          <w:szCs w:val="28"/>
          <w:lang w:val="en-US"/>
        </w:rPr>
        <w:t xml:space="preserve"> I’d rather, You’d better;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подлежащее, выраженное собирательным существительным (family, police), и его согласование со сказуемым;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конструкция</w:t>
      </w:r>
      <w:r w:rsidRPr="007A62C2">
        <w:rPr>
          <w:rFonts w:ascii="Times New Roman" w:hAnsi="Times New Roman" w:cs="Times New Roman"/>
          <w:sz w:val="28"/>
          <w:szCs w:val="28"/>
          <w:lang w:val="en-US"/>
        </w:rPr>
        <w:t xml:space="preserve"> to be going to, </w:t>
      </w:r>
      <w:r w:rsidRPr="007A62C2">
        <w:rPr>
          <w:rFonts w:ascii="Times New Roman" w:hAnsi="Times New Roman" w:cs="Times New Roman"/>
          <w:sz w:val="28"/>
          <w:szCs w:val="28"/>
        </w:rPr>
        <w:t>формы</w:t>
      </w:r>
      <w:r w:rsidRPr="007A62C2">
        <w:rPr>
          <w:rFonts w:ascii="Times New Roman" w:hAnsi="Times New Roman" w:cs="Times New Roman"/>
          <w:sz w:val="28"/>
          <w:szCs w:val="28"/>
          <w:lang w:val="en-US"/>
        </w:rPr>
        <w:t xml:space="preserve"> Future Simple Tense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Present Continuous Tense </w:t>
      </w:r>
      <w:r w:rsidRPr="007A62C2">
        <w:rPr>
          <w:rFonts w:ascii="Times New Roman" w:hAnsi="Times New Roman" w:cs="Times New Roman"/>
          <w:sz w:val="28"/>
          <w:szCs w:val="28"/>
        </w:rPr>
        <w:t>для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выражения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будущего</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действия</w:t>
      </w:r>
      <w:r w:rsidRPr="007A62C2">
        <w:rPr>
          <w:rFonts w:ascii="Times New Roman" w:hAnsi="Times New Roman" w:cs="Times New Roman"/>
          <w:sz w:val="28"/>
          <w:szCs w:val="28"/>
          <w:lang w:val="en-US"/>
        </w:rPr>
        <w:t xml:space="preserve">;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модальные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глаголы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их</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эквиваленты</w:t>
      </w:r>
      <w:r w:rsidRPr="007A62C2">
        <w:rPr>
          <w:rFonts w:ascii="Times New Roman" w:hAnsi="Times New Roman" w:cs="Times New Roman"/>
          <w:sz w:val="28"/>
          <w:szCs w:val="28"/>
          <w:lang w:val="en-US"/>
        </w:rPr>
        <w:t xml:space="preserve"> (can/be able to, could, must/have to, may, might, should, shall, would, will, need);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lastRenderedPageBreak/>
        <w:t>неличные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формы</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глагола</w:t>
      </w:r>
      <w:r w:rsidRPr="007A62C2">
        <w:rPr>
          <w:rFonts w:ascii="Times New Roman" w:hAnsi="Times New Roman" w:cs="Times New Roman"/>
          <w:sz w:val="28"/>
          <w:szCs w:val="28"/>
          <w:lang w:val="en-US"/>
        </w:rPr>
        <w:t xml:space="preserve"> – </w:t>
      </w:r>
      <w:r w:rsidRPr="007A62C2">
        <w:rPr>
          <w:rFonts w:ascii="Times New Roman" w:hAnsi="Times New Roman" w:cs="Times New Roman"/>
          <w:sz w:val="28"/>
          <w:szCs w:val="28"/>
        </w:rPr>
        <w:t>инфинитив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герундий</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причастие</w:t>
      </w:r>
      <w:r w:rsidRPr="007A62C2">
        <w:rPr>
          <w:rFonts w:ascii="Times New Roman" w:hAnsi="Times New Roman" w:cs="Times New Roman"/>
          <w:sz w:val="28"/>
          <w:szCs w:val="28"/>
          <w:lang w:val="en-US"/>
        </w:rPr>
        <w:t xml:space="preserve"> (Participle I </w:t>
      </w:r>
      <w:r w:rsidRPr="007A62C2">
        <w:rPr>
          <w:rFonts w:ascii="Times New Roman" w:hAnsi="Times New Roman" w:cs="Times New Roman"/>
          <w:sz w:val="28"/>
          <w:szCs w:val="28"/>
        </w:rPr>
        <w:t>и</w:t>
      </w:r>
      <w:r w:rsidRPr="007A62C2">
        <w:rPr>
          <w:rFonts w:ascii="Times New Roman" w:hAnsi="Times New Roman" w:cs="Times New Roman"/>
          <w:sz w:val="28"/>
          <w:szCs w:val="28"/>
          <w:lang w:val="en-US"/>
        </w:rPr>
        <w:t xml:space="preserve"> Participle II), </w:t>
      </w:r>
      <w:r w:rsidRPr="007A62C2">
        <w:rPr>
          <w:rFonts w:ascii="Times New Roman" w:hAnsi="Times New Roman" w:cs="Times New Roman"/>
          <w:sz w:val="28"/>
          <w:szCs w:val="28"/>
        </w:rPr>
        <w:t>причастия</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функции</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определения</w:t>
      </w:r>
      <w:r w:rsidRPr="007A62C2">
        <w:rPr>
          <w:rFonts w:ascii="Times New Roman" w:hAnsi="Times New Roman" w:cs="Times New Roman"/>
          <w:sz w:val="28"/>
          <w:szCs w:val="28"/>
          <w:lang w:val="en-US"/>
        </w:rPr>
        <w:t xml:space="preserve"> (Participle I – a playing child, Participle II – a written text);</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определённый, неопределённый и нулевой артикли;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притяжательный падеж имён существительных;</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lang w:val="en-US"/>
        </w:rPr>
      </w:pPr>
      <w:r w:rsidRPr="007A62C2">
        <w:rPr>
          <w:rFonts w:ascii="Times New Roman" w:hAnsi="Times New Roman" w:cs="Times New Roman"/>
          <w:sz w:val="28"/>
          <w:szCs w:val="28"/>
        </w:rPr>
        <w:t>слова</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выражающие</w:t>
      </w:r>
      <w:r w:rsidRPr="007A62C2">
        <w:rPr>
          <w:rFonts w:ascii="Times New Roman" w:hAnsi="Times New Roman" w:cs="Times New Roman"/>
          <w:sz w:val="28"/>
          <w:szCs w:val="28"/>
          <w:lang w:val="en-US"/>
        </w:rPr>
        <w:t xml:space="preserve"> </w:t>
      </w:r>
      <w:r w:rsidRPr="007A62C2">
        <w:rPr>
          <w:rFonts w:ascii="Times New Roman" w:hAnsi="Times New Roman" w:cs="Times New Roman"/>
          <w:sz w:val="28"/>
          <w:szCs w:val="28"/>
        </w:rPr>
        <w:t>количество</w:t>
      </w:r>
      <w:r w:rsidRPr="007A62C2">
        <w:rPr>
          <w:rFonts w:ascii="Times New Roman" w:hAnsi="Times New Roman" w:cs="Times New Roman"/>
          <w:sz w:val="28"/>
          <w:szCs w:val="28"/>
          <w:lang w:val="en-US"/>
        </w:rPr>
        <w:t xml:space="preserve"> (many/much, little/a little, few/a few, a lot of);</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количественные и порядковые числительные;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владеть социокультурными знаниями и умениями:</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w:t>
      </w:r>
      <w:r w:rsidRPr="007A62C2">
        <w:rPr>
          <w:rFonts w:ascii="Times New Roman" w:hAnsi="Times New Roman" w:cs="Times New Roman"/>
          <w:sz w:val="28"/>
          <w:szCs w:val="28"/>
        </w:rPr>
        <w:lastRenderedPageBreak/>
        <w:t xml:space="preserve">страницы истории, основные праздники, этикетные особенности общения и другие);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проявлять уважение к иной культуре, соблюдать нормы вежливости в межкультурном общении;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C1C73" w:rsidRPr="007A62C2" w:rsidRDefault="00EC1C73" w:rsidP="007A62C2">
      <w:pPr>
        <w:tabs>
          <w:tab w:val="left" w:pos="1843"/>
        </w:tab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соблюдать правила информационной безопасности в ситуациях повседневной жизни и при работе в сети Интернет.</w:t>
      </w:r>
    </w:p>
    <w:p w:rsidR="00437251" w:rsidRPr="007A62C2" w:rsidRDefault="00437251"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52622C" w:rsidRPr="007A62C2" w:rsidRDefault="00FD1E59" w:rsidP="007A62C2">
      <w:pPr>
        <w:widowControl w:val="0"/>
        <w:spacing w:after="0" w:line="360" w:lineRule="auto"/>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по</w:t>
      </w:r>
      <w:r w:rsidRPr="007A62C2">
        <w:rPr>
          <w:rFonts w:ascii="Times New Roman" w:eastAsia="Times New Roman" w:hAnsi="Times New Roman" w:cs="Times New Roman"/>
          <w:bCs/>
          <w:color w:val="000000"/>
          <w:sz w:val="28"/>
          <w:szCs w:val="28"/>
          <w:lang w:eastAsia="ru-RU" w:bidi="ru-RU"/>
        </w:rPr>
        <w:t xml:space="preserve"> </w:t>
      </w:r>
      <w:r w:rsidR="0052622C" w:rsidRPr="007A62C2">
        <w:rPr>
          <w:rFonts w:ascii="Times New Roman" w:eastAsia="Times New Roman" w:hAnsi="Times New Roman" w:cs="Times New Roman"/>
          <w:b/>
          <w:bCs/>
          <w:color w:val="000000"/>
          <w:sz w:val="28"/>
          <w:szCs w:val="28"/>
          <w:lang w:eastAsia="ru-RU" w:bidi="ru-RU"/>
        </w:rPr>
        <w:t>учебному предмету "География" (базовый уровень)</w:t>
      </w:r>
      <w:r w:rsidR="0052622C" w:rsidRPr="007A62C2">
        <w:rPr>
          <w:rFonts w:ascii="Times New Roman" w:eastAsia="Times New Roman" w:hAnsi="Times New Roman" w:cs="Times New Roman"/>
          <w:bCs/>
          <w:color w:val="000000"/>
          <w:sz w:val="28"/>
          <w:szCs w:val="28"/>
          <w:lang w:eastAsia="ru-RU" w:bidi="ru-RU"/>
        </w:rPr>
        <w:t xml:space="preserve">   должны отражать:</w:t>
      </w:r>
    </w:p>
    <w:p w:rsidR="00FD1E59" w:rsidRPr="007A62C2" w:rsidRDefault="00FD1E59" w:rsidP="007A62C2">
      <w:pPr>
        <w:widowControl w:val="0"/>
        <w:spacing w:after="0" w:line="360" w:lineRule="auto"/>
        <w:contextualSpacing/>
        <w:jc w:val="both"/>
        <w:rPr>
          <w:rFonts w:ascii="Times New Roman" w:eastAsia="Times New Roman" w:hAnsi="Times New Roman" w:cs="Times New Roman"/>
          <w:bCs/>
          <w:color w:val="000000"/>
          <w:sz w:val="28"/>
          <w:szCs w:val="28"/>
          <w:lang w:eastAsia="ru-RU" w:bidi="ru-RU"/>
        </w:rPr>
      </w:pP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1) понимание роли и места современной географической науки в </w:t>
      </w:r>
      <w:r w:rsidRPr="007A62C2">
        <w:rPr>
          <w:rFonts w:ascii="Times New Roman" w:eastAsia="Times New Roman" w:hAnsi="Times New Roman" w:cs="Times New Roman"/>
          <w:bCs/>
          <w:color w:val="000000"/>
          <w:sz w:val="28"/>
          <w:szCs w:val="28"/>
          <w:lang w:eastAsia="ru-RU" w:bidi="ru-RU"/>
        </w:rPr>
        <w:lastRenderedPageBreak/>
        <w:t>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5) сформированность умений проводить наблюдения за отдельными географическими объектами, процессами и явлениями, их изменениями в </w:t>
      </w:r>
      <w:r w:rsidRPr="007A62C2">
        <w:rPr>
          <w:rFonts w:ascii="Times New Roman" w:eastAsia="Times New Roman" w:hAnsi="Times New Roman" w:cs="Times New Roman"/>
          <w:bCs/>
          <w:color w:val="000000"/>
          <w:sz w:val="28"/>
          <w:szCs w:val="28"/>
          <w:lang w:eastAsia="ru-RU" w:bidi="ru-RU"/>
        </w:rPr>
        <w:lastRenderedPageBreak/>
        <w:t xml:space="preserve">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w:t>
      </w:r>
      <w:r w:rsidRPr="007A62C2">
        <w:rPr>
          <w:rFonts w:ascii="Times New Roman" w:eastAsia="Times New Roman" w:hAnsi="Times New Roman" w:cs="Times New Roman"/>
          <w:bCs/>
          <w:color w:val="000000"/>
          <w:sz w:val="28"/>
          <w:szCs w:val="28"/>
          <w:lang w:eastAsia="ru-RU" w:bidi="ru-RU"/>
        </w:rPr>
        <w:lastRenderedPageBreak/>
        <w:t>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2622C"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1C377B" w:rsidRPr="007A62C2" w:rsidRDefault="0052622C"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SchoolBookSanPin" w:hAnsi="Times New Roman" w:cs="Times New Roman"/>
          <w:b/>
          <w:bCs/>
          <w:sz w:val="28"/>
          <w:szCs w:val="28"/>
        </w:rPr>
        <w:t xml:space="preserve">Предметные результаты освоения программы по географии </w:t>
      </w:r>
      <w:r w:rsidRPr="007A62C2">
        <w:rPr>
          <w:rFonts w:ascii="Times New Roman" w:eastAsia="OfficinaSansBoldITC" w:hAnsi="Times New Roman" w:cs="Times New Roman"/>
          <w:b/>
          <w:sz w:val="28"/>
          <w:szCs w:val="28"/>
        </w:rPr>
        <w:t xml:space="preserve">на базовом уровне </w:t>
      </w:r>
      <w:r w:rsidRPr="007A62C2">
        <w:rPr>
          <w:rFonts w:ascii="Times New Roman" w:eastAsia="SchoolBookSanPin" w:hAnsi="Times New Roman" w:cs="Times New Roman"/>
          <w:b/>
          <w:bCs/>
          <w:sz w:val="28"/>
          <w:szCs w:val="28"/>
        </w:rPr>
        <w:t xml:space="preserve">к концу 10 класса </w:t>
      </w:r>
      <w:r w:rsidRPr="007A62C2">
        <w:rPr>
          <w:rFonts w:ascii="Times New Roman" w:eastAsia="OfficinaSansBoldITC" w:hAnsi="Times New Roman" w:cs="Times New Roman"/>
          <w:b/>
          <w:sz w:val="28"/>
          <w:szCs w:val="28"/>
        </w:rPr>
        <w:t>должны отражать:</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7A62C2">
        <w:rPr>
          <w:rFonts w:ascii="Times New Roman" w:eastAsia="OfficinaSansBoldITC" w:hAnsi="Times New Roman" w:cs="Times New Roman"/>
          <w:sz w:val="28"/>
          <w:szCs w:val="28"/>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формулировать и (или) обосновывать выводы на основе использования географических знаний;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w:t>
      </w:r>
      <w:r w:rsidRPr="007A62C2">
        <w:rPr>
          <w:rFonts w:ascii="Times New Roman" w:eastAsia="OfficinaSansBoldITC" w:hAnsi="Times New Roman" w:cs="Times New Roman"/>
          <w:sz w:val="28"/>
          <w:szCs w:val="28"/>
        </w:rPr>
        <w:lastRenderedPageBreak/>
        <w:t>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A62C2">
        <w:rPr>
          <w:rFonts w:ascii="Times New Roman" w:eastAsia="OfficinaSansBoldITC" w:hAnsi="Times New Roman" w:cs="Times New Roman"/>
          <w:sz w:val="28"/>
          <w:szCs w:val="28"/>
        </w:rPr>
        <w:lastRenderedPageBreak/>
        <w:t>и количественные показатели, характеризующие изученные географические объекты, процессы и явления;</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формулировать выводы и заключения на основе анализа и интерпретации информации из различных источников;</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критически оценивать и интерпретировать информацию, получаемую из различных источников;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w:t>
      </w:r>
      <w:r w:rsidRPr="007A62C2">
        <w:rPr>
          <w:rFonts w:ascii="Times New Roman" w:eastAsia="OfficinaSansBoldITC" w:hAnsi="Times New Roman" w:cs="Times New Roman"/>
          <w:sz w:val="28"/>
          <w:szCs w:val="28"/>
        </w:rPr>
        <w:lastRenderedPageBreak/>
        <w:t>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9) сформированность умений применять географические знания для оценки разнообразных явлений и процессов: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SchoolBookSanPin" w:hAnsi="Times New Roman" w:cs="Times New Roman"/>
          <w:b/>
          <w:bCs/>
          <w:sz w:val="28"/>
          <w:szCs w:val="28"/>
        </w:rPr>
        <w:t xml:space="preserve">Предметные результаты освоения программы по географии </w:t>
      </w:r>
      <w:r w:rsidRPr="007A62C2">
        <w:rPr>
          <w:rFonts w:ascii="Times New Roman" w:eastAsia="OfficinaSansBoldITC" w:hAnsi="Times New Roman" w:cs="Times New Roman"/>
          <w:b/>
          <w:sz w:val="28"/>
          <w:szCs w:val="28"/>
        </w:rPr>
        <w:t xml:space="preserve">на базовом уровне </w:t>
      </w:r>
      <w:r w:rsidRPr="007A62C2">
        <w:rPr>
          <w:rFonts w:ascii="Times New Roman" w:eastAsia="SchoolBookSanPin" w:hAnsi="Times New Roman" w:cs="Times New Roman"/>
          <w:b/>
          <w:bCs/>
          <w:sz w:val="28"/>
          <w:szCs w:val="28"/>
        </w:rPr>
        <w:t xml:space="preserve">к концу 11 класса </w:t>
      </w:r>
      <w:r w:rsidRPr="007A62C2">
        <w:rPr>
          <w:rFonts w:ascii="Times New Roman" w:eastAsia="OfficinaSansBoldITC" w:hAnsi="Times New Roman" w:cs="Times New Roman"/>
          <w:b/>
          <w:sz w:val="28"/>
          <w:szCs w:val="28"/>
        </w:rPr>
        <w:t>должны отражать:</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r w:rsidRPr="007A62C2">
        <w:rPr>
          <w:rFonts w:ascii="Times New Roman" w:eastAsia="OfficinaSansBoldITC" w:hAnsi="Times New Roman" w:cs="Times New Roman"/>
          <w:sz w:val="28"/>
          <w:szCs w:val="28"/>
        </w:rPr>
        <w:lastRenderedPageBreak/>
        <w:t>природно-ресурсным капиталом и отраслевой структурой хозяйства изученных стран;</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формулировать и (или) обосновывать выводы на основе использования географических знаний;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w:t>
      </w:r>
      <w:r w:rsidRPr="007A62C2">
        <w:rPr>
          <w:rFonts w:ascii="Times New Roman" w:eastAsia="OfficinaSansBoldITC" w:hAnsi="Times New Roman" w:cs="Times New Roman"/>
          <w:sz w:val="28"/>
          <w:szCs w:val="28"/>
        </w:rPr>
        <w:lastRenderedPageBreak/>
        <w:t>фиксации результатов наблюдения (исследования); формулировать обобщения и выводы по результатам наблюдения (исследования);</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7A62C2">
        <w:rPr>
          <w:rFonts w:ascii="Times New Roman" w:hAnsi="Times New Roman" w:cs="Times New Roman"/>
          <w:sz w:val="28"/>
          <w:szCs w:val="28"/>
        </w:rPr>
        <w:t>соответствующие</w:t>
      </w:r>
      <w:r w:rsidRPr="007A62C2">
        <w:rPr>
          <w:rFonts w:ascii="Times New Roman" w:eastAsia="OfficinaSansBoldITC" w:hAnsi="Times New Roman" w:cs="Times New Roman"/>
          <w:sz w:val="28"/>
          <w:szCs w:val="28"/>
        </w:rPr>
        <w:t xml:space="preserve"> решаемым задачам;</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w:t>
      </w:r>
      <w:r w:rsidRPr="007A62C2">
        <w:rPr>
          <w:rFonts w:ascii="Times New Roman" w:eastAsia="OfficinaSansBoldITC" w:hAnsi="Times New Roman" w:cs="Times New Roman"/>
          <w:sz w:val="28"/>
          <w:szCs w:val="28"/>
        </w:rPr>
        <w:lastRenderedPageBreak/>
        <w:t>глобальных проблем человечества и их проявления на территории (в том числе в России);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формулировать выводы и заключения на основе анализа и интерпретации информации из различных источников;</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 xml:space="preserve">критически оценивать и интерпретировать информацию, получаемую из различных источников; </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w:t>
      </w:r>
      <w:r w:rsidRPr="007A62C2">
        <w:rPr>
          <w:rFonts w:ascii="Times New Roman" w:eastAsia="OfficinaSansBoldITC" w:hAnsi="Times New Roman" w:cs="Times New Roman"/>
          <w:sz w:val="28"/>
          <w:szCs w:val="28"/>
        </w:rPr>
        <w:lastRenderedPageBreak/>
        <w:t>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56FF2" w:rsidRPr="007A62C2" w:rsidRDefault="00A56FF2"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eastAsia="OfficinaSansBoldITC" w:hAnsi="Times New Roman" w:cs="Times New Roman"/>
          <w:sz w:val="28"/>
          <w:szCs w:val="28"/>
        </w:rPr>
        <w:t>приводить примеры взаимосвязи глобальных проблем; возможных путей решения глобальных проблем.</w:t>
      </w:r>
    </w:p>
    <w:p w:rsidR="00EB57FE" w:rsidRPr="00EB57FE" w:rsidRDefault="00EB57FE" w:rsidP="00EB57FE">
      <w:pPr>
        <w:pStyle w:val="1"/>
        <w:spacing w:line="360" w:lineRule="auto"/>
        <w:rPr>
          <w:szCs w:val="28"/>
        </w:rPr>
      </w:pPr>
      <w:r w:rsidRPr="00EB57FE">
        <w:rPr>
          <w:szCs w:val="28"/>
        </w:rPr>
        <w:t xml:space="preserve">Федеральная рабочая программа по учебному предмету «География» (углублённый уровень). </w:t>
      </w:r>
    </w:p>
    <w:p w:rsidR="00EB57FE" w:rsidRPr="0012038A" w:rsidRDefault="00EB57FE" w:rsidP="00EB57FE">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Изучение географии на углублённом уровне в 10–11 классах предусматривается в социально-экономическом профиле. </w:t>
      </w:r>
    </w:p>
    <w:p w:rsidR="00EB57FE" w:rsidRPr="0012038A" w:rsidRDefault="00EB57FE" w:rsidP="00EB57FE">
      <w:pPr>
        <w:spacing w:after="0" w:line="360" w:lineRule="auto"/>
        <w:ind w:firstLine="709"/>
        <w:contextualSpacing/>
        <w:jc w:val="both"/>
        <w:rPr>
          <w:rFonts w:ascii="Times New Roman" w:hAnsi="Times New Roman"/>
          <w:color w:val="000000"/>
          <w:sz w:val="28"/>
          <w:szCs w:val="28"/>
        </w:rPr>
      </w:pPr>
      <w:r w:rsidRPr="0012038A">
        <w:rPr>
          <w:rFonts w:ascii="Times New Roman" w:eastAsia="SchoolBookSanPin" w:hAnsi="Times New Roman"/>
          <w:color w:val="000000"/>
          <w:sz w:val="28"/>
          <w:szCs w:val="28"/>
        </w:rPr>
        <w:t xml:space="preserve">Общее число часов, рекомендованных для изучения географии на углубленном уровне, – </w:t>
      </w:r>
      <w:r w:rsidRPr="0012038A">
        <w:rPr>
          <w:rFonts w:ascii="Times New Roman" w:eastAsia="SchoolBookSanPin" w:hAnsi="Times New Roman"/>
          <w:color w:val="000000"/>
          <w:position w:val="1"/>
          <w:sz w:val="28"/>
          <w:szCs w:val="28"/>
        </w:rPr>
        <w:t xml:space="preserve">204 часа: в 10 классе – 102 часа (3 часа в неделю), в 11 классе – 102 часа (3 часа в неделю). </w:t>
      </w:r>
    </w:p>
    <w:p w:rsidR="00BC5A34" w:rsidRPr="00BC5A34" w:rsidRDefault="00BC5A34" w:rsidP="00BC5A34">
      <w:pPr>
        <w:spacing w:after="0" w:line="360" w:lineRule="auto"/>
        <w:ind w:firstLine="709"/>
        <w:jc w:val="both"/>
        <w:rPr>
          <w:rFonts w:ascii="Times New Roman" w:eastAsia="SchoolBookSanPin" w:hAnsi="Times New Roman"/>
          <w:b/>
          <w:color w:val="000000"/>
          <w:sz w:val="28"/>
          <w:szCs w:val="28"/>
        </w:rPr>
      </w:pPr>
      <w:r w:rsidRPr="00BC5A34">
        <w:rPr>
          <w:rFonts w:ascii="Times New Roman" w:eastAsia="OfficinaSansBoldITC" w:hAnsi="Times New Roman"/>
          <w:b/>
          <w:sz w:val="28"/>
          <w:szCs w:val="28"/>
        </w:rPr>
        <w:t>К</w:t>
      </w:r>
      <w:r w:rsidRPr="00BC5A34">
        <w:rPr>
          <w:rFonts w:ascii="Times New Roman" w:eastAsia="SchoolBookSanPin" w:hAnsi="Times New Roman"/>
          <w:b/>
          <w:sz w:val="28"/>
          <w:szCs w:val="28"/>
        </w:rPr>
        <w:t xml:space="preserve"> концу обучения в 10</w:t>
      </w:r>
      <w:r w:rsidRPr="00BC5A34">
        <w:rPr>
          <w:rFonts w:ascii="Times New Roman" w:eastAsia="SchoolBookSanPin" w:hAnsi="Times New Roman"/>
          <w:b/>
          <w:bCs/>
          <w:sz w:val="28"/>
          <w:szCs w:val="28"/>
        </w:rPr>
        <w:t xml:space="preserve"> классе </w:t>
      </w:r>
      <w:r w:rsidRPr="00BC5A34">
        <w:rPr>
          <w:rFonts w:ascii="Times New Roman" w:eastAsia="SchoolBookSanPin" w:hAnsi="Times New Roman"/>
          <w:b/>
          <w:sz w:val="28"/>
          <w:szCs w:val="28"/>
        </w:rPr>
        <w:t>обучающийся получит следующие п</w:t>
      </w:r>
      <w:r w:rsidRPr="00BC5A34">
        <w:rPr>
          <w:rFonts w:ascii="Times New Roman" w:eastAsia="OfficinaSansBoldITC" w:hAnsi="Times New Roman"/>
          <w:b/>
          <w:sz w:val="28"/>
          <w:szCs w:val="28"/>
        </w:rPr>
        <w:t xml:space="preserve">редметные результаты по отдельным темам программы по </w:t>
      </w:r>
      <w:r w:rsidRPr="00BC5A34">
        <w:rPr>
          <w:rFonts w:ascii="Times New Roman" w:eastAsia="OfficinaSansBoldITC" w:hAnsi="Times New Roman"/>
          <w:b/>
          <w:color w:val="000000"/>
          <w:sz w:val="28"/>
          <w:szCs w:val="28"/>
        </w:rPr>
        <w:t>географии (углубленный уровень)</w:t>
      </w:r>
      <w:r w:rsidRPr="00BC5A34">
        <w:rPr>
          <w:rFonts w:ascii="Times New Roman" w:eastAsia="SchoolBookSanPin" w:hAnsi="Times New Roman"/>
          <w:b/>
          <w:color w:val="000000"/>
          <w:sz w:val="28"/>
          <w:szCs w:val="28"/>
        </w:rPr>
        <w:t>:</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понимание роли и места комплекса географических наук в системе научных дисциплин и в решении современных научных и практических задач:</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приводить примеры, подтверждающие значимую роль географических наук в достижении целей устойчивого развития;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приводить примеры географических прогнозов изменений геосистем разного ранга;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возможности и роль географии в решении задач по достижению целей устойчивого развития.</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называть цели устойчивого развития;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стихийные природные явления;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описывать положение и взаиморасположение географических объектов в пространстве, ареалы распространения основных религий;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отраслевой и территориальной структуры мирового хозяйства на разных этапах его развития;</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природно-ресурсного капитала, населения и хозяйства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ландшафты по заданным основаниям, стихийные природные явления;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структуру экономики стран с различным уровнем социально-экономического развития, географические аспекты и тенденции </w:t>
      </w:r>
      <w:r w:rsidRPr="0012038A">
        <w:rPr>
          <w:rFonts w:ascii="Times New Roman" w:hAnsi="Times New Roman"/>
          <w:sz w:val="28"/>
          <w:szCs w:val="28"/>
        </w:rPr>
        <w:lastRenderedPageBreak/>
        <w:t>развития социально-экономических и геоэкологических объектов, процессов и явлений;</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распространение географических объектов, процессов и явлений:</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географические особенности территориальной структуры хозяйства отдельных стран, в том числе и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причины этноконфессиональных конфликтов, особенности демографической ситуации в России и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различия в темпах и уровне урбанизации в странах разных типов социально-экономического развития;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различия в уровне и качестве жизни населения в отдельных регионах и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направления международных миграций;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демографической политики в России и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размещения населения отдельных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международную хозяйственную специализацию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три сектора мирового хозяйства;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сегменты мирового рынка;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ландшафты по заданным основаниям;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стихийные природные явления;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географические факторы, определяющие международную специализацию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изменения направления международных экономических связей России в новых геополитических условиях;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географические особенности биоразнообразия;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влияния эндогенных и экзогенных рельефообразующих процессов на рельеф отдельных территорий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свойства основных типов почв;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динамику изменения ресурсообеспеченности стран и регионов различными видами природных ресурсов;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географические особенности территориальной структуры хозяйства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размещение предприятий;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оценивать природно-ресурсный капитал регионов России для развития отдельных отраслей промышленности и сельского хозяйства;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изменения отраслевой и территориальной структуры хозяйства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возможности России в развитии прогрессивных технологий;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характеризовать политико-географическое положение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конкурентные преимущества экономики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12038A">
        <w:rPr>
          <w:rFonts w:ascii="Times New Roman" w:hAnsi="Times New Roman"/>
          <w:b/>
          <w:bCs/>
          <w:sz w:val="28"/>
          <w:szCs w:val="28"/>
        </w:rPr>
        <w:t xml:space="preserve">: </w:t>
      </w:r>
      <w:r w:rsidRPr="0012038A">
        <w:rPr>
          <w:rFonts w:ascii="Times New Roman" w:hAnsi="Times New Roman"/>
          <w:sz w:val="28"/>
          <w:szCs w:val="28"/>
        </w:rPr>
        <w:t xml:space="preserve">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BC5A34" w:rsidRPr="0012038A" w:rsidRDefault="00BC5A34" w:rsidP="00BC5A34">
      <w:pPr>
        <w:spacing w:after="0" w:line="360" w:lineRule="auto"/>
        <w:ind w:firstLine="709"/>
        <w:contextualSpacing/>
        <w:jc w:val="both"/>
        <w:rPr>
          <w:rFonts w:ascii="Times New Roman" w:hAnsi="Times New Roman"/>
          <w:i/>
          <w:iCs/>
          <w:sz w:val="28"/>
          <w:szCs w:val="28"/>
        </w:rPr>
      </w:pPr>
      <w:r w:rsidRPr="0012038A">
        <w:rPr>
          <w:rFonts w:ascii="Times New Roman" w:hAnsi="Times New Roman"/>
          <w:sz w:val="28"/>
          <w:szCs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BC5A34" w:rsidRPr="0012038A" w:rsidRDefault="00BC5A34" w:rsidP="00BC5A34">
      <w:pPr>
        <w:spacing w:after="0" w:line="360" w:lineRule="auto"/>
        <w:ind w:firstLine="709"/>
        <w:contextualSpacing/>
        <w:jc w:val="both"/>
        <w:rPr>
          <w:rFonts w:ascii="Times New Roman" w:hAnsi="Times New Roman"/>
          <w:b/>
          <w:bCs/>
          <w:sz w:val="28"/>
          <w:szCs w:val="28"/>
        </w:rPr>
      </w:pPr>
      <w:r w:rsidRPr="0012038A">
        <w:rPr>
          <w:rFonts w:ascii="Times New Roman" w:hAnsi="Times New Roman"/>
          <w:sz w:val="28"/>
          <w:szCs w:val="28"/>
        </w:rPr>
        <w:t>4) владение географической терминологией и системой географических понятий</w:t>
      </w:r>
      <w:r w:rsidRPr="0012038A">
        <w:rPr>
          <w:rFonts w:ascii="Times New Roman" w:hAnsi="Times New Roman"/>
          <w:b/>
          <w:bCs/>
          <w:sz w:val="28"/>
          <w:szCs w:val="28"/>
        </w:rPr>
        <w:t xml:space="preserve">: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w:t>
      </w:r>
      <w:r w:rsidRPr="0012038A">
        <w:rPr>
          <w:rFonts w:ascii="Times New Roman" w:hAnsi="Times New Roman"/>
          <w:sz w:val="28"/>
          <w:szCs w:val="28"/>
        </w:rPr>
        <w:lastRenderedPageBreak/>
        <w:t>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выбирать тему;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проблему, цели и задачи наблюдения или исследования; формулировать гипотезу;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составлять план наблюдения или исследования;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r w:rsidRPr="0012038A">
        <w:rPr>
          <w:rFonts w:ascii="Times New Roman" w:hAnsi="Times New Roman"/>
          <w:b/>
          <w:bCs/>
          <w:sz w:val="28"/>
          <w:szCs w:val="28"/>
        </w:rPr>
        <w:t xml:space="preserve">: </w:t>
      </w:r>
      <w:r w:rsidRPr="0012038A">
        <w:rPr>
          <w:rFonts w:ascii="Times New Roman" w:hAnsi="Times New Roman"/>
          <w:sz w:val="28"/>
          <w:szCs w:val="28"/>
        </w:rPr>
        <w:t xml:space="preserve">представлять информацию о природе </w:t>
      </w:r>
      <w:r w:rsidRPr="0012038A">
        <w:rPr>
          <w:rFonts w:ascii="Times New Roman" w:hAnsi="Times New Roman"/>
          <w:sz w:val="28"/>
          <w:szCs w:val="28"/>
        </w:rPr>
        <w:lastRenderedPageBreak/>
        <w:t>Земли, населении и хозяйстве мира и России в виде карт, картограмм, картодиаграмм.</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7) готовность и способность к самостоятельной информационно-познавательной деятельности;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работы с геоинформационными системами:</w:t>
      </w:r>
      <w:r w:rsidRPr="0012038A">
        <w:rPr>
          <w:rFonts w:ascii="Times New Roman" w:hAnsi="Times New Roman"/>
          <w:b/>
          <w:bCs/>
          <w:sz w:val="28"/>
          <w:szCs w:val="28"/>
        </w:rPr>
        <w:t xml:space="preserve"> </w:t>
      </w:r>
      <w:r w:rsidRPr="0012038A">
        <w:rPr>
          <w:rFonts w:ascii="Times New Roman" w:hAnsi="Times New Roman"/>
          <w:sz w:val="28"/>
          <w:szCs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анализировать и интерпретировать полученные данные, критически их оценивать, формулировать выводы;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научность аргументации географических прогнозов;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природы, населения и хозяйства России, взаимосвязей между ними;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страны по уровню социально-экономического развития;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условия отдельных территорий стран мира и России для размещения предприятий и различных производств;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роль ТНК в формировании цепочек добавленной стоимости;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влияние глобализации мировой экономики на хозяйство стран разных социально-экономических типов;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особенности отраслевой структуры хозяйства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составлять прогноз изменения географической среды под воздействием природных факторов и деятельности человека.</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называть цели устойчивого развития;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приводить примеры изменений геосистем в результате природных и антропогенных воздействий;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различные подходы к решению геоэкологических проблем;</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BC5A34" w:rsidRPr="00BC5A34" w:rsidRDefault="00BC5A34" w:rsidP="00BC5A34">
      <w:pPr>
        <w:spacing w:after="0" w:line="360" w:lineRule="auto"/>
        <w:ind w:firstLine="709"/>
        <w:jc w:val="both"/>
        <w:rPr>
          <w:rFonts w:ascii="Times New Roman" w:eastAsia="SchoolBookSanPin" w:hAnsi="Times New Roman"/>
          <w:b/>
          <w:color w:val="000000"/>
          <w:sz w:val="28"/>
          <w:szCs w:val="28"/>
        </w:rPr>
      </w:pPr>
      <w:r w:rsidRPr="00BC5A34">
        <w:rPr>
          <w:rFonts w:ascii="Times New Roman" w:eastAsia="OfficinaSansBoldITC" w:hAnsi="Times New Roman"/>
          <w:b/>
          <w:sz w:val="28"/>
          <w:szCs w:val="28"/>
        </w:rPr>
        <w:t>К</w:t>
      </w:r>
      <w:r w:rsidRPr="00BC5A34">
        <w:rPr>
          <w:rFonts w:ascii="Times New Roman" w:eastAsia="SchoolBookSanPin" w:hAnsi="Times New Roman"/>
          <w:b/>
          <w:sz w:val="28"/>
          <w:szCs w:val="28"/>
        </w:rPr>
        <w:t xml:space="preserve"> концу обучения в 11</w:t>
      </w:r>
      <w:r w:rsidRPr="00BC5A34">
        <w:rPr>
          <w:rFonts w:ascii="Times New Roman" w:eastAsia="SchoolBookSanPin" w:hAnsi="Times New Roman"/>
          <w:b/>
          <w:bCs/>
          <w:sz w:val="28"/>
          <w:szCs w:val="28"/>
        </w:rPr>
        <w:t xml:space="preserve"> классе </w:t>
      </w:r>
      <w:r w:rsidRPr="00BC5A34">
        <w:rPr>
          <w:rFonts w:ascii="Times New Roman" w:eastAsia="SchoolBookSanPin" w:hAnsi="Times New Roman"/>
          <w:b/>
          <w:sz w:val="28"/>
          <w:szCs w:val="28"/>
        </w:rPr>
        <w:t>обучающийся получит следующие п</w:t>
      </w:r>
      <w:r w:rsidRPr="00BC5A34">
        <w:rPr>
          <w:rFonts w:ascii="Times New Roman" w:eastAsia="OfficinaSansBoldITC" w:hAnsi="Times New Roman"/>
          <w:b/>
          <w:sz w:val="28"/>
          <w:szCs w:val="28"/>
        </w:rPr>
        <w:t xml:space="preserve">редметные результаты по отдельным темам программы по </w:t>
      </w:r>
      <w:r w:rsidRPr="00BC5A34">
        <w:rPr>
          <w:rFonts w:ascii="Times New Roman" w:eastAsia="OfficinaSansBoldITC" w:hAnsi="Times New Roman"/>
          <w:b/>
          <w:color w:val="000000"/>
          <w:sz w:val="28"/>
          <w:szCs w:val="28"/>
        </w:rPr>
        <w:t>географии (углубленный уровень)</w:t>
      </w:r>
      <w:r w:rsidRPr="00BC5A34">
        <w:rPr>
          <w:rFonts w:ascii="Times New Roman" w:eastAsia="SchoolBookSanPin" w:hAnsi="Times New Roman"/>
          <w:b/>
          <w:color w:val="000000"/>
          <w:sz w:val="28"/>
          <w:szCs w:val="28"/>
        </w:rPr>
        <w:t>:</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оценивать возможности и роль географии в решении проблем на примере отдельных стран и регионов мира.</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различные природные и социально-экономические объекты и явления по заданным критериям;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причины этноконфессиональных конфликтов, особенности демографической ситуации в отдельных странах и регионах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различия в темпах и уровне урбанизации в странах изучаемых регионов;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различия в уровне и качестве жизни населения в отдельных регионах и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направления международных миграций;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демографической политики в изученных странах и в России;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особенности размещения населения отдельных стран; международную хозяйственную специализацию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географические факторы, определяющие международную специализацию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составления сравнительных географических характеристик регионов и стран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классификации стран по заданным основаниям;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объяснения международной хозяйственной специализации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места России в международном географическом разделении труда;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4) владение географической терминологией и системой географических понятий: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BC5A34" w:rsidRPr="0012038A" w:rsidRDefault="00BC5A34" w:rsidP="00BC5A34">
      <w:pPr>
        <w:spacing w:after="0" w:line="360" w:lineRule="auto"/>
        <w:ind w:firstLine="709"/>
        <w:contextualSpacing/>
        <w:jc w:val="both"/>
        <w:rPr>
          <w:rFonts w:ascii="Times New Roman" w:hAnsi="Times New Roman"/>
          <w:b/>
          <w:bCs/>
          <w:sz w:val="28"/>
          <w:szCs w:val="28"/>
        </w:rPr>
      </w:pPr>
      <w:r w:rsidRPr="0012038A">
        <w:rPr>
          <w:rFonts w:ascii="Times New Roman" w:hAnsi="Times New Roman"/>
          <w:sz w:val="28"/>
          <w:szCs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w:t>
      </w:r>
      <w:r w:rsidRPr="0012038A">
        <w:rPr>
          <w:rFonts w:ascii="Times New Roman" w:hAnsi="Times New Roman"/>
          <w:sz w:val="28"/>
          <w:szCs w:val="28"/>
        </w:rPr>
        <w:lastRenderedPageBreak/>
        <w:t>проектирования как метода познания природных, социально-экономических и геоэкологических явлений и процессов</w:t>
      </w:r>
      <w:r w:rsidRPr="0012038A">
        <w:rPr>
          <w:rFonts w:ascii="Times New Roman" w:hAnsi="Times New Roman"/>
          <w:b/>
          <w:bCs/>
          <w:sz w:val="28"/>
          <w:szCs w:val="28"/>
        </w:rPr>
        <w:t xml:space="preserve">: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выбирать тему;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проблему, цели и задачи наблюдения или исследования;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формулировать гипотезу;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составлять план наблюдения или исследования;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7) готовность и способность к самостоятельной информационно-познавательной деятельности;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BC5A34" w:rsidRPr="0012038A" w:rsidRDefault="00BC5A34" w:rsidP="00BC5A34">
      <w:pPr>
        <w:spacing w:after="0" w:line="360" w:lineRule="auto"/>
        <w:ind w:firstLine="709"/>
        <w:contextualSpacing/>
        <w:jc w:val="both"/>
        <w:rPr>
          <w:rFonts w:ascii="Times New Roman" w:hAnsi="Times New Roman"/>
          <w:b/>
          <w:bCs/>
          <w:sz w:val="28"/>
          <w:szCs w:val="28"/>
        </w:rPr>
      </w:pPr>
      <w:r w:rsidRPr="0012038A">
        <w:rPr>
          <w:rFonts w:ascii="Times New Roman" w:hAnsi="Times New Roman"/>
          <w:sz w:val="28"/>
          <w:szCs w:val="28"/>
        </w:rPr>
        <w:t>работы с геоинформационными системами:</w:t>
      </w:r>
      <w:r w:rsidRPr="0012038A">
        <w:rPr>
          <w:rFonts w:ascii="Times New Roman" w:hAnsi="Times New Roman"/>
          <w:b/>
          <w:bCs/>
          <w:sz w:val="28"/>
          <w:szCs w:val="28"/>
        </w:rPr>
        <w:t xml:space="preserve">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анализировать и интерпретировать полученные данные, критически их оценивать, формулировать выводы;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геоинформационные системы как источник географической информации, необходимой для изучения особенностей </w:t>
      </w:r>
      <w:r w:rsidRPr="0012038A">
        <w:rPr>
          <w:rFonts w:ascii="Times New Roman" w:hAnsi="Times New Roman"/>
          <w:sz w:val="28"/>
          <w:szCs w:val="28"/>
        </w:rPr>
        <w:lastRenderedPageBreak/>
        <w:t>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w:t>
      </w:r>
      <w:r w:rsidRPr="0012038A">
        <w:rPr>
          <w:rFonts w:ascii="Times New Roman" w:hAnsi="Times New Roman"/>
          <w:b/>
          <w:bCs/>
          <w:sz w:val="28"/>
          <w:szCs w:val="28"/>
        </w:rPr>
        <w:t xml:space="preserve"> </w:t>
      </w:r>
      <w:r w:rsidRPr="0012038A">
        <w:rPr>
          <w:rFonts w:ascii="Times New Roman" w:hAnsi="Times New Roman"/>
          <w:sz w:val="28"/>
          <w:szCs w:val="28"/>
        </w:rPr>
        <w:t xml:space="preserve">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особенности отраслевой структуры хозяйства изученных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знания</w:t>
      </w:r>
      <w:r w:rsidRPr="0012038A">
        <w:rPr>
          <w:rFonts w:ascii="Times New Roman" w:hAnsi="Times New Roman"/>
          <w:b/>
          <w:bCs/>
          <w:sz w:val="28"/>
          <w:szCs w:val="28"/>
        </w:rPr>
        <w:t xml:space="preserve"> </w:t>
      </w:r>
      <w:r w:rsidRPr="0012038A">
        <w:rPr>
          <w:rFonts w:ascii="Times New Roman" w:hAnsi="Times New Roman"/>
          <w:sz w:val="28"/>
          <w:szCs w:val="28"/>
        </w:rPr>
        <w:t xml:space="preserve">об ареалах распространения мировых религий и их современных изменениях для формулирования выводов и заключений </w:t>
      </w:r>
      <w:r w:rsidRPr="0012038A">
        <w:rPr>
          <w:rFonts w:ascii="Times New Roman" w:hAnsi="Times New Roman"/>
          <w:sz w:val="28"/>
          <w:szCs w:val="28"/>
        </w:rPr>
        <w:lastRenderedPageBreak/>
        <w:t xml:space="preserve">о различиях основных культурно-исторических регионов мира, международных экономических отношениях;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BC5A34" w:rsidRPr="0012038A" w:rsidRDefault="00BC5A34" w:rsidP="00BC5A34">
      <w:pPr>
        <w:spacing w:after="0" w:line="360" w:lineRule="auto"/>
        <w:ind w:firstLine="709"/>
        <w:contextualSpacing/>
        <w:jc w:val="both"/>
        <w:rPr>
          <w:rFonts w:ascii="Times New Roman" w:hAnsi="Times New Roman"/>
          <w:b/>
          <w:bCs/>
          <w:sz w:val="28"/>
          <w:szCs w:val="28"/>
        </w:rPr>
      </w:pPr>
      <w:r w:rsidRPr="0012038A">
        <w:rPr>
          <w:rFonts w:ascii="Times New Roman" w:hAnsi="Times New Roman"/>
          <w:sz w:val="28"/>
          <w:szCs w:val="28"/>
        </w:rPr>
        <w:t>8) сформированность умений проводить географическую экспертизу разнообразных природных, социально-экономических и экологических процессов</w:t>
      </w:r>
      <w:r w:rsidRPr="0012038A">
        <w:rPr>
          <w:rFonts w:ascii="Times New Roman" w:hAnsi="Times New Roman"/>
          <w:b/>
          <w:bCs/>
          <w:sz w:val="28"/>
          <w:szCs w:val="28"/>
        </w:rPr>
        <w:t>:</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современное состояние окружающей среды в странах и регионах мира, научность аргументации географических прогнозов;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социально-экономические и экологические последствия урбанизации в странах различных социально-экономических типов; </w:t>
      </w:r>
    </w:p>
    <w:p w:rsidR="00BC5A34" w:rsidRPr="0012038A" w:rsidRDefault="00BC5A34" w:rsidP="00BC5A34">
      <w:pPr>
        <w:spacing w:after="0" w:line="360" w:lineRule="auto"/>
        <w:ind w:firstLine="709"/>
        <w:contextualSpacing/>
        <w:jc w:val="both"/>
        <w:rPr>
          <w:rFonts w:ascii="Times New Roman" w:hAnsi="Times New Roman"/>
          <w:b/>
          <w:bCs/>
          <w:sz w:val="28"/>
          <w:szCs w:val="28"/>
        </w:rPr>
      </w:pPr>
      <w:r w:rsidRPr="0012038A">
        <w:rPr>
          <w:rFonts w:ascii="Times New Roman" w:hAnsi="Times New Roman"/>
          <w:sz w:val="28"/>
          <w:szCs w:val="28"/>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определять проблемы взаимодействия географической среды и общества в различных регионах и странах мира;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w:t>
      </w:r>
    </w:p>
    <w:p w:rsidR="00BC5A34" w:rsidRPr="0012038A" w:rsidRDefault="00BC5A34" w:rsidP="00BC5A3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изменения демографической ситуации в странах, находящихся на разных этапах демографического перехода.</w:t>
      </w:r>
    </w:p>
    <w:p w:rsidR="009422F4" w:rsidRPr="007A62C2" w:rsidRDefault="009422F4"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по учебному предмету  «Обществознание» (базовый уровень):</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
          <w:bCs/>
          <w:sz w:val="28"/>
          <w:szCs w:val="28"/>
        </w:rPr>
      </w:pPr>
      <w:r w:rsidRPr="007A62C2">
        <w:rPr>
          <w:rFonts w:ascii="Times New Roman" w:eastAsia="SchoolBookSanPin" w:hAnsi="Times New Roman" w:cs="Times New Roman"/>
          <w:b/>
          <w:bCs/>
          <w:sz w:val="28"/>
          <w:szCs w:val="28"/>
        </w:rPr>
        <w:t>Предметные результаты освоения программы 10 класса по обществознанию (базовый уровень).</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lastRenderedPageBreak/>
        <w:t>Владеть знаниями об обществе</w:t>
      </w:r>
      <w:r w:rsidRPr="007A62C2">
        <w:rPr>
          <w:rFonts w:ascii="Times New Roman" w:eastAsia="SchoolBookSanPin" w:hAnsi="Times New Roman" w:cs="Times New Roman"/>
          <w:bCs/>
          <w:sz w:val="28"/>
          <w:szCs w:val="28"/>
        </w:rPr>
        <w:t xml:space="preserve">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 xml:space="preserve">Характеризовать </w:t>
      </w:r>
      <w:r w:rsidRPr="007A62C2">
        <w:rPr>
          <w:rFonts w:ascii="Times New Roman" w:eastAsia="SchoolBookSanPin" w:hAnsi="Times New Roman" w:cs="Times New Roman"/>
          <w:bCs/>
          <w:sz w:val="28"/>
          <w:szCs w:val="28"/>
        </w:rPr>
        <w:t xml:space="preserve">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w:t>
      </w:r>
      <w:r w:rsidRPr="007A62C2">
        <w:rPr>
          <w:rFonts w:ascii="Times New Roman" w:eastAsia="SchoolBookSanPin" w:hAnsi="Times New Roman" w:cs="Times New Roman"/>
          <w:bCs/>
          <w:sz w:val="28"/>
          <w:szCs w:val="28"/>
        </w:rPr>
        <w:lastRenderedPageBreak/>
        <w:t>«Человек в обществе», «Духовная культура», «Экономическая жизнь общества».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Уметь определять</w:t>
      </w:r>
      <w:r w:rsidRPr="007A62C2">
        <w:rPr>
          <w:rFonts w:ascii="Times New Roman" w:eastAsia="SchoolBookSanPin" w:hAnsi="Times New Roman" w:cs="Times New Roman"/>
          <w:bCs/>
          <w:sz w:val="28"/>
          <w:szCs w:val="28"/>
        </w:rPr>
        <w:t xml:space="preserve">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определять различные смыслы многозначных понятий, в том числе: общество, личность, свобода, культура, экономика, собственность;</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Уметь устанавливать</w:t>
      </w:r>
      <w:r w:rsidRPr="007A62C2">
        <w:rPr>
          <w:rFonts w:ascii="Times New Roman" w:eastAsia="SchoolBookSanPin" w:hAnsi="Times New Roman" w:cs="Times New Roman"/>
          <w:bCs/>
          <w:sz w:val="28"/>
          <w:szCs w:val="28"/>
        </w:rPr>
        <w:t xml:space="preserve">,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w:t>
      </w:r>
      <w:r w:rsidRPr="007A62C2">
        <w:rPr>
          <w:rFonts w:ascii="Times New Roman" w:eastAsia="SchoolBookSanPin" w:hAnsi="Times New Roman" w:cs="Times New Roman"/>
          <w:bCs/>
          <w:sz w:val="28"/>
          <w:szCs w:val="28"/>
        </w:rPr>
        <w:lastRenderedPageBreak/>
        <w:t>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Иметь представления</w:t>
      </w:r>
      <w:r w:rsidRPr="007A62C2">
        <w:rPr>
          <w:rFonts w:ascii="Times New Roman" w:eastAsia="SchoolBookSanPin" w:hAnsi="Times New Roman" w:cs="Times New Roman"/>
          <w:bCs/>
          <w:sz w:val="28"/>
          <w:szCs w:val="28"/>
        </w:rPr>
        <w:t xml:space="preserve">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7A62C2">
        <w:rPr>
          <w:rFonts w:ascii="Times New Roman" w:eastAsia="SchoolBookSanPin" w:hAnsi="Times New Roman" w:cs="Times New Roman"/>
          <w:bCs/>
          <w:sz w:val="28"/>
          <w:szCs w:val="28"/>
        </w:rPr>
        <w:tab/>
        <w:t>социальное</w:t>
      </w:r>
      <w:r w:rsidRPr="007A62C2">
        <w:rPr>
          <w:rFonts w:ascii="Times New Roman" w:eastAsia="SchoolBookSanPin" w:hAnsi="Times New Roman" w:cs="Times New Roman"/>
          <w:bCs/>
          <w:sz w:val="28"/>
          <w:szCs w:val="28"/>
        </w:rPr>
        <w:tab/>
        <w:t>прогнозирование, метод моделирования и сравнительно-исторический метод.</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Применять знания</w:t>
      </w:r>
      <w:r w:rsidRPr="007A62C2">
        <w:rPr>
          <w:rFonts w:ascii="Times New Roman" w:eastAsia="SchoolBookSanPin" w:hAnsi="Times New Roman" w:cs="Times New Roman"/>
          <w:bCs/>
          <w:sz w:val="28"/>
          <w:szCs w:val="28"/>
        </w:rPr>
        <w:t>,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lastRenderedPageBreak/>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Осуществлять</w:t>
      </w:r>
      <w:r w:rsidRPr="007A62C2">
        <w:rPr>
          <w:rFonts w:ascii="Times New Roman" w:eastAsia="SchoolBookSanPin" w:hAnsi="Times New Roman" w:cs="Times New Roman"/>
          <w:bCs/>
          <w:sz w:val="28"/>
          <w:szCs w:val="28"/>
        </w:rPr>
        <w:t xml:space="preserve">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Использовать обществоведческие</w:t>
      </w:r>
      <w:r w:rsidRPr="007A62C2">
        <w:rPr>
          <w:rFonts w:ascii="Times New Roman" w:eastAsia="SchoolBookSanPin" w:hAnsi="Times New Roman" w:cs="Times New Roman"/>
          <w:bCs/>
          <w:sz w:val="28"/>
          <w:szCs w:val="28"/>
        </w:rPr>
        <w:t xml:space="preserve">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 xml:space="preserve">Формулировать, </w:t>
      </w:r>
      <w:r w:rsidRPr="007A62C2">
        <w:rPr>
          <w:rFonts w:ascii="Times New Roman" w:eastAsia="SchoolBookSanPin" w:hAnsi="Times New Roman" w:cs="Times New Roman"/>
          <w:bCs/>
          <w:sz w:val="28"/>
          <w:szCs w:val="28"/>
        </w:rPr>
        <w:t xml:space="preserve">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w:t>
      </w:r>
      <w:r w:rsidRPr="007A62C2">
        <w:rPr>
          <w:rFonts w:ascii="Times New Roman" w:eastAsia="SchoolBookSanPin" w:hAnsi="Times New Roman" w:cs="Times New Roman"/>
          <w:bCs/>
          <w:sz w:val="28"/>
          <w:szCs w:val="28"/>
        </w:rPr>
        <w:lastRenderedPageBreak/>
        <w:t>экономике; путей достижения экономического роста; взаимосвязи экономической свободы и социальной ответственности;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Применять знания о финансах и бюджетном регулировании</w:t>
      </w:r>
      <w:r w:rsidRPr="007A62C2">
        <w:rPr>
          <w:rFonts w:ascii="Times New Roman" w:eastAsia="SchoolBookSanPin" w:hAnsi="Times New Roman" w:cs="Times New Roman"/>
          <w:bCs/>
          <w:sz w:val="28"/>
          <w:szCs w:val="28"/>
        </w:rPr>
        <w:t xml:space="preserve">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Оценивать социальную информацию</w:t>
      </w:r>
      <w:r w:rsidRPr="007A62C2">
        <w:rPr>
          <w:rFonts w:ascii="Times New Roman" w:eastAsia="SchoolBookSanPin" w:hAnsi="Times New Roman" w:cs="Times New Roman"/>
          <w:bCs/>
          <w:sz w:val="28"/>
          <w:szCs w:val="28"/>
        </w:rPr>
        <w:t xml:space="preserve">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w:t>
      </w:r>
      <w:r w:rsidRPr="007A62C2">
        <w:rPr>
          <w:rFonts w:ascii="Times New Roman" w:eastAsia="SchoolBookSanPin" w:hAnsi="Times New Roman" w:cs="Times New Roman"/>
          <w:bCs/>
          <w:sz w:val="28"/>
          <w:szCs w:val="28"/>
        </w:rPr>
        <w:lastRenderedPageBreak/>
        <w:t>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
          <w:bCs/>
          <w:sz w:val="28"/>
          <w:szCs w:val="28"/>
        </w:rPr>
      </w:pPr>
      <w:r w:rsidRPr="007A62C2">
        <w:rPr>
          <w:rFonts w:ascii="Times New Roman" w:eastAsia="SchoolBookSanPin" w:hAnsi="Times New Roman" w:cs="Times New Roman"/>
          <w:b/>
          <w:bCs/>
          <w:sz w:val="28"/>
          <w:szCs w:val="28"/>
        </w:rPr>
        <w:t>Предметные результаты освоения программы 11 класса по обществознанию (базовый уровень).</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Владеть знаниями</w:t>
      </w:r>
      <w:r w:rsidRPr="007A62C2">
        <w:rPr>
          <w:rFonts w:ascii="Times New Roman" w:eastAsia="SchoolBookSanPin" w:hAnsi="Times New Roman" w:cs="Times New Roman"/>
          <w:bCs/>
          <w:sz w:val="28"/>
          <w:szCs w:val="28"/>
        </w:rPr>
        <w:t xml:space="preserve">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lastRenderedPageBreak/>
        <w:t>Характеризовать</w:t>
      </w:r>
      <w:r w:rsidRPr="007A62C2">
        <w:rPr>
          <w:rFonts w:ascii="Times New Roman" w:eastAsia="SchoolBookSanPin" w:hAnsi="Times New Roman" w:cs="Times New Roman"/>
          <w:bCs/>
          <w:sz w:val="28"/>
          <w:szCs w:val="28"/>
        </w:rPr>
        <w:t xml:space="preserve">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Уметь определять</w:t>
      </w:r>
      <w:r w:rsidRPr="007A62C2">
        <w:rPr>
          <w:rFonts w:ascii="Times New Roman" w:eastAsia="SchoolBookSanPin" w:hAnsi="Times New Roman" w:cs="Times New Roman"/>
          <w:bCs/>
          <w:sz w:val="28"/>
          <w:szCs w:val="28"/>
        </w:rPr>
        <w:t xml:space="preserve">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определять различные смыслы многозначных понятий, в том числе: власть, социальная справедливость, социальный институт;</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w:t>
      </w:r>
      <w:r w:rsidRPr="007A62C2">
        <w:rPr>
          <w:rFonts w:ascii="Times New Roman" w:eastAsia="SchoolBookSanPin" w:hAnsi="Times New Roman" w:cs="Times New Roman"/>
          <w:bCs/>
          <w:sz w:val="28"/>
          <w:szCs w:val="28"/>
        </w:rPr>
        <w:lastRenderedPageBreak/>
        <w:t>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7A62C2">
        <w:rPr>
          <w:rFonts w:ascii="Times New Roman" w:eastAsia="SchoolBookSanPin" w:hAnsi="Times New Roman" w:cs="Times New Roman"/>
          <w:bCs/>
          <w:sz w:val="28"/>
          <w:szCs w:val="28"/>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Уметь устанавливать</w:t>
      </w:r>
      <w:r w:rsidRPr="007A62C2">
        <w:rPr>
          <w:rFonts w:ascii="Times New Roman" w:eastAsia="SchoolBookSanPin" w:hAnsi="Times New Roman" w:cs="Times New Roman"/>
          <w:bCs/>
          <w:sz w:val="28"/>
          <w:szCs w:val="28"/>
        </w:rPr>
        <w:t>,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Иметь представления</w:t>
      </w:r>
      <w:r w:rsidRPr="007A62C2">
        <w:rPr>
          <w:rFonts w:ascii="Times New Roman" w:eastAsia="SchoolBookSanPin" w:hAnsi="Times New Roman" w:cs="Times New Roman"/>
          <w:bCs/>
          <w:sz w:val="28"/>
          <w:szCs w:val="28"/>
        </w:rPr>
        <w:t xml:space="preserve">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Применять знания</w:t>
      </w:r>
      <w:r w:rsidRPr="007A62C2">
        <w:rPr>
          <w:rFonts w:ascii="Times New Roman" w:eastAsia="SchoolBookSanPin" w:hAnsi="Times New Roman" w:cs="Times New Roman"/>
          <w:bCs/>
          <w:sz w:val="28"/>
          <w:szCs w:val="28"/>
        </w:rPr>
        <w:t>,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lastRenderedPageBreak/>
        <w:t>Осуществлять учебно-исследовательскую и проектную деятельность</w:t>
      </w:r>
      <w:r w:rsidRPr="007A62C2">
        <w:rPr>
          <w:rFonts w:ascii="Times New Roman" w:eastAsia="SchoolBookSanPin" w:hAnsi="Times New Roman" w:cs="Times New Roman"/>
          <w:bCs/>
          <w:sz w:val="28"/>
          <w:szCs w:val="28"/>
        </w:rPr>
        <w:t xml:space="preserve">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Использовать политические и правовые знания</w:t>
      </w:r>
      <w:r w:rsidRPr="007A62C2">
        <w:rPr>
          <w:rFonts w:ascii="Times New Roman" w:eastAsia="SchoolBookSanPin" w:hAnsi="Times New Roman" w:cs="Times New Roman"/>
          <w:bCs/>
          <w:sz w:val="28"/>
          <w:szCs w:val="28"/>
        </w:rPr>
        <w:t xml:space="preserve">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Формулировать</w:t>
      </w:r>
      <w:r w:rsidRPr="007A62C2">
        <w:rPr>
          <w:rFonts w:ascii="Times New Roman" w:eastAsia="SchoolBookSanPin" w:hAnsi="Times New Roman" w:cs="Times New Roman"/>
          <w:bCs/>
          <w:sz w:val="28"/>
          <w:szCs w:val="28"/>
        </w:rPr>
        <w:t xml:space="preserve">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w:t>
      </w:r>
      <w:r w:rsidRPr="007A62C2">
        <w:rPr>
          <w:rFonts w:ascii="Times New Roman" w:eastAsia="SchoolBookSanPin" w:hAnsi="Times New Roman" w:cs="Times New Roman"/>
          <w:bCs/>
          <w:sz w:val="28"/>
          <w:szCs w:val="28"/>
        </w:rPr>
        <w:lastRenderedPageBreak/>
        <w:t>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Cs/>
          <w:sz w:val="28"/>
          <w:szCs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Применять знание о правах и обязанностях потребителя</w:t>
      </w:r>
      <w:r w:rsidRPr="007A62C2">
        <w:rPr>
          <w:rFonts w:ascii="Times New Roman" w:eastAsia="SchoolBookSanPin" w:hAnsi="Times New Roman" w:cs="Times New Roman"/>
          <w:bCs/>
          <w:sz w:val="28"/>
          <w:szCs w:val="28"/>
        </w:rPr>
        <w:t xml:space="preserve">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Оценивать социальную информацию</w:t>
      </w:r>
      <w:r w:rsidRPr="007A62C2">
        <w:rPr>
          <w:rFonts w:ascii="Times New Roman" w:eastAsia="SchoolBookSanPin" w:hAnsi="Times New Roman" w:cs="Times New Roman"/>
          <w:bCs/>
          <w:sz w:val="28"/>
          <w:szCs w:val="28"/>
        </w:rPr>
        <w:t xml:space="preserve"> по проблемам социальных отношений, политической жизни общества, правового регулирования, в том </w:t>
      </w:r>
      <w:r w:rsidRPr="007A62C2">
        <w:rPr>
          <w:rFonts w:ascii="Times New Roman" w:eastAsia="SchoolBookSanPin" w:hAnsi="Times New Roman" w:cs="Times New Roman"/>
          <w:bCs/>
          <w:sz w:val="28"/>
          <w:szCs w:val="28"/>
        </w:rPr>
        <w:lastRenderedPageBreak/>
        <w:t xml:space="preserve">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294198" w:rsidRPr="007A62C2" w:rsidRDefault="00294198" w:rsidP="007A62C2">
      <w:pPr>
        <w:spacing w:after="0" w:line="360" w:lineRule="auto"/>
        <w:ind w:firstLine="709"/>
        <w:contextualSpacing/>
        <w:jc w:val="both"/>
        <w:rPr>
          <w:rFonts w:ascii="Times New Roman" w:eastAsia="SchoolBookSanPin" w:hAnsi="Times New Roman" w:cs="Times New Roman"/>
          <w:bCs/>
          <w:sz w:val="28"/>
          <w:szCs w:val="28"/>
        </w:rPr>
      </w:pPr>
      <w:r w:rsidRPr="007A62C2">
        <w:rPr>
          <w:rFonts w:ascii="Times New Roman" w:eastAsia="SchoolBookSanPin" w:hAnsi="Times New Roman" w:cs="Times New Roman"/>
          <w:b/>
          <w:bCs/>
          <w:sz w:val="28"/>
          <w:szCs w:val="28"/>
        </w:rPr>
        <w:t>Самостоятельно оценивать и принимать решения</w:t>
      </w:r>
      <w:r w:rsidRPr="007A62C2">
        <w:rPr>
          <w:rFonts w:ascii="Times New Roman" w:eastAsia="SchoolBookSanPin" w:hAnsi="Times New Roman" w:cs="Times New Roman"/>
          <w:bCs/>
          <w:sz w:val="28"/>
          <w:szCs w:val="28"/>
        </w:rPr>
        <w:t>,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377B" w:rsidRPr="007A62C2" w:rsidRDefault="00FD1E59"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w:t>
      </w:r>
      <w:r w:rsidR="001A5AF0" w:rsidRPr="007A62C2">
        <w:rPr>
          <w:rFonts w:ascii="Times New Roman" w:eastAsia="Times New Roman" w:hAnsi="Times New Roman" w:cs="Times New Roman"/>
          <w:b/>
          <w:bCs/>
          <w:color w:val="000000"/>
          <w:sz w:val="28"/>
          <w:szCs w:val="28"/>
          <w:lang w:eastAsia="ru-RU" w:bidi="ru-RU"/>
        </w:rPr>
        <w:t>о учебному предмету  «Обществознание» (углубленный уровень):</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К концу 10 класса обучающийся должен:</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007843D6"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 xml:space="preserve">психологических качеств личности; природа межличностных конфликтов и пути их разрешения; экономика как объект изучения экономической теорией, факторы </w:t>
      </w:r>
      <w:r w:rsidRPr="007A62C2">
        <w:rPr>
          <w:rFonts w:ascii="Times New Roman" w:eastAsia="Times New Roman" w:hAnsi="Times New Roman" w:cs="Times New Roman"/>
          <w:bCs/>
          <w:color w:val="000000"/>
          <w:sz w:val="28"/>
          <w:szCs w:val="28"/>
          <w:lang w:eastAsia="ru-RU" w:bidi="ru-RU"/>
        </w:rPr>
        <w:lastRenderedPageBreak/>
        <w:t>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w:t>
      </w:r>
      <w:r w:rsidRPr="007A62C2">
        <w:rPr>
          <w:rFonts w:ascii="Times New Roman" w:eastAsia="Times New Roman" w:hAnsi="Times New Roman" w:cs="Times New Roman"/>
          <w:bCs/>
          <w:color w:val="000000"/>
          <w:sz w:val="28"/>
          <w:szCs w:val="28"/>
          <w:lang w:eastAsia="ru-RU" w:bidi="ru-RU"/>
        </w:rPr>
        <w:lastRenderedPageBreak/>
        <w:t>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003B1A4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 xml:space="preserve">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w:t>
      </w:r>
      <w:r w:rsidRPr="007A62C2">
        <w:rPr>
          <w:rFonts w:ascii="Times New Roman" w:eastAsia="Times New Roman" w:hAnsi="Times New Roman" w:cs="Times New Roman"/>
          <w:bCs/>
          <w:color w:val="000000"/>
          <w:sz w:val="28"/>
          <w:szCs w:val="28"/>
          <w:lang w:eastAsia="ru-RU" w:bidi="ru-RU"/>
        </w:rPr>
        <w:lastRenderedPageBreak/>
        <w:t>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проявлять умения, необходимые для успешного продолжения образования по направлениям социально-гуманитарной подготовки, включая умения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с философией, социальной психологией и экономической наукой.</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К концу 11 класса обучающийся должен:</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w:t>
      </w:r>
      <w:r w:rsidRPr="007A62C2">
        <w:rPr>
          <w:rFonts w:ascii="Times New Roman" w:eastAsia="Times New Roman" w:hAnsi="Times New Roman" w:cs="Times New Roman"/>
          <w:bCs/>
          <w:color w:val="000000"/>
          <w:sz w:val="28"/>
          <w:szCs w:val="28"/>
          <w:lang w:eastAsia="ru-RU" w:bidi="ru-RU"/>
        </w:rPr>
        <w:lastRenderedPageBreak/>
        <w:t xml:space="preserve">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w:t>
      </w:r>
    </w:p>
    <w:p w:rsidR="00502B83"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w:t>
      </w:r>
    </w:p>
    <w:p w:rsidR="00502B83"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w:t>
      </w:r>
      <w:r w:rsidRPr="007A62C2">
        <w:rPr>
          <w:rFonts w:ascii="Times New Roman" w:eastAsia="Times New Roman" w:hAnsi="Times New Roman" w:cs="Times New Roman"/>
          <w:bCs/>
          <w:color w:val="000000"/>
          <w:sz w:val="28"/>
          <w:szCs w:val="28"/>
          <w:lang w:eastAsia="ru-RU" w:bidi="ru-RU"/>
        </w:rPr>
        <w:lastRenderedPageBreak/>
        <w:t xml:space="preserve">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502B83"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w:t>
      </w:r>
    </w:p>
    <w:p w:rsidR="00502B83"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другую творческую работу по социальной, политической, правовой проблематике:</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определять тематику учебных исследований и проектов, осуществлять поиск</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оптимальных путей их реализации, обеспечивать теоретическую и прикладную</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составляющие работ, владеть навыками презентации результатов</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учебно­исследовательской и проектной деятельности на публичных мероприятиях;</w:t>
      </w:r>
      <w:r w:rsidR="00502B83" w:rsidRPr="007A62C2">
        <w:rPr>
          <w:rFonts w:ascii="Times New Roman" w:eastAsia="Times New Roman" w:hAnsi="Times New Roman" w:cs="Times New Roman"/>
          <w:bCs/>
          <w:color w:val="000000"/>
          <w:sz w:val="28"/>
          <w:szCs w:val="28"/>
          <w:lang w:eastAsia="ru-RU" w:bidi="ru-RU"/>
        </w:rPr>
        <w:t xml:space="preserve"> </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уметь анализировать и оценивать собственный социальный опыт, включая</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опыт самопознания и самооценки, самоконтроля, межличностного</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взаимодействия, выполнения социальных ролей, использовать его при </w:t>
      </w:r>
      <w:r w:rsidRPr="007A62C2">
        <w:rPr>
          <w:rFonts w:ascii="Times New Roman" w:eastAsia="Times New Roman" w:hAnsi="Times New Roman" w:cs="Times New Roman"/>
          <w:bCs/>
          <w:color w:val="000000"/>
          <w:sz w:val="28"/>
          <w:szCs w:val="28"/>
          <w:lang w:eastAsia="ru-RU" w:bidi="ru-RU"/>
        </w:rPr>
        <w:lastRenderedPageBreak/>
        <w:t>решении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познавательных задач и разрешении жизненных проблем, в том числе связанных</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изучением социальных групп, социального взаимодействия, деятельности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социальных институтов (семья, образование, средства массовой информации,</w:t>
      </w:r>
      <w:r w:rsidR="00502B83" w:rsidRPr="007A62C2">
        <w:rPr>
          <w:rFonts w:ascii="Times New Roman" w:eastAsia="Times New Roman" w:hAnsi="Times New Roman" w:cs="Times New Roman"/>
          <w:bCs/>
          <w:color w:val="000000"/>
          <w:sz w:val="28"/>
          <w:szCs w:val="28"/>
          <w:lang w:eastAsia="ru-RU" w:bidi="ru-RU"/>
        </w:rPr>
        <w:t xml:space="preserve"> религия), </w:t>
      </w:r>
      <w:r w:rsidRPr="007A62C2">
        <w:rPr>
          <w:rFonts w:ascii="Times New Roman" w:eastAsia="Times New Roman" w:hAnsi="Times New Roman" w:cs="Times New Roman"/>
          <w:bCs/>
          <w:color w:val="000000"/>
          <w:sz w:val="28"/>
          <w:szCs w:val="28"/>
          <w:lang w:eastAsia="ru-RU" w:bidi="ru-RU"/>
        </w:rPr>
        <w:t xml:space="preserve"> с деятельностью различных политических институтов современного</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общества, политической социализацией и политическим поведением личности, её</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политическим выбором и политическим участием, действиями субъектов политики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политическом процессе, деятельностью участников правоотношений</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отраслевом многообразии, осознанным выбором правомерных моделей</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поведения;</w:t>
      </w:r>
    </w:p>
    <w:p w:rsidR="001A5AF0"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уметь конкретизировать примерами из личного социального опыта, фактами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социальной действительности, модельными ситуациями теоретические положения</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разделов «Основы социологии», «Основы политологии», «Основы правоведения»,</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включая положения об этнических отношениях и этническом многообразии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современного мира, молодёжи как социальной группе, изменении социальных</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ролей в семье, системе образования Российской Федерации и тенденциях его</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развития, средствах массовой информации, мировых и национальных религиях,</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политике как общественном явлении, структуре, ресурсах, функциях 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легитимности политической власти, политических нормах и ценностях,</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политических конфликтах и путях их урегулирования, выборах в демократическом</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обществе, о политической психологии и политическом сознании, влиянии средств</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массовой коммуникации на политическое сознание, о защите прав человека,</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сделках, обязательствах, основаниях наследования, правах на результаты</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интеллектуальной деятельности, особенностях правового регулирования труда</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несовершеннолетних в Российской Федерации, о причинах преступности,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необходимой обороне и крайней необходимости, стадиях гражданского 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уголовного процесса, развитии правовой культуры;</w:t>
      </w:r>
    </w:p>
    <w:p w:rsidR="00502B83"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проявлять готовность продуктивно взаимодействовать с социальными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институтами на основе правовых норм для обеспечения защиты прав человека </w:t>
      </w:r>
      <w:r w:rsidRPr="007A62C2">
        <w:rPr>
          <w:rFonts w:ascii="Times New Roman" w:eastAsia="Times New Roman" w:hAnsi="Times New Roman" w:cs="Times New Roman"/>
          <w:bCs/>
          <w:color w:val="000000"/>
          <w:sz w:val="28"/>
          <w:szCs w:val="28"/>
          <w:lang w:eastAsia="ru-RU" w:bidi="ru-RU"/>
        </w:rPr>
        <w:lastRenderedPageBreak/>
        <w:t>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гражданина в Российской Федерации и установленных правил, уметь</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самостоятельно заполнять формы, составлять документы, необходимые</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социальной практике, рассматриваемой на примерах материала разделов</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«Основы социологии», «Основы политологии», «Основы правоведения»;</w:t>
      </w:r>
      <w:r w:rsidR="00502B83" w:rsidRPr="007A62C2">
        <w:rPr>
          <w:rFonts w:ascii="Times New Roman" w:eastAsia="Times New Roman" w:hAnsi="Times New Roman" w:cs="Times New Roman"/>
          <w:bCs/>
          <w:color w:val="000000"/>
          <w:sz w:val="28"/>
          <w:szCs w:val="28"/>
          <w:lang w:eastAsia="ru-RU" w:bidi="ru-RU"/>
        </w:rPr>
        <w:t xml:space="preserve"> </w:t>
      </w:r>
    </w:p>
    <w:p w:rsidR="001C377B" w:rsidRPr="007A62C2" w:rsidRDefault="001A5AF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проявлять умения, необходимые для успешного продолжения образования</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 направлениям социально­гуманитарной подготовки, включая умение</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самостоятельно овладевать новыми способами познавательной деятельности,</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выдвигать гипотезы, соотносить информацию, полученную из разных источников,</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эффективно взаимодействовать в исследовательских группах, способность</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ориентироваться в направлениях профессионального образования, связанных</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социально­гуманитарной подготовкой и особенностями профессиональной</w:t>
      </w:r>
      <w:r w:rsidR="00502B83"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деятельности социолога, политолога, юриста.</w:t>
      </w:r>
      <w:r w:rsidR="00502B83"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по учебному  предмету «История» (</w:t>
      </w:r>
      <w:r w:rsidR="000B3588" w:rsidRPr="007A62C2">
        <w:rPr>
          <w:rFonts w:ascii="Times New Roman" w:eastAsia="Times New Roman" w:hAnsi="Times New Roman" w:cs="Times New Roman"/>
          <w:b/>
          <w:bCs/>
          <w:color w:val="000000"/>
          <w:sz w:val="28"/>
          <w:szCs w:val="28"/>
          <w:lang w:eastAsia="ru-RU" w:bidi="ru-RU"/>
        </w:rPr>
        <w:t>базовый</w:t>
      </w:r>
      <w:r w:rsidRPr="007A62C2">
        <w:rPr>
          <w:rFonts w:ascii="Times New Roman" w:eastAsia="Times New Roman" w:hAnsi="Times New Roman" w:cs="Times New Roman"/>
          <w:b/>
          <w:bCs/>
          <w:color w:val="000000"/>
          <w:sz w:val="28"/>
          <w:szCs w:val="28"/>
          <w:lang w:eastAsia="ru-RU" w:bidi="ru-RU"/>
        </w:rPr>
        <w:t xml:space="preserve"> уровень)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Требования к предметным результатам освоения </w:t>
      </w:r>
      <w:r w:rsidRPr="007A62C2">
        <w:rPr>
          <w:rFonts w:ascii="Times New Roman" w:eastAsia="Times New Roman" w:hAnsi="Times New Roman" w:cs="Times New Roman"/>
          <w:b/>
          <w:bCs/>
          <w:color w:val="000000"/>
          <w:sz w:val="28"/>
          <w:szCs w:val="28"/>
          <w:lang w:eastAsia="ru-RU" w:bidi="ru-RU"/>
        </w:rPr>
        <w:t>базового курса истории</w:t>
      </w:r>
      <w:r w:rsidR="00FD1E59"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должны отражать:</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Понимание значимости России </w:t>
      </w:r>
      <w:r w:rsidR="00FD1E5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экономических процессах ХХ – начала XXI в., знание достижений страны и ее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народа, умение характеризовать историческое значение Российской революции,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Гражданской войны, Новой экономической политики (далее – нэп),</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индустриализации и коллективизации в Союзе Советских Социалистических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республик (далее – СССР), решающую роль СССР в победе над нацизмом,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значение советских научно-технологических успехов, освоения космоса,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понимание причин и следствий распада СССР, возрождения Российской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Федерации как мировой державы, воссоединения Крыма с Россией, специальной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военной операции на Украине и других важнейших событий ХХ – начала XXI 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особенности развития культуры народов СССР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Знание имен героев Первой мировой, Гражданской, Великой </w:t>
      </w:r>
      <w:r w:rsidRPr="007A62C2">
        <w:rPr>
          <w:rFonts w:ascii="Times New Roman" w:eastAsia="Times New Roman" w:hAnsi="Times New Roman" w:cs="Times New Roman"/>
          <w:bCs/>
          <w:color w:val="000000"/>
          <w:sz w:val="28"/>
          <w:szCs w:val="28"/>
          <w:lang w:eastAsia="ru-RU" w:bidi="ru-RU"/>
        </w:rPr>
        <w:lastRenderedPageBreak/>
        <w:t>Отечественной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войн, исторических личностей, внесших значительный вклад в социально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экономическое, политическое и культурное развитие России в ХХ – начале XXI в.</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составлять описание (реконструкцию) в устной и письменной форме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событий, явлений, процессов истории родного края, истории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всемирной истории ХХ – начала XXI в. и их участников, образа жизни людей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его изменения в Новейшую эпоху, формулировать и обосновывать собственную</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точку зрения (версию, оценку) с опорой на фактический материал, в том числе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используя источники разных типов.</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выявлять существенные черты исторических событий, явлений,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процессов, систематизировать историческую информацию в соответствии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заданными критериями, сравнивать изученные исторические события, явления,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процессы.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устанавливать причинно-следственные, пространственные,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временные связи исторических событий, явлений, процессов, характеризовать 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итоги, соотносить события истории родного края и истории России в ХХ – начале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XXI в., определять современников исторических событий истории России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человечества в целом в ХХ – начале XXI 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критически анализировать для решения познавательной задачи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аутентичные исторические источники разных типов (письменные, вещественные,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аудиовизуальные) по истории России и зарубежных стран ХХ – начала XXI 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оценивать их полноту и достоверность, соотносить с историческим периодом,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выявлять общее и различия, привлекать контекстную информацию при работе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историческими источниками.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осуществлять с соблюдением правил информационной безопасности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поиск исторической информации по истории России и зарубежных стран ХХ –</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начала XXI в. в справочной литературе, сети Интернет, средствах массовой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информации для решения познавательных задач, оценивать полноту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достоверность информации с точки зрения ее соответствия исторической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действительности.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Умение анализировать текстовые, визуальные источники исторической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информации, в том числе исторические карты/схемы, по истории России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зарубежных стран ХХ – начала XXI в., сопоставлять информацию, представленную</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различных источниках, формализовать историческую информацию в виде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таблиц, схем, графиков, диаграмм, приобретение опыта осуществления проектной</w:t>
      </w:r>
      <w:r w:rsidR="0053549B" w:rsidRPr="007A62C2">
        <w:rPr>
          <w:rFonts w:ascii="Times New Roman" w:eastAsia="Times New Roman" w:hAnsi="Times New Roman" w:cs="Times New Roman"/>
          <w:bCs/>
          <w:color w:val="000000"/>
          <w:sz w:val="28"/>
          <w:szCs w:val="28"/>
          <w:lang w:eastAsia="ru-RU" w:bidi="ru-RU"/>
        </w:rPr>
        <w:t xml:space="preserve"> д</w:t>
      </w:r>
      <w:r w:rsidRPr="007A62C2">
        <w:rPr>
          <w:rFonts w:ascii="Times New Roman" w:eastAsia="Times New Roman" w:hAnsi="Times New Roman" w:cs="Times New Roman"/>
          <w:bCs/>
          <w:color w:val="000000"/>
          <w:sz w:val="28"/>
          <w:szCs w:val="28"/>
          <w:lang w:eastAsia="ru-RU" w:bidi="ru-RU"/>
        </w:rPr>
        <w:t>еятельности в форме разработки и представления учебных проектов по новейшей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в том числе – на региональном материале (с использованием ресурсов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библиотек, музеев).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Приобретение опыта взаимодействия с людьми другой культуры,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национальной и религиозной принадлежности на основе ценностей современного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российского общества: идеалов гуманизма, демократии, мира и взаимопонимания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между народами, людьми разных культур, уважения к историческому наследию</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народов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Умение защищать историческую правду, не допускать умаления подвига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народа при защите Отечества, готовность давать отпор фальсификациям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российской истории.</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Знание ключевых событий, основных дат и этапов истории России и мира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ХХ – начале XXI в., выдающихся деятелей отечественной и всемирной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важнейших достижений культуры, ценностных ориентиров: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1) по учебному курсу «История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Россия накануне Первой мировой войны. Ход военных действий. Власть,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общество, экономика, культура. Предпосылки революции.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Февральская революция 1917 г. Двоевластие. Октябрьская революция. Первые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преобразования большевиков. Гражданская война и интервенция. Политик</w:t>
      </w:r>
      <w:r w:rsidR="0053549B" w:rsidRPr="007A62C2">
        <w:rPr>
          <w:rFonts w:ascii="Times New Roman" w:eastAsia="Times New Roman" w:hAnsi="Times New Roman" w:cs="Times New Roman"/>
          <w:bCs/>
          <w:color w:val="000000"/>
          <w:sz w:val="28"/>
          <w:szCs w:val="28"/>
          <w:lang w:eastAsia="ru-RU" w:bidi="ru-RU"/>
        </w:rPr>
        <w:t xml:space="preserve">а </w:t>
      </w:r>
      <w:r w:rsidRPr="007A62C2">
        <w:rPr>
          <w:rFonts w:ascii="Times New Roman" w:eastAsia="Times New Roman" w:hAnsi="Times New Roman" w:cs="Times New Roman"/>
          <w:bCs/>
          <w:color w:val="000000"/>
          <w:sz w:val="28"/>
          <w:szCs w:val="28"/>
          <w:lang w:eastAsia="ru-RU" w:bidi="ru-RU"/>
        </w:rPr>
        <w:t>«военного коммунизма». Общество, культура в годы революций и Гражданской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войны.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Нэп. Образование СССР. СССР в годы нэпа. «Великий перелом».</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Индустриализация, коллективизация, культурная революция. Первые пятилетки.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Политический строй и репрессии. Внешняя политика СССР. Укрепление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обороноспособности.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Великая Отечественная война 1941–1945 гг.: причины, силы сторон, основные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операции. Государство и общество в годы войны, массовый героизм советского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народа, единство фронта и тыла, человек на войне. Нацистский оккупационный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режим, зверства захватчиков. Освободительная миссия Красной Армии. Победа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над Японией. Решающий вклад СССР в Великую Победу. Защита памяти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 Великой Победе.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СССР в 1945–1991 гг. Экономические развитие и реформы. Политическая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система «развитого социализма». Развитие науки, образования, культуры.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«Холодная война» и внешняя политика. СССР и мировая социалистическая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система. Причины распада Советского Союза.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Российская Федерация в 1992–2022 гг. Становление новой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Возрождение Российской Федерации как великой державы в ХХI в. Экономическая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социальная модернизация. Культурное пространство и повседневная жизнь.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Укрепление обороноспособности. Воссоединение с Крымом и Севастополем.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Специальная военная операция. Место России в современном мире.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2) по учебному курсу «Всеобщая история»: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Мир накануне Первой мировой войны. Первая мировая война: причины,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участники, основные события, результаты. Власть и общество.</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Межвоенный период. Революционная волна. Версальско-Вашингтонская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система. Страны мира в 1920-е гг. «Великая депрессия» и ее проявления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различных странах. «Новый курс» в США. Германский нацизм. «Народный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фронт». Политика «умиротворения агрессора». Культурное развитие.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Вторая мировая война: причины, участники, основные сражения, итоги.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Власть и общество в годы войны. Решающий вклад СССР в Победу.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Послевоенные перемены в мире. «Холодная война». Мировая система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социализма. Экономические и политические изменения в странах Запада. Распад</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колониальных империй. Развитие стран Азии, Африки и Латинской Америки.</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Научно-техническая революция. Постиндустриальное и информационное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общество.</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Современный мир: глобализация и деглобализация. Геополитический кризис</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2022 г. и его влияние на мировую систему.</w:t>
      </w:r>
    </w:p>
    <w:p w:rsidR="00DD50A5" w:rsidRPr="007A62C2" w:rsidRDefault="00DD50A5"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К концу обучения в 10 классе</w:t>
      </w:r>
      <w:r w:rsidRPr="007A62C2">
        <w:rPr>
          <w:rFonts w:ascii="Times New Roman" w:eastAsia="Times New Roman" w:hAnsi="Times New Roman" w:cs="Times New Roman"/>
          <w:bCs/>
          <w:color w:val="000000"/>
          <w:sz w:val="28"/>
          <w:szCs w:val="28"/>
          <w:lang w:eastAsia="ru-RU" w:bidi="ru-RU"/>
        </w:rPr>
        <w:t xml:space="preserve"> обучающийся получит следующие предметные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результаты по отдельным темам программы по истории: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Понимание значимости роли России в мировых политических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социально-экономических процессах 1914–1945 гг.</w:t>
      </w:r>
      <w:r w:rsidR="0053549B" w:rsidRPr="007A62C2">
        <w:rPr>
          <w:rFonts w:ascii="Times New Roman" w:eastAsia="Times New Roman" w:hAnsi="Times New Roman" w:cs="Times New Roman"/>
          <w:b/>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знать мировые политические и социально-экономические процессы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в которых проявилось значительное влияние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характеризовать роль нашей страны в этих 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устанавливать причинно-следственные связи, связанные с участием </w:t>
      </w:r>
      <w:r w:rsidR="0053549B" w:rsidRPr="007A62C2">
        <w:rPr>
          <w:rFonts w:ascii="Times New Roman" w:eastAsia="Times New Roman" w:hAnsi="Times New Roman" w:cs="Times New Roman"/>
          <w:bCs/>
          <w:color w:val="000000"/>
          <w:sz w:val="28"/>
          <w:szCs w:val="28"/>
          <w:lang w:eastAsia="ru-RU" w:bidi="ru-RU"/>
        </w:rPr>
        <w:t xml:space="preserve"> Р</w:t>
      </w:r>
      <w:r w:rsidRPr="007A62C2">
        <w:rPr>
          <w:rFonts w:ascii="Times New Roman" w:eastAsia="Times New Roman" w:hAnsi="Times New Roman" w:cs="Times New Roman"/>
          <w:bCs/>
          <w:color w:val="000000"/>
          <w:sz w:val="28"/>
          <w:szCs w:val="28"/>
          <w:lang w:eastAsia="ru-RU" w:bidi="ru-RU"/>
        </w:rPr>
        <w:t>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социально-экономических процессах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используя знания по истории России 1914–1945 гг., выявлять попытки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фальсификации истории, связанные с принижением и искажением роли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социально-экономических 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характеризовать вклад российской культуры в мировую</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этапы развития науки и культуры в России 1914–1945 гг.,</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составлять развернутое описание памятников культуры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этапы развития мировой культуры 1914–1945 гг., составлять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 наиболее известных памятников культуры;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взаимное влияние культуры России и культуры зарубежны</w:t>
      </w:r>
      <w:r w:rsidR="0053549B" w:rsidRPr="007A62C2">
        <w:rPr>
          <w:rFonts w:ascii="Times New Roman" w:eastAsia="Times New Roman" w:hAnsi="Times New Roman" w:cs="Times New Roman"/>
          <w:bCs/>
          <w:color w:val="000000"/>
          <w:sz w:val="28"/>
          <w:szCs w:val="28"/>
          <w:lang w:eastAsia="ru-RU" w:bidi="ru-RU"/>
        </w:rPr>
        <w:t>х с</w:t>
      </w:r>
      <w:r w:rsidRPr="007A62C2">
        <w:rPr>
          <w:rFonts w:ascii="Times New Roman" w:eastAsia="Times New Roman" w:hAnsi="Times New Roman" w:cs="Times New Roman"/>
          <w:bCs/>
          <w:color w:val="000000"/>
          <w:sz w:val="28"/>
          <w:szCs w:val="28"/>
          <w:lang w:eastAsia="ru-RU" w:bidi="ru-RU"/>
        </w:rPr>
        <w:t xml:space="preserve">тран, вклад российских ученых и деятелей культуры в мировую </w:t>
      </w:r>
      <w:r w:rsidRPr="007A62C2">
        <w:rPr>
          <w:rFonts w:ascii="Times New Roman" w:eastAsia="Times New Roman" w:hAnsi="Times New Roman" w:cs="Times New Roman"/>
          <w:bCs/>
          <w:color w:val="000000"/>
          <w:sz w:val="28"/>
          <w:szCs w:val="28"/>
          <w:lang w:eastAsia="ru-RU" w:bidi="ru-RU"/>
        </w:rPr>
        <w:lastRenderedPageBreak/>
        <w:t>науку и 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Сформированность представлений о предмете, научных и социальных</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функциях исторического знания, методах изучения исторических 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в чем состоят научные и социальные функции исторического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знания;</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и применять основные приемы изучения исторических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приводить примеры использования исторической аргументации в социально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политическом контексте;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роль исторической науки в политическом развитии России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зарубежных стран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Владение комплексом хронологических умений, умение устанавливать</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причинно-следственные, пространственные связи исторических событий,</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явлений, процессов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даты важнейших событий и выделять этапы в развитии процессов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указывать хронологические рамки периодов истории России и всеобщей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основания периодизации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используемые учеными-историками;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соотносить события истории России, региона, других стран с основными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периодами истории России и всеобщей истории 1914–1945 гг., соотносить события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родного края, истории России и зарубежных стран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устанавливать причинно-следственные, пространственные, временные </w:t>
      </w:r>
      <w:r w:rsidRPr="007A62C2">
        <w:rPr>
          <w:rFonts w:ascii="Times New Roman" w:eastAsia="Times New Roman" w:hAnsi="Times New Roman" w:cs="Times New Roman"/>
          <w:bCs/>
          <w:color w:val="000000"/>
          <w:sz w:val="28"/>
          <w:szCs w:val="28"/>
          <w:lang w:eastAsia="ru-RU" w:bidi="ru-RU"/>
        </w:rPr>
        <w:lastRenderedPageBreak/>
        <w:t>связи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между историческими событиями, явлениями, процессами на основе анализа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ситуации/информации из истории России 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делать предположения о возможных причинах (предпосылках) и последствиях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событий, явлений, процессов истории России 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используя знания по истории и дополнительные источники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устанавливать верность/неверность выдвинутых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гипотез;</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излагать исторический материал на основе понимания причинно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следственных, пространственно-временных связей исторических событий,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явлений, процессов истории России и всеобщей истории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определять современников исторических событий, явлений, процессов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1914–1945 гг.</w:t>
      </w:r>
    </w:p>
    <w:p w:rsidR="0053549B" w:rsidRPr="007A62C2" w:rsidRDefault="0053549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анализировать, характеризовать и сравнивать исторические</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события, явления, процессы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характерные, существенные признаки событий, процессов, явлений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различать в исторической информации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события, явления, процессы, факты и мнения;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группировать, систематизировать исторические факты истории России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всеобщей истории 1914–1945 гг. по самостоятельно определяемому признаку;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обобщать историческую информацию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 самостоятельно составленному плану представлять развернутый рассказ</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 о ключевых событиях родного края, истории России и всеобщей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1914–1945 гг. с использованием контекстной информации,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представленной в исторических источниках, учебной, художественной и научно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популярной литературе, визуальных материалах и других;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составлять развернутую характеристику исторических личностей с описанием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оценкой их деятельности, характеризовать условия и образ жизни людей в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других странах в 1914–1945 гг., показывая изменения, происшедшие в течение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рассматриваемого периода;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изучения исторического материала давать оценку</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возможности/корректности сравнения событий, явлений, процессов, взглядов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исторических деятелей истории России и всеобщей истории 1914–1945 </w:t>
      </w:r>
      <w:r w:rsidR="0053549B" w:rsidRPr="007A62C2">
        <w:rPr>
          <w:rFonts w:ascii="Times New Roman" w:eastAsia="Times New Roman" w:hAnsi="Times New Roman" w:cs="Times New Roman"/>
          <w:bCs/>
          <w:color w:val="000000"/>
          <w:sz w:val="28"/>
          <w:szCs w:val="28"/>
          <w:lang w:eastAsia="ru-RU" w:bidi="ru-RU"/>
        </w:rPr>
        <w:t xml:space="preserve">0 </w:t>
      </w:r>
      <w:r w:rsidRPr="007A62C2">
        <w:rPr>
          <w:rFonts w:ascii="Times New Roman" w:eastAsia="Times New Roman" w:hAnsi="Times New Roman" w:cs="Times New Roman"/>
          <w:bCs/>
          <w:color w:val="000000"/>
          <w:sz w:val="28"/>
          <w:szCs w:val="28"/>
          <w:lang w:eastAsia="ru-RU" w:bidi="ru-RU"/>
        </w:rPr>
        <w:t>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сравнивать исторические события, явления, процессы, взгляды исторических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деятелей истории России и всеобщей истории 1914–1945 гг. по самостоятельно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определенным критериям, на основе сравнения самостоятельно делать выводы;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изучения исторического материала 1914–1945 гг. устанавливать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исторические аналогии.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объяснять критерии поиска исторических источников по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России и всеобщей истории 1914–1945 гг. и находить их, учитывать при работе</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специфику современных источников социальной и личной информации,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объяснять значимость конкретных источников при изучении событий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процессов истории России и истории зарубежных стран, приобретение опыта</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осуществления учебно-исследовательской деятельности.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анализировать аутентичные исторические источники и источники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разных типов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(извлекать и интерпретировать информацию, сопоставлять данные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разных источников, различать представленные в исторических источниках факты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мнения, описания и объяснения, гипотезы и теории, соотносить информацию</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источника с историческим контекстом, </w:t>
      </w:r>
      <w:r w:rsidRPr="007A62C2">
        <w:rPr>
          <w:rFonts w:ascii="Times New Roman" w:eastAsia="Times New Roman" w:hAnsi="Times New Roman" w:cs="Times New Roman"/>
          <w:bCs/>
          <w:color w:val="000000"/>
          <w:sz w:val="28"/>
          <w:szCs w:val="28"/>
          <w:lang w:eastAsia="ru-RU" w:bidi="ru-RU"/>
        </w:rPr>
        <w:lastRenderedPageBreak/>
        <w:t>оценивать степень полноты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достоверности, информационную/художественную ценность источника);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определять критерии подбора исторических 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для решения учебной задачи;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самостоятельно подбирать исторические источники по самостоятельно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определенным критериям, используя различные источники информации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соблюдением правил информационной безопасности;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специфику современных источников социальной и личной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информации;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анализа содержания исторических источников и источников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объяснять значимость конкретных источников при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изучении событий и процессов истории России и истории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обосновывать необходимость использования конкретных источников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для аргументации точки зрения по заданной теме;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формировать собственный алгоритм решения историко-познавательных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задач, включая формулирование проблемы и целей своей работы, определение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адекватных историческому предмету способов и методов решения задачи,</w:t>
      </w:r>
      <w:r w:rsidR="0053549B" w:rsidRPr="007A62C2">
        <w:rPr>
          <w:rFonts w:ascii="Times New Roman" w:eastAsia="Times New Roman" w:hAnsi="Times New Roman" w:cs="Times New Roman"/>
          <w:bCs/>
          <w:color w:val="000000"/>
          <w:sz w:val="28"/>
          <w:szCs w:val="28"/>
          <w:lang w:eastAsia="ru-RU" w:bidi="ru-RU"/>
        </w:rPr>
        <w:t xml:space="preserve"> п</w:t>
      </w:r>
      <w:r w:rsidRPr="007A62C2">
        <w:rPr>
          <w:rFonts w:ascii="Times New Roman" w:eastAsia="Times New Roman" w:hAnsi="Times New Roman" w:cs="Times New Roman"/>
          <w:bCs/>
          <w:color w:val="000000"/>
          <w:sz w:val="28"/>
          <w:szCs w:val="28"/>
          <w:lang w:eastAsia="ru-RU" w:bidi="ru-RU"/>
        </w:rPr>
        <w:t>рогнозирование ожидаемого результата и сопоставление его с собственными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историческими знаниями;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участвовать в выполнении учебных проектов, проводить индивидуальные или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групповые учебные исследования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1914–1945 гг., истории родного края;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публично представлять результаты проектной и учебно-исследовательской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деятельности.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на практике отстаивать историческую правду в ходе дискуссий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других форм межличностного взаимодействия, а также при разработке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представлении учебных проектов и исследований по новейшей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аргументированно критиковать фальсификации отечественной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рассказывать о подвигах народа при защите Отечества, разоблачать</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фальсификации отечественной истории.</w:t>
      </w:r>
    </w:p>
    <w:p w:rsidR="00502B83" w:rsidRPr="007A62C2" w:rsidRDefault="0053549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 xml:space="preserve"> </w:t>
      </w:r>
      <w:r w:rsidR="00502B83"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умений:</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на основе знаний по истории России и всеобщей истории 1914–1945 гг.</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критически оценивать полученную извне социальную информацию;</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самостоятельно отбирать факты, которые могут быть использованы</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для подтверждения/опровержения какой-либо оценки исторических событий,</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формулировать аргументы;</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определять и аргументировать свое отношение к наиболее значительным</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событиям и личностям из истории России и всеобщей истории 1914–1945 гг.;</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рассказывать о подвигах народа при защите Отечества, активно участвовать</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в дискуссиях, не допуская умаления подвига народа при защите Отечества</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1914–1945 гг.;</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используя знания по истории России, аргументированно противостоять</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попыткам фальсификации исторических фактов, связанных с важнейшими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событиями, явлениями, процессами истории 1914–1945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К концу обучения в 11 классе</w:t>
      </w:r>
      <w:r w:rsidRPr="007A62C2">
        <w:rPr>
          <w:rFonts w:ascii="Times New Roman" w:eastAsia="Times New Roman" w:hAnsi="Times New Roman" w:cs="Times New Roman"/>
          <w:bCs/>
          <w:color w:val="000000"/>
          <w:sz w:val="28"/>
          <w:szCs w:val="28"/>
          <w:lang w:eastAsia="ru-RU" w:bidi="ru-RU"/>
        </w:rPr>
        <w:t xml:space="preserve"> обучающийся получит следующие предметные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результаты по отдельным темам программы по истории: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Понимание значимости роли России в мировых политических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социально-экономических процессах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знать мировые политические и социально-экономические процессы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 в которых проявилось значительное влияние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характеризовать роль нашей страны в этих 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устанавливать причинно-следственные связи, связанные с участием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социально-экономических процессах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используя знания по истории России 1945–2022 гг., выявлять попытки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фальсификации истории, связанные с принижением и искажением роли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социально-экономических 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характеризовать вклад российской культуры в мировую</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этапы развития науки и культуры в России 1945–2022 гг.,</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составлять развернутое описание памятников культуры России;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характеризовать этапы развития мировой культуры 1945–2022 гг., </w:t>
      </w:r>
      <w:r w:rsidR="0053549B" w:rsidRPr="007A62C2">
        <w:rPr>
          <w:rFonts w:ascii="Times New Roman" w:eastAsia="Times New Roman" w:hAnsi="Times New Roman" w:cs="Times New Roman"/>
          <w:bCs/>
          <w:color w:val="000000"/>
          <w:sz w:val="28"/>
          <w:szCs w:val="28"/>
          <w:lang w:eastAsia="ru-RU" w:bidi="ru-RU"/>
        </w:rPr>
        <w:t xml:space="preserve"> сос</w:t>
      </w:r>
      <w:r w:rsidRPr="007A62C2">
        <w:rPr>
          <w:rFonts w:ascii="Times New Roman" w:eastAsia="Times New Roman" w:hAnsi="Times New Roman" w:cs="Times New Roman"/>
          <w:bCs/>
          <w:color w:val="000000"/>
          <w:sz w:val="28"/>
          <w:szCs w:val="28"/>
          <w:lang w:eastAsia="ru-RU" w:bidi="ru-RU"/>
        </w:rPr>
        <w:t>тавлять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 наиболее известных памятников культуры;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взаимное влияние культуры России и культуры зарубежных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стран, вклад российских ученых и деятелей культуры в мировую науку и 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Сформированность представлений о предмете, научных и социальных</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функциях исторического знания, методах изучения исторических 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в чем состоят научные и социальные функции исторического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знания;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и применять основные приемы изучения исторических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приводить примеры использования исторической аргументации в социальнополитическом контексте;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характеризовать роль исторической науки в политическом развитии </w:t>
      </w:r>
      <w:r w:rsidR="0053549B" w:rsidRPr="007A62C2">
        <w:rPr>
          <w:rFonts w:ascii="Times New Roman" w:eastAsia="Times New Roman" w:hAnsi="Times New Roman" w:cs="Times New Roman"/>
          <w:bCs/>
          <w:color w:val="000000"/>
          <w:sz w:val="28"/>
          <w:szCs w:val="28"/>
          <w:lang w:eastAsia="ru-RU" w:bidi="ru-RU"/>
        </w:rPr>
        <w:t>Р</w:t>
      </w:r>
      <w:r w:rsidRPr="007A62C2">
        <w:rPr>
          <w:rFonts w:ascii="Times New Roman" w:eastAsia="Times New Roman" w:hAnsi="Times New Roman" w:cs="Times New Roman"/>
          <w:bCs/>
          <w:color w:val="000000"/>
          <w:sz w:val="28"/>
          <w:szCs w:val="28"/>
          <w:lang w:eastAsia="ru-RU" w:bidi="ru-RU"/>
        </w:rPr>
        <w:t>оссии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зарубежных стран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Владение комплексом хронологических умений, умение устанавливать</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причинно-следственные, пространственные связи исторических событий,</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явлений, процессов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ум</w:t>
      </w:r>
      <w:r w:rsidRPr="007A62C2">
        <w:rPr>
          <w:rFonts w:ascii="Times New Roman" w:eastAsia="Times New Roman" w:hAnsi="Times New Roman" w:cs="Times New Roman"/>
          <w:bCs/>
          <w:color w:val="000000"/>
          <w:sz w:val="28"/>
          <w:szCs w:val="28"/>
          <w:lang w:eastAsia="ru-RU" w:bidi="ru-RU"/>
        </w:rPr>
        <w:t>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даты важнейших событий и выделять этапы в развитии процессов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указывать хронологические рамки периодов истории России и всеобщей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основания периодизации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 используемые учеными-историками;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соотносить события истории России, региона, других стран с основными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периодами истории России и всеобщей истории 1945–2022 гг., соотносить события</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родного края, истории России и зарубежных стран 1945–2022 гг.;</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устанавливать причинно-следственные, пространственные, временные связи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между историческими событиями, явлениями, процессами на основе анализа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ситуации/информации из истории России 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делать предположения о возможных причинах (предпосылках) и последствиях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событий, явлений, процессов истории России 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 используя знания по истории и дополнительные источники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устанавливать верность/неверность выдвинутых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гипотез;</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излагать исторический материал на основе понимания причинно</w:t>
      </w:r>
      <w:r w:rsidR="0053549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следственных, пространственно-временных связей исторических событий,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явлений, процессов истории России и всеобщей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определять современников исторических событий, явлений, процессов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анализировать, характеризовать и сравнивать исторические</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события, явления, процессы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характерные, существенные признаки событий, процессов, явлений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различать в исторической информации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 события, явления, процессы, факты и мнения;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группировать, систематизировать исторические факты истории России </w:t>
      </w:r>
      <w:r w:rsidRPr="007A62C2">
        <w:rPr>
          <w:rFonts w:ascii="Times New Roman" w:eastAsia="Times New Roman" w:hAnsi="Times New Roman" w:cs="Times New Roman"/>
          <w:bCs/>
          <w:color w:val="000000"/>
          <w:sz w:val="28"/>
          <w:szCs w:val="28"/>
          <w:lang w:eastAsia="ru-RU" w:bidi="ru-RU"/>
        </w:rPr>
        <w:lastRenderedPageBreak/>
        <w:t>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всеобщей истории 1945–2022 гг. по самостоятельно определяемому признаку;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обобщать историческую информацию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 самостоятельно составленному плану представлять развернутый рассказ</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 о ключевых событиях родного края, истории России и всеобщей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1945–2022 гг. с использованием контекстной информации,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представленной в исторических источниках, учебной, художественной и научно</w:t>
      </w:r>
      <w:r w:rsidR="00FD1E59"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популярной литературе, визуальных материалах и других;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составлять развернутую характеристику исторических личностей с описанием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оценкой их деятельности, характеризовать условия и образ жизни людей в России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других странах 1945–2022 гг., показывая изменения, происшедшие в течение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рассматриваемого периода;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изучения исторического материала давать оценку</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возможности/корректности сравнения событий, явлений, процессов, взглядов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деятелей истории России и всеобщей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сравнивать исторические события, явления, процессы, взгляды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деятелей истории России и всеобщей истории 1945–2022 гг.</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 самостоятельно определенным критериям, на основе сравнения самостоятельно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делать выводы;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изучения исторического материала 1945–2022 гг. устанавливать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исторические аналогии.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объяснять критерии поиска исторических источников по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России и всеобщей истории 1945–2022 гг. и находить их, учитывать при работе</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специфику современных источников социальной и личной информации,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объяснять значимость конкретных источников при изучении событий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процессов истории России и истории зарубежных стран, приобретение опыта</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осуществления учебно-исследовательской деятельности.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Структура предметного результата включает следующий перечень </w:t>
      </w:r>
      <w:r w:rsidRPr="007A62C2">
        <w:rPr>
          <w:rFonts w:ascii="Times New Roman" w:eastAsia="Times New Roman" w:hAnsi="Times New Roman" w:cs="Times New Roman"/>
          <w:bCs/>
          <w:color w:val="000000"/>
          <w:sz w:val="28"/>
          <w:szCs w:val="28"/>
          <w:lang w:eastAsia="ru-RU" w:bidi="ru-RU"/>
        </w:rPr>
        <w:lastRenderedPageBreak/>
        <w:t>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анализировать аутентичные исторические источники и источники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разных типов по истории России и всеобщей истории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 (извлекать и интерпретировать информацию, сопоставлять данные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разных источников, различать представленные в исторических источниках факты</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мнения, описания и объяснения, гипотезы и теории, соотносить информацию</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источника с историческим контекстом, оценивать степень полноты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достоверности, информационную/художественную ценность источника);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определять критерии подбора исторических источников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для решения учебной задачи;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подбирать исторические источники по самостоятельно</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определенным критериям, используя различные источники информации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использованием правил информационной безопасности;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специфику современных источников социальной и личной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информации;</w:t>
      </w:r>
    </w:p>
    <w:p w:rsidR="0053549B"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анализа содержания исторических источников и источников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информации объяснять значимость конкретных источников при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изучении событий и процессов истории России и истории зарубежных стран,</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обосновывать необходимость использования конкретных источников</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для аргументации точки зрения по заданной теме;</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3549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ф</w:t>
      </w:r>
      <w:r w:rsidR="00502B83" w:rsidRPr="007A62C2">
        <w:rPr>
          <w:rFonts w:ascii="Times New Roman" w:eastAsia="Times New Roman" w:hAnsi="Times New Roman" w:cs="Times New Roman"/>
          <w:bCs/>
          <w:color w:val="000000"/>
          <w:sz w:val="28"/>
          <w:szCs w:val="28"/>
          <w:lang w:eastAsia="ru-RU" w:bidi="ru-RU"/>
        </w:rPr>
        <w:t>ормировать собственный алгоритм решения историко-познавательных</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задач, включая формулирование проблемы и целей своей работы, определение</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адекватных историческому предмету способов и методов решения задачи,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прогнозирование ожидаемого результата и сопоставление его с собственными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историческими знаниями;</w:t>
      </w:r>
    </w:p>
    <w:p w:rsidR="00502B83" w:rsidRPr="007A62C2" w:rsidRDefault="0053549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w:t>
      </w:r>
      <w:r w:rsidR="00502B83" w:rsidRPr="007A62C2">
        <w:rPr>
          <w:rFonts w:ascii="Times New Roman" w:eastAsia="Times New Roman" w:hAnsi="Times New Roman" w:cs="Times New Roman"/>
          <w:bCs/>
          <w:color w:val="000000"/>
          <w:sz w:val="28"/>
          <w:szCs w:val="28"/>
          <w:lang w:eastAsia="ru-RU" w:bidi="ru-RU"/>
        </w:rPr>
        <w:t>частвовать в выполнении учебных проектов, проводить индивидуальные или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групповые учебные исследования по истории России и всеобщей истории</w:t>
      </w:r>
      <w:r w:rsidRPr="007A62C2">
        <w:rPr>
          <w:rFonts w:ascii="Times New Roman" w:eastAsia="Times New Roman" w:hAnsi="Times New Roman" w:cs="Times New Roman"/>
          <w:bCs/>
          <w:color w:val="000000"/>
          <w:sz w:val="28"/>
          <w:szCs w:val="28"/>
          <w:lang w:eastAsia="ru-RU" w:bidi="ru-RU"/>
        </w:rPr>
        <w:t xml:space="preserve"> </w:t>
      </w:r>
      <w:r w:rsidR="00502B83" w:rsidRPr="007A62C2">
        <w:rPr>
          <w:rFonts w:ascii="Times New Roman" w:eastAsia="Times New Roman" w:hAnsi="Times New Roman" w:cs="Times New Roman"/>
          <w:bCs/>
          <w:color w:val="000000"/>
          <w:sz w:val="28"/>
          <w:szCs w:val="28"/>
          <w:lang w:eastAsia="ru-RU" w:bidi="ru-RU"/>
        </w:rPr>
        <w:t>1945–2022 гг., истории родного края;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публично представлять результаты проектной и учебно-</w:t>
      </w:r>
      <w:r w:rsidRPr="007A62C2">
        <w:rPr>
          <w:rFonts w:ascii="Times New Roman" w:eastAsia="Times New Roman" w:hAnsi="Times New Roman" w:cs="Times New Roman"/>
          <w:bCs/>
          <w:color w:val="000000"/>
          <w:sz w:val="28"/>
          <w:szCs w:val="28"/>
          <w:lang w:eastAsia="ru-RU" w:bidi="ru-RU"/>
        </w:rPr>
        <w:lastRenderedPageBreak/>
        <w:t>исследовательской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деятельности.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на практике отстаивать историческую правду в ходе дискуссий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других форм межличностного взаимодействия, а также при разработке 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представлении учебных проектов и исследований по новейшей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аргументированно критиковать фальсификации отечественной истории,</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рассказывать о подвигах народа при защите Отечества, разоблачать</w:t>
      </w:r>
      <w:r w:rsidR="0053549B"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фальсификации отечественной истории.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знаний по истории России и всеобщей истории 1945–2022 гг.</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критически оценивать полученную извне социальную информацию;</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отбирать факты, которые могут быть использованы для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подтверждения/опровержения какой-либо оценки исторических событий,</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формулировать аргументы;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определять и аргументировать свое отношение к наиболее значительным</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событиям и личностям из истории России и всеобщей истории 1945–2022 гг.;</w:t>
      </w:r>
      <w:r w:rsidR="0053549B"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рассказывать о подвигах народа при защите Отечества, активно участвовать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дискуссиях, не допуская умаления подвига народа при защите Отечества</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используя знания по истории России, аргументированно противостоять</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попыткам фальсификации исторических фактов, связанных с важнейшими</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событиями, явлениями, процессами истории 1945–2022 гг.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К концу обучения в 11 классе</w:t>
      </w:r>
      <w:r w:rsidRPr="007A62C2">
        <w:rPr>
          <w:rFonts w:ascii="Times New Roman" w:eastAsia="Times New Roman" w:hAnsi="Times New Roman" w:cs="Times New Roman"/>
          <w:bCs/>
          <w:color w:val="000000"/>
          <w:sz w:val="28"/>
          <w:szCs w:val="28"/>
          <w:lang w:eastAsia="ru-RU" w:bidi="ru-RU"/>
        </w:rPr>
        <w:t xml:space="preserve"> обучающийся получит следующие предметные</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результаты по обобщающему повторению по курсу «История России с древнейших</w:t>
      </w:r>
      <w:r w:rsidR="0053549B"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 программы по истории: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Понимание значимости роли России в мировых политических и</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социально-экономических процессах 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знать мировые политические и социально-экономические процессы</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древнейших времен до 1914 г., в которых проявилось значительное влияние</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России, характеризовать роль нашей страны в этих 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устанавливать причинно-следственные связи, связанные с участием России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мировых политических и социально-экономических процессах с древнейших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используя знания по истории России с древнейших времен до 1914 г.,</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выявлять попытки фальсификации истории, связанные с принижением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искажением роли России в мировых политических и социально-экономических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процессах.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характеризовать вклад российской культуры в мировую</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этапы развития науки и культуры в России с древнейших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 составлять развернутое описание памятников культуры России;</w:t>
      </w:r>
      <w:r w:rsidR="005E5FBD" w:rsidRPr="007A62C2">
        <w:rPr>
          <w:rFonts w:ascii="Times New Roman" w:eastAsia="Times New Roman" w:hAnsi="Times New Roman" w:cs="Times New Roman"/>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этапы развития мировой культуры с древнейших времен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 1914 г., составлять описание наиболее известных памятников культуры;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взаимное влияние культуры России и культуры зарубежных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стран, вклад российских ученых и деятелей культуры в мировую науку и культуру.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Сформированность представлений о предмете, научных и социальных</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 xml:space="preserve">функциях исторического знания, методах изучения исторических </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в чем состоят научные и социальные функции исторического</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знания;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характеризовать и применять основные приемы изучения исторических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источников;</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приводить примеры использования исторической аргументации в социально</w:t>
      </w:r>
      <w:r w:rsidR="005E5FBD"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политическом контексте;</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характеризовать роль исторической науки в политическом развитии России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Владение комплексом хронологических умений, умение устанавливать</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причинно-следственные, пространственные связи исторических событий,</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явлений, процессов 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даты важнейших событий и выделять этапы в развитии процессов</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указывать хронологические рамки периодов истории России с древнейших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объяснять основания периодизации истории России с древнейших времен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 1914 г., используемые учеными-историками;</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соотносить события истории России, региона, других стран с основными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периодами истории России с древнейших времен до 1914 г., соотносить события</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родного края, истории России и зарубежных стран с древнейших времен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устанавливать причинно-следственные, пространственные, временные связи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между историческими событиями, явлениями, процессами на основе анализа</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исторической ситуации/информации из истории России и зарубежных стран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делать предположения о возможных причинах (предпосылках) и последствиях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событий, явлений, процессов истории России и зарубежных стран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с древнейших времен до 1914 г., используя знания по </w:t>
      </w:r>
      <w:r w:rsidRPr="007A62C2">
        <w:rPr>
          <w:rFonts w:ascii="Times New Roman" w:eastAsia="Times New Roman" w:hAnsi="Times New Roman" w:cs="Times New Roman"/>
          <w:bCs/>
          <w:color w:val="000000"/>
          <w:sz w:val="28"/>
          <w:szCs w:val="28"/>
          <w:lang w:eastAsia="ru-RU" w:bidi="ru-RU"/>
        </w:rPr>
        <w:lastRenderedPageBreak/>
        <w:t>истории и дополнительные</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источники исторической информации, устанавливать верность/неверность</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выдвинутых гипотез;</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излагать исторический материал на основе понимания причинно</w:t>
      </w:r>
      <w:r w:rsidR="005E5FBD"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следственных, пространственно-временных связей исторических событий,</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явлений, процессов истории России и всеобщей истории с древнейших времен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определять современников исторических событий, явлений, процессов</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и всеобщей истории с древнейших времен до 1914 г.</w:t>
      </w:r>
    </w:p>
    <w:p w:rsidR="005E5FBD" w:rsidRPr="007A62C2" w:rsidRDefault="00502B83"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анализировать, характеризовать и сравнивать исторические</w:t>
      </w:r>
      <w:r w:rsidR="005E5FBD"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события, явления, процессы с древнейших времен до 1914 г.</w:t>
      </w:r>
      <w:r w:rsidR="005E5FBD" w:rsidRPr="007A62C2">
        <w:rPr>
          <w:rFonts w:ascii="Times New Roman" w:eastAsia="Times New Roman" w:hAnsi="Times New Roman" w:cs="Times New Roman"/>
          <w:b/>
          <w:bCs/>
          <w:color w:val="000000"/>
          <w:sz w:val="28"/>
          <w:szCs w:val="28"/>
          <w:lang w:eastAsia="ru-RU" w:bidi="ru-RU"/>
        </w:rPr>
        <w:t xml:space="preserve"> </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умений:</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называть характерные, существенные признаки событий, процессов, явлений</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истории России 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различать в исторической информации по истории с древнейших времен</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 1914 г. события, явления, процессы, факты и мнения;</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группировать, систематизировать исторические факты истории России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древнейших времен до 1914 г. по самостоятельно определяемому признаку;</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обобщать историческую информацию по истории России с древнейших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 самостоятельно составленному плану представлять развернутый рассказ</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(описание) о ключевых событиях родного края, истории России с древнейших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времен до 1914 г. с использованием контекстной информации, представленной</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 исторических источниках, учебной, художественной и научно-популярной</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литературе, визуальных материалах и других;</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составлять развернутую характеристику исторических личностей с описанием</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оценкой 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деятельности, характеризовать условия и образ жизни людей в России</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 древнейших времен до 1914 г., показывая изменения, происшедшие в течение</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рассматриваемого периода;</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на основе изучения исторического материала давать оценку</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возможности/корректности сравнения событий, явлений, процессов, взглядов</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исторических деятелей истории России с древнейших времен до 1914 г.;</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сравнивать исторические события, явления, процессы, взгляды исторических</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деятелей истории России с древнейших времен до 1914 г. по самостоятельно</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определенным критериям, на основе сравнения самостоятельно делать выводы;</w:t>
      </w:r>
    </w:p>
    <w:p w:rsidR="00502B83" w:rsidRPr="007A62C2" w:rsidRDefault="00502B83"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на основе изучения исторического материала с древнейших времен до 1914 г.</w:t>
      </w:r>
      <w:r w:rsidR="005E5FBD"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устанавливать исторические аналогии.</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w:t>
      </w:r>
      <w:r w:rsidR="00630FEF" w:rsidRPr="007A62C2">
        <w:rPr>
          <w:rFonts w:ascii="Times New Roman" w:eastAsia="Times New Roman" w:hAnsi="Times New Roman" w:cs="Times New Roman"/>
          <w:b/>
          <w:bCs/>
          <w:color w:val="000000"/>
          <w:sz w:val="28"/>
          <w:szCs w:val="28"/>
          <w:lang w:eastAsia="ru-RU" w:bidi="ru-RU"/>
        </w:rPr>
        <w:t>-</w:t>
      </w:r>
      <w:r w:rsidRPr="007A62C2">
        <w:rPr>
          <w:rFonts w:ascii="Times New Roman" w:eastAsia="Times New Roman" w:hAnsi="Times New Roman" w:cs="Times New Roman"/>
          <w:b/>
          <w:bCs/>
          <w:color w:val="000000"/>
          <w:sz w:val="28"/>
          <w:szCs w:val="28"/>
          <w:lang w:eastAsia="ru-RU" w:bidi="ru-RU"/>
        </w:rPr>
        <w:t>исследовательской деятельности.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 умений:</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определять критерии подбора исторических источников для решения учебной задачи;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публично представлять результаты проектной и учебно-исследовательской деятельности.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Структура предметного результата включает следующий перечень знаний и умений:</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на основе знаний по истории России с древнейших времен до 1914 г. критически оценивать полученную извне социальную информацию; </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определять и аргументировать свое отношение к наиболее значительным событиям и личностям из истории России с древнейших времен </w:t>
      </w:r>
      <w:r w:rsidRPr="007A62C2">
        <w:rPr>
          <w:rFonts w:ascii="Times New Roman" w:eastAsia="Times New Roman" w:hAnsi="Times New Roman" w:cs="Times New Roman"/>
          <w:bCs/>
          <w:color w:val="000000"/>
          <w:sz w:val="28"/>
          <w:szCs w:val="28"/>
          <w:lang w:eastAsia="ru-RU" w:bidi="ru-RU"/>
        </w:rPr>
        <w:lastRenderedPageBreak/>
        <w:t>до 1914 г.;</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5E5FBD" w:rsidRPr="007A62C2" w:rsidRDefault="005E5FBD"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w:t>
      </w:r>
    </w:p>
    <w:p w:rsidR="00826740" w:rsidRPr="007A62C2" w:rsidRDefault="00F3205A"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w:t>
      </w:r>
      <w:r w:rsidR="00826740" w:rsidRPr="007A62C2">
        <w:rPr>
          <w:rFonts w:ascii="Times New Roman" w:eastAsia="Times New Roman" w:hAnsi="Times New Roman" w:cs="Times New Roman"/>
          <w:b/>
          <w:bCs/>
          <w:color w:val="000000"/>
          <w:sz w:val="28"/>
          <w:szCs w:val="28"/>
          <w:lang w:eastAsia="ru-RU" w:bidi="ru-RU"/>
        </w:rPr>
        <w:t>о учебному предмету "Математика" (включая курсы "Алгебра и начала</w:t>
      </w:r>
      <w:r w:rsidR="002A67BA" w:rsidRPr="007A62C2">
        <w:rPr>
          <w:rFonts w:ascii="Times New Roman" w:eastAsia="Times New Roman" w:hAnsi="Times New Roman" w:cs="Times New Roman"/>
          <w:b/>
          <w:bCs/>
          <w:color w:val="000000"/>
          <w:sz w:val="28"/>
          <w:szCs w:val="28"/>
          <w:lang w:eastAsia="ru-RU" w:bidi="ru-RU"/>
        </w:rPr>
        <w:t xml:space="preserve"> </w:t>
      </w:r>
      <w:r w:rsidR="00826740" w:rsidRPr="007A62C2">
        <w:rPr>
          <w:rFonts w:ascii="Times New Roman" w:eastAsia="Times New Roman" w:hAnsi="Times New Roman" w:cs="Times New Roman"/>
          <w:b/>
          <w:bCs/>
          <w:color w:val="000000"/>
          <w:sz w:val="28"/>
          <w:szCs w:val="28"/>
          <w:lang w:eastAsia="ru-RU" w:bidi="ru-RU"/>
        </w:rPr>
        <w:t>математического анализа", "Геометрия", "Вероятность и статистика") (базовый</w:t>
      </w:r>
      <w:r w:rsidR="002A67BA" w:rsidRPr="007A62C2">
        <w:rPr>
          <w:rFonts w:ascii="Times New Roman" w:eastAsia="Times New Roman" w:hAnsi="Times New Roman" w:cs="Times New Roman"/>
          <w:b/>
          <w:bCs/>
          <w:color w:val="000000"/>
          <w:sz w:val="28"/>
          <w:szCs w:val="28"/>
          <w:lang w:eastAsia="ru-RU" w:bidi="ru-RU"/>
        </w:rPr>
        <w:t xml:space="preserve"> </w:t>
      </w:r>
      <w:r w:rsidR="00826740" w:rsidRPr="007A62C2">
        <w:rPr>
          <w:rFonts w:ascii="Times New Roman" w:eastAsia="Times New Roman" w:hAnsi="Times New Roman" w:cs="Times New Roman"/>
          <w:b/>
          <w:bCs/>
          <w:color w:val="000000"/>
          <w:sz w:val="28"/>
          <w:szCs w:val="28"/>
          <w:lang w:eastAsia="ru-RU" w:bidi="ru-RU"/>
        </w:rPr>
        <w:t xml:space="preserve">уровень) </w:t>
      </w:r>
      <w:r w:rsidR="00826740" w:rsidRPr="007A62C2">
        <w:rPr>
          <w:rFonts w:ascii="Times New Roman" w:eastAsia="Times New Roman" w:hAnsi="Times New Roman" w:cs="Times New Roman"/>
          <w:bCs/>
          <w:color w:val="000000"/>
          <w:sz w:val="28"/>
          <w:szCs w:val="28"/>
          <w:lang w:eastAsia="ru-RU" w:bidi="ru-RU"/>
        </w:rPr>
        <w:t>требования к предметным результатам освоения базового курса</w:t>
      </w:r>
      <w:r w:rsidR="002A67BA"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математики должны отражать:</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владение методами доказательств, алгоритмами решения задач;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формулировать определения, аксиомы и теоремы, применять их, проводить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доказательные рассуждения в ходе решения задач;</w:t>
      </w:r>
    </w:p>
    <w:p w:rsidR="00826740" w:rsidRPr="007A62C2" w:rsidRDefault="002A67BA"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w:t>
      </w:r>
      <w:r w:rsidR="00826740" w:rsidRPr="007A62C2">
        <w:rPr>
          <w:rFonts w:ascii="Times New Roman" w:eastAsia="Times New Roman" w:hAnsi="Times New Roman" w:cs="Times New Roman"/>
          <w:bCs/>
          <w:color w:val="000000"/>
          <w:sz w:val="28"/>
          <w:szCs w:val="28"/>
          <w:lang w:eastAsia="ru-RU" w:bidi="ru-RU"/>
        </w:rPr>
        <w:t xml:space="preserve"> умение оперировать понятиями: степень числа, логарифм числа; умение</w:t>
      </w:r>
      <w:r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выполнять вычисление значений и преобразования выражений со степенями и</w:t>
      </w:r>
      <w:r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логарифмами, преобразования дробно-рациональных выражений;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3) умение оперировать понятиями: рациональные, иррациональные,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показательные, степенные, логарифмические, тригонометрические уравнения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неравенства, их системы;</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умение оперировать понятиями: функция, непрерывная функция,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производная, первообразная, определенный интеграл; умение находить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производные элементарных функций, используя справочные материалы;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исследовать в простейших случаях функции на монотонность, находить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наибольшие и наименьшие значения функций; строить графики многочленов </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использованием аппарата математического анализа; применять производную при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решении задач на движение; решать практико-ориентированные задачи на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наибольшие и наименьшие значения, на нахождение пути, скорости и ускорения;</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5) умение оперировать понятиями: рациональная функция, </w:t>
      </w:r>
      <w:r w:rsidRPr="007A62C2">
        <w:rPr>
          <w:rFonts w:ascii="Times New Roman" w:eastAsia="Times New Roman" w:hAnsi="Times New Roman" w:cs="Times New Roman"/>
          <w:bCs/>
          <w:color w:val="000000"/>
          <w:sz w:val="28"/>
          <w:szCs w:val="28"/>
          <w:lang w:eastAsia="ru-RU" w:bidi="ru-RU"/>
        </w:rPr>
        <w:lastRenderedPageBreak/>
        <w:t>показательная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функция, степенная функция, логарифмическая функция, тригонометрические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функции, обратные функции; умение строить графики изученных функций,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использовать графики при изучении процессов и зависимостей, при решении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задач из других учебных предметов и задач из реальной жизни; выражать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формулами зависимости между величинами;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умение решать текстовые задачи разных типов (в том числе на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проценты, доли и части, на движение, работу, стоимость товаров и услуг, налоги,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задачи из области управления личными и семейными финансами); составлять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выражения, уравнения, неравенства и их системы по условию задачи, исследовать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полученное решение и оценивать правдоподобность результатов;</w:t>
      </w:r>
      <w:r w:rsidR="002A67BA"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умение оперировать понятиями: среднее арифметическое, медиана,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наибольшее и наименьшее значения, размах, дисперсия, стандартное отклонение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числового набора; умение извлекать, интерпретировать информацию,</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представленную в таблицах, на диаграммах, графиках, отражающую свойства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реальных процессов и явлений; представлять информацию с помощью таблиц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диаграмм; исследовать статистические данные, в том числе с применением</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графических методов и электронных средств;</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умение оперировать понятиями: случайный опыт и случайное событие,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вероятность случайного события; умение вычислять вероятность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использованием графических методов; применять формулы сложения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умножения вероятностей, комбинаторные факты и формулы при решении задач;</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оценивать вероятности реальных событий; знакомство со случайными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величинами; умение приводить примеры проявления закона больших чисел 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природных и общественных явлениях;</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умение оперировать понятиями: точка, прямая, плоскость, пространство,</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двугранный угол, скрещивающиеся прямые, параллельность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перпендикулярность прямых и плоскостей, угол между прямыми, угол между</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прямой и плоскостью, угол между плоскостями, расстояние от точки до</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плоскости, расстояние между прямыми, расстояние между плоскостями;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использовать при решении задач изученные факты и теоремы планиметрии;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умение оценивать размеры объектов окружающего мира;</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умение оперировать понятиями: многогранник, сечение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многогранника, куб, параллелепипед, призма, пирамида, фигура и поверхность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вращения, цилиндр, конус, шар, сфера, сечения фигуры вращения, плоскость,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касающаяся сферы, цилиндра, конуса, площадь поверхности пирамиды, призмы,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конуса, цилиндра, площадь сферы, объем куба, прямоугольного параллелепипеда,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пирамиды, призмы, цилиндра, конуса, шара; умение изображать многогранники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поверхности вращения, их сечения от руки, с помощью чертежных инструментов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электронных средств; умение распознавать симметрию в пространстве;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распознавать правильные многогранники;</w:t>
      </w:r>
      <w:r w:rsidR="002A67BA"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11) умение оперировать понятиями: движение в пространстве, подобные</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фигуры в пространстве; использовать отношение площадей поверхностей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объемов подобных фигур при решении задач;</w:t>
      </w:r>
    </w:p>
    <w:p w:rsidR="002A67BA"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12) умение вычислять геометрические величины (длина, угол, площадь,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объем, площадь поверхности), используя изученные формулы и методы;</w:t>
      </w:r>
      <w:r w:rsidR="002A67BA"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13) умение оперировать понятиями: прямоугольная система координат,</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координаты точки, вектор, координаты вектора, скалярное произведение, угол</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между векторами, сумма векторов, произведение вектора на число; находить </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помощью изученных формул координаты середины отрезка, расстояние между</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двумя точками;</w:t>
      </w:r>
    </w:p>
    <w:p w:rsidR="00826740"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14) умение выбирать подходящий изученный метод для решения задачи,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распознавать математические факты и математические модели в природных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общественных явлениях, в искусстве; умение приводить примеры математических</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открытий российской и мировой математической науки.</w:t>
      </w:r>
    </w:p>
    <w:p w:rsidR="002C592A" w:rsidRDefault="002C592A" w:rsidP="002C592A">
      <w:pPr>
        <w:pStyle w:val="ab"/>
        <w:widowControl w:val="0"/>
        <w:spacing w:after="0" w:line="360" w:lineRule="auto"/>
        <w:ind w:left="0"/>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Предметные результаты по учебному предмету "Математика" (включая разделы "Алгебра и начала математического анализа", "Геометрия", </w:t>
      </w:r>
      <w:r w:rsidRPr="007A62C2">
        <w:rPr>
          <w:rFonts w:ascii="Times New Roman" w:eastAsia="Times New Roman" w:hAnsi="Times New Roman" w:cs="Times New Roman"/>
          <w:b/>
          <w:bCs/>
          <w:color w:val="000000"/>
          <w:sz w:val="28"/>
          <w:szCs w:val="28"/>
          <w:lang w:eastAsia="ru-RU" w:bidi="ru-RU"/>
        </w:rPr>
        <w:lastRenderedPageBreak/>
        <w:t>"Вероятность и статистика") (</w:t>
      </w:r>
      <w:r>
        <w:rPr>
          <w:rFonts w:ascii="Times New Roman" w:eastAsia="Times New Roman" w:hAnsi="Times New Roman" w:cs="Times New Roman"/>
          <w:b/>
          <w:bCs/>
          <w:color w:val="000000"/>
          <w:sz w:val="28"/>
          <w:szCs w:val="28"/>
          <w:lang w:eastAsia="ru-RU" w:bidi="ru-RU"/>
        </w:rPr>
        <w:t xml:space="preserve">базовый </w:t>
      </w:r>
      <w:r w:rsidRPr="007A62C2">
        <w:rPr>
          <w:rFonts w:ascii="Times New Roman" w:eastAsia="Times New Roman" w:hAnsi="Times New Roman" w:cs="Times New Roman"/>
          <w:b/>
          <w:bCs/>
          <w:color w:val="000000"/>
          <w:sz w:val="28"/>
          <w:szCs w:val="28"/>
          <w:lang w:eastAsia="ru-RU" w:bidi="ru-RU"/>
        </w:rPr>
        <w:t>уровень</w:t>
      </w:r>
      <w:r w:rsidRPr="007A62C2">
        <w:rPr>
          <w:rFonts w:ascii="Times New Roman" w:eastAsia="Times New Roman" w:hAnsi="Times New Roman" w:cs="Times New Roman"/>
          <w:bCs/>
          <w:color w:val="000000"/>
          <w:sz w:val="28"/>
          <w:szCs w:val="28"/>
          <w:lang w:eastAsia="ru-RU" w:bidi="ru-RU"/>
        </w:rPr>
        <w:t>)</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sz w:val="28"/>
          <w:szCs w:val="28"/>
        </w:rPr>
      </w:pPr>
      <w:r w:rsidRPr="002C592A">
        <w:rPr>
          <w:rFonts w:ascii="Times New Roman" w:eastAsia="Calibri" w:hAnsi="Times New Roman" w:cs="Times New Roman"/>
          <w:sz w:val="28"/>
          <w:szCs w:val="28"/>
        </w:rPr>
        <w:t>П</w:t>
      </w:r>
      <w:r w:rsidRPr="002C592A">
        <w:rPr>
          <w:rFonts w:ascii="Times New Roman" w:eastAsia="OfficinaSansBoldITC" w:hAnsi="Times New Roman" w:cs="Times New Roman"/>
          <w:sz w:val="28"/>
          <w:szCs w:val="28"/>
        </w:rPr>
        <w:t>редметные результаты по отдельным темам учебного курса «</w:t>
      </w:r>
      <w:r w:rsidRPr="00DB306D">
        <w:rPr>
          <w:rFonts w:ascii="Times New Roman" w:eastAsia="OfficinaSansBoldITC" w:hAnsi="Times New Roman" w:cs="Times New Roman"/>
          <w:b/>
          <w:sz w:val="28"/>
          <w:szCs w:val="28"/>
        </w:rPr>
        <w:t>Алгебра и начала математического анализа» (базовый уровень).</w:t>
      </w:r>
      <w:r w:rsidRPr="002C592A">
        <w:rPr>
          <w:rFonts w:ascii="Times New Roman" w:eastAsia="OfficinaSansBoldITC" w:hAnsi="Times New Roman" w:cs="Times New Roman"/>
          <w:sz w:val="28"/>
          <w:szCs w:val="28"/>
        </w:rPr>
        <w:t xml:space="preserve"> </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b/>
          <w:sz w:val="28"/>
          <w:szCs w:val="28"/>
        </w:rPr>
        <w:t>К концу 10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Числа и вычисления: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рациональное и действительное число, обыкновенная и десятичная дробь, проценты;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арифметические операции с рациональными и действительными числами;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Уравнения и неравенства: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преобразования тригонометрических выражений и решать тригонометрические уравнения;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моделировать реальные ситуации на языке алгебры, составлять </w:t>
      </w:r>
      <w:r w:rsidRPr="002C592A">
        <w:rPr>
          <w:rFonts w:ascii="Times New Roman" w:eastAsia="Calibri" w:hAnsi="Times New Roman" w:cs="Times New Roman"/>
          <w:sz w:val="28"/>
          <w:szCs w:val="28"/>
        </w:rPr>
        <w:lastRenderedPageBreak/>
        <w:t>выражения, уравнения, неравенства по условию задачи, исследовать построенные модели  с использованием аппарата алгебры.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Функции и графики: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чётность и нечётность функции, нули функции, промежутки знакопостоянства;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графики функций для решения уравнений;</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строить и читать графики линейной функции, квадратичной функции, степенной функции с целым показателем;</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Начала математического анализа: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последовательность, арифметическая  и геометрическая прогрессии;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задавать последовательности различными способами;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Множества и логика: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множество, операции над множествами;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определение, теорема, следствие, доказательство.</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sz w:val="28"/>
          <w:szCs w:val="28"/>
        </w:rPr>
        <w:t> </w:t>
      </w:r>
      <w:r w:rsidRPr="002C592A">
        <w:rPr>
          <w:rFonts w:ascii="Times New Roman" w:eastAsia="Calibri" w:hAnsi="Times New Roman" w:cs="Times New Roman"/>
          <w:b/>
          <w:sz w:val="28"/>
          <w:szCs w:val="28"/>
        </w:rPr>
        <w:t>К концу 11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lastRenderedPageBreak/>
        <w:t>Числа и вычисления: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понятием: степень с рациональным показателем;</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логарифм числа, десятичные и натуральные логарифмы.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Уравнения и неравенства: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находить решения простейших тригонометрических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находить решения простейших систем и совокупностей рациональных уравнений и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Функции и графики: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lastRenderedPageBreak/>
        <w:t>изображать на координатной плоскости графики линейных уравнений  и использовать их для решения системы линейных уравнений;</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графики функций для исследования процессов и зависимостей из других учебных дисциплин.</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b/>
          <w:sz w:val="28"/>
          <w:szCs w:val="28"/>
        </w:rPr>
      </w:pPr>
      <w:r w:rsidRPr="002C592A">
        <w:rPr>
          <w:rFonts w:ascii="Times New Roman" w:eastAsia="Calibri" w:hAnsi="Times New Roman" w:cs="Times New Roman"/>
          <w:b/>
          <w:sz w:val="28"/>
          <w:szCs w:val="28"/>
        </w:rPr>
        <w:t>Начала математического анализа: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находить производные элементарных функций, вычислять производные суммы, произведения, частного функций;</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первообразная и интеграл, понимать геометрический и физический смысл интеграла;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находить первообразные элементарных функций, вычислять интеграл  по формуле Ньютона–Лейбница;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DB306D" w:rsidRPr="00DB306D"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DB306D">
        <w:rPr>
          <w:rFonts w:ascii="Times New Roman" w:eastAsia="Calibri" w:hAnsi="Times New Roman" w:cs="Times New Roman"/>
          <w:b/>
          <w:sz w:val="28"/>
          <w:szCs w:val="28"/>
        </w:rPr>
        <w:t>П</w:t>
      </w:r>
      <w:r w:rsidRPr="00DB306D">
        <w:rPr>
          <w:rFonts w:ascii="Times New Roman" w:eastAsia="OfficinaSansBoldITC" w:hAnsi="Times New Roman" w:cs="Times New Roman"/>
          <w:b/>
          <w:sz w:val="28"/>
          <w:szCs w:val="28"/>
        </w:rPr>
        <w:t>редметные результаты по отдельным т</w:t>
      </w:r>
      <w:r w:rsidR="00DB306D" w:rsidRPr="00DB306D">
        <w:rPr>
          <w:rFonts w:ascii="Times New Roman" w:eastAsia="OfficinaSansBoldITC" w:hAnsi="Times New Roman" w:cs="Times New Roman"/>
          <w:b/>
          <w:sz w:val="28"/>
          <w:szCs w:val="28"/>
        </w:rPr>
        <w:t>емам учебного курса «Геометрия» (базовый уровень)</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b/>
          <w:sz w:val="28"/>
          <w:szCs w:val="28"/>
        </w:rPr>
        <w:t>К концу 10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точка, прямая, плоскость;</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аксиомы стереометрии и следствия из них при решении геометрических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параллельность и перпендикулярность прямых  и плоскостей;</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классифицировать взаимное расположение прямых и плоскостей в пространстве;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распознавать основные виды многогранников (пирамида, призма, прямоугольный параллелепипед, куб);</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секущая плоскость, сечение многогранников;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объяснять принципы построения сечений, используя метод следов;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b/>
          <w:sz w:val="28"/>
          <w:szCs w:val="28"/>
        </w:rPr>
        <w:t>К концу 11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распознавать тела вращения (цилиндр, конус, сфера и шар);</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объяснять способы получения тел вращения;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классифицировать взаимное расположение сферы и плоскости;</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вычислять объёмы и площади поверхностей тел вращения, геометрических тел с применением формул;</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lastRenderedPageBreak/>
        <w:t>вычислять соотношения между площадями поверхностей и объёмами подобных тел;</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изображать изучаемые фигуры от руки и с применением простых чертёжных инструментов;</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понятием вектор в пространстве;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правило параллелепипеда;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задавать плоскость уравнением в декартовой системе координат;</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решать простейшие геометрические задачи на применение векторно-координатного метода;</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простейшие программные средства и электронно-</w:t>
      </w:r>
      <w:r w:rsidRPr="002C592A">
        <w:rPr>
          <w:rFonts w:ascii="Times New Roman" w:eastAsia="Calibri" w:hAnsi="Times New Roman" w:cs="Times New Roman"/>
          <w:sz w:val="28"/>
          <w:szCs w:val="28"/>
        </w:rPr>
        <w:lastRenderedPageBreak/>
        <w:t>коммуникационные системы при решении стереометрических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p>
    <w:p w:rsidR="002C592A" w:rsidRPr="00247AF8"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47AF8">
        <w:rPr>
          <w:rFonts w:ascii="Times New Roman" w:eastAsia="SchoolBookSanPin" w:hAnsi="Times New Roman" w:cs="Times New Roman"/>
          <w:b/>
          <w:sz w:val="28"/>
          <w:szCs w:val="28"/>
        </w:rPr>
        <w:t> </w:t>
      </w:r>
      <w:r w:rsidRPr="00247AF8">
        <w:rPr>
          <w:rFonts w:ascii="Times New Roman" w:eastAsia="Calibri" w:hAnsi="Times New Roman" w:cs="Times New Roman"/>
          <w:b/>
          <w:sz w:val="28"/>
          <w:szCs w:val="28"/>
        </w:rPr>
        <w:t>П</w:t>
      </w:r>
      <w:r w:rsidRPr="00247AF8">
        <w:rPr>
          <w:rFonts w:ascii="Times New Roman" w:eastAsia="OfficinaSansBoldITC" w:hAnsi="Times New Roman" w:cs="Times New Roman"/>
          <w:b/>
          <w:sz w:val="28"/>
          <w:szCs w:val="28"/>
        </w:rPr>
        <w:t xml:space="preserve">редметные результаты по отдельным темам учебного курса «Вероятность и статистика». </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b/>
          <w:sz w:val="28"/>
          <w:szCs w:val="28"/>
        </w:rPr>
        <w:t>К концу 10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читать и строить таблицы и диаграммы;</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применять комбинаторное правило умножения при решении задач;</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w:t>
      </w:r>
      <w:r w:rsidRPr="002C592A">
        <w:rPr>
          <w:rFonts w:ascii="Times New Roman" w:eastAsia="Calibri" w:hAnsi="Times New Roman" w:cs="Times New Roman"/>
          <w:sz w:val="28"/>
          <w:szCs w:val="28"/>
        </w:rPr>
        <w:lastRenderedPageBreak/>
        <w:t xml:space="preserve">независимых испытаний до первого успеха, находить вероятности событий в серии испытаний Бернулли; </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оперировать понятиями: случайная величина, распределение вероятностей, диаграмма распределения. </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sz w:val="28"/>
          <w:szCs w:val="28"/>
        </w:rPr>
      </w:pPr>
      <w:r w:rsidRPr="002C592A">
        <w:rPr>
          <w:rFonts w:ascii="Times New Roman" w:eastAsia="Calibri" w:hAnsi="Times New Roman" w:cs="Times New Roman"/>
          <w:sz w:val="28"/>
          <w:szCs w:val="28"/>
        </w:rPr>
        <w:t xml:space="preserve"> </w:t>
      </w:r>
      <w:r w:rsidRPr="002C592A">
        <w:rPr>
          <w:rFonts w:ascii="Times New Roman" w:eastAsia="SchoolBookSanPin" w:hAnsi="Times New Roman" w:cs="Times New Roman"/>
          <w:sz w:val="28"/>
          <w:szCs w:val="28"/>
        </w:rPr>
        <w:t> </w:t>
      </w:r>
      <w:r w:rsidRPr="002C592A">
        <w:rPr>
          <w:rFonts w:ascii="Times New Roman" w:eastAsia="Calibri" w:hAnsi="Times New Roman" w:cs="Times New Roman"/>
          <w:sz w:val="28"/>
          <w:szCs w:val="28"/>
        </w:rPr>
        <w:t>П</w:t>
      </w:r>
      <w:r w:rsidRPr="002C592A">
        <w:rPr>
          <w:rFonts w:ascii="Times New Roman" w:eastAsia="OfficinaSansBoldITC" w:hAnsi="Times New Roman" w:cs="Times New Roman"/>
          <w:sz w:val="28"/>
          <w:szCs w:val="28"/>
        </w:rPr>
        <w:t xml:space="preserve">редметные результаты по отдельным темам учебного курса «Вероятность и статистика».  </w:t>
      </w:r>
    </w:p>
    <w:p w:rsidR="002C592A" w:rsidRPr="002C592A" w:rsidRDefault="002C592A" w:rsidP="002C592A">
      <w:pPr>
        <w:widowControl w:val="0"/>
        <w:spacing w:after="0" w:line="360" w:lineRule="auto"/>
        <w:ind w:firstLine="709"/>
        <w:contextualSpacing/>
        <w:jc w:val="both"/>
        <w:rPr>
          <w:rFonts w:ascii="Times New Roman" w:eastAsia="OfficinaSansBoldITC" w:hAnsi="Times New Roman" w:cs="Times New Roman"/>
          <w:b/>
          <w:sz w:val="28"/>
          <w:szCs w:val="28"/>
        </w:rPr>
      </w:pPr>
      <w:r w:rsidRPr="002C592A">
        <w:rPr>
          <w:rFonts w:ascii="Times New Roman" w:eastAsia="Calibri" w:hAnsi="Times New Roman" w:cs="Times New Roman"/>
          <w:b/>
          <w:sz w:val="28"/>
          <w:szCs w:val="28"/>
        </w:rPr>
        <w:t>К концу 11 класса обучающийся научится:</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сравнивать вероятности значений случайной величины по распределению  или с помощью диаграмм;</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иметь представление о законе больших чисел;</w:t>
      </w:r>
    </w:p>
    <w:p w:rsidR="002C592A" w:rsidRPr="002C592A" w:rsidRDefault="002C592A" w:rsidP="002C592A">
      <w:pPr>
        <w:widowControl w:val="0"/>
        <w:spacing w:after="0" w:line="360" w:lineRule="auto"/>
        <w:ind w:firstLine="709"/>
        <w:contextualSpacing/>
        <w:jc w:val="both"/>
        <w:rPr>
          <w:rFonts w:ascii="Times New Roman" w:eastAsia="Calibri" w:hAnsi="Times New Roman" w:cs="Times New Roman"/>
          <w:sz w:val="28"/>
          <w:szCs w:val="28"/>
        </w:rPr>
      </w:pPr>
      <w:r w:rsidRPr="002C592A">
        <w:rPr>
          <w:rFonts w:ascii="Times New Roman" w:eastAsia="Calibri" w:hAnsi="Times New Roman" w:cs="Times New Roman"/>
          <w:sz w:val="28"/>
          <w:szCs w:val="28"/>
        </w:rPr>
        <w:t>иметь представление о нормальном распределении.</w:t>
      </w:r>
    </w:p>
    <w:p w:rsidR="00181202" w:rsidRDefault="00181202" w:rsidP="007A62C2">
      <w:pPr>
        <w:pStyle w:val="ab"/>
        <w:widowControl w:val="0"/>
        <w:spacing w:after="0" w:line="360" w:lineRule="auto"/>
        <w:ind w:left="0"/>
        <w:jc w:val="both"/>
        <w:rPr>
          <w:rFonts w:ascii="Times New Roman" w:eastAsia="Times New Roman" w:hAnsi="Times New Roman" w:cs="Times New Roman"/>
          <w:b/>
          <w:bCs/>
          <w:color w:val="000000"/>
          <w:sz w:val="28"/>
          <w:szCs w:val="28"/>
          <w:lang w:eastAsia="ru-RU" w:bidi="ru-RU"/>
        </w:rPr>
      </w:pPr>
    </w:p>
    <w:p w:rsidR="00FD1E59" w:rsidRPr="007A62C2" w:rsidRDefault="00FD1E59" w:rsidP="007A62C2">
      <w:pPr>
        <w:pStyle w:val="ab"/>
        <w:widowControl w:val="0"/>
        <w:spacing w:after="0" w:line="360" w:lineRule="auto"/>
        <w:ind w:left="0"/>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п</w:t>
      </w:r>
      <w:r w:rsidR="00826740" w:rsidRPr="007A62C2">
        <w:rPr>
          <w:rFonts w:ascii="Times New Roman" w:eastAsia="Times New Roman" w:hAnsi="Times New Roman" w:cs="Times New Roman"/>
          <w:b/>
          <w:bCs/>
          <w:color w:val="000000"/>
          <w:sz w:val="28"/>
          <w:szCs w:val="28"/>
          <w:lang w:eastAsia="ru-RU" w:bidi="ru-RU"/>
        </w:rPr>
        <w:t>о учебному предмету "Математика" (включая разделы "Алгебра и</w:t>
      </w:r>
      <w:r w:rsidR="002A67BA" w:rsidRPr="007A62C2">
        <w:rPr>
          <w:rFonts w:ascii="Times New Roman" w:eastAsia="Times New Roman" w:hAnsi="Times New Roman" w:cs="Times New Roman"/>
          <w:b/>
          <w:bCs/>
          <w:color w:val="000000"/>
          <w:sz w:val="28"/>
          <w:szCs w:val="28"/>
          <w:lang w:eastAsia="ru-RU" w:bidi="ru-RU"/>
        </w:rPr>
        <w:t xml:space="preserve"> </w:t>
      </w:r>
      <w:r w:rsidR="00826740" w:rsidRPr="007A62C2">
        <w:rPr>
          <w:rFonts w:ascii="Times New Roman" w:eastAsia="Times New Roman" w:hAnsi="Times New Roman" w:cs="Times New Roman"/>
          <w:b/>
          <w:bCs/>
          <w:color w:val="000000"/>
          <w:sz w:val="28"/>
          <w:szCs w:val="28"/>
          <w:lang w:eastAsia="ru-RU" w:bidi="ru-RU"/>
        </w:rPr>
        <w:t>начала математического анализа", "Геометрия", "Вероятность и</w:t>
      </w:r>
      <w:r w:rsidR="002A67BA" w:rsidRPr="007A62C2">
        <w:rPr>
          <w:rFonts w:ascii="Times New Roman" w:eastAsia="Times New Roman" w:hAnsi="Times New Roman" w:cs="Times New Roman"/>
          <w:b/>
          <w:bCs/>
          <w:color w:val="000000"/>
          <w:sz w:val="28"/>
          <w:szCs w:val="28"/>
          <w:lang w:eastAsia="ru-RU" w:bidi="ru-RU"/>
        </w:rPr>
        <w:t xml:space="preserve"> </w:t>
      </w:r>
      <w:r w:rsidR="00826740" w:rsidRPr="007A62C2">
        <w:rPr>
          <w:rFonts w:ascii="Times New Roman" w:eastAsia="Times New Roman" w:hAnsi="Times New Roman" w:cs="Times New Roman"/>
          <w:b/>
          <w:bCs/>
          <w:color w:val="000000"/>
          <w:sz w:val="28"/>
          <w:szCs w:val="28"/>
          <w:lang w:eastAsia="ru-RU" w:bidi="ru-RU"/>
        </w:rPr>
        <w:t>статистика") (углубленный уровень</w:t>
      </w:r>
      <w:r w:rsidR="00826740" w:rsidRPr="007A62C2">
        <w:rPr>
          <w:rFonts w:ascii="Times New Roman" w:eastAsia="Times New Roman" w:hAnsi="Times New Roman" w:cs="Times New Roman"/>
          <w:bCs/>
          <w:color w:val="000000"/>
          <w:sz w:val="28"/>
          <w:szCs w:val="28"/>
          <w:lang w:eastAsia="ru-RU" w:bidi="ru-RU"/>
        </w:rPr>
        <w:t>)</w:t>
      </w:r>
    </w:p>
    <w:p w:rsidR="00FD1E59" w:rsidRPr="007A62C2" w:rsidRDefault="00FD1E59" w:rsidP="007A62C2">
      <w:pPr>
        <w:pStyle w:val="ab"/>
        <w:widowControl w:val="0"/>
        <w:spacing w:after="0" w:line="360" w:lineRule="auto"/>
        <w:ind w:left="2160"/>
        <w:jc w:val="both"/>
        <w:rPr>
          <w:rFonts w:ascii="Times New Roman" w:eastAsia="Times New Roman" w:hAnsi="Times New Roman" w:cs="Times New Roman"/>
          <w:bCs/>
          <w:color w:val="000000"/>
          <w:sz w:val="28"/>
          <w:szCs w:val="28"/>
          <w:lang w:eastAsia="ru-RU" w:bidi="ru-RU"/>
        </w:rPr>
      </w:pPr>
    </w:p>
    <w:p w:rsidR="00826740" w:rsidRPr="007A62C2" w:rsidRDefault="00FD1E5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Т</w:t>
      </w:r>
      <w:r w:rsidR="00826740" w:rsidRPr="007A62C2">
        <w:rPr>
          <w:rFonts w:ascii="Times New Roman" w:eastAsia="Times New Roman" w:hAnsi="Times New Roman" w:cs="Times New Roman"/>
          <w:bCs/>
          <w:color w:val="000000"/>
          <w:sz w:val="28"/>
          <w:szCs w:val="28"/>
          <w:lang w:eastAsia="ru-RU" w:bidi="ru-RU"/>
        </w:rPr>
        <w:t>ребования к предметным результатам</w:t>
      </w:r>
      <w:r w:rsidR="002A67BA"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освоения углубленного курса математики должны включать требования к</w:t>
      </w:r>
      <w:r w:rsidR="002A67BA"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результатам освоения базового курса и дополнительно отражать:</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умение оперировать понятиями: определение, аксиома, теорема,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следствие, свойство, признак, доказательство, равносильные формулировки;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умение формулировать обратное и противоположное утверждение, приводить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примеры и контрпримеры, использовать метод математической индукции;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проводить доказательные рассуждения при решении задач, оценивать логическую</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правильность рассуждений;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умение оперировать понятиями: множество, подмножество, операции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над множествами; умение использовать теоретико-множественный аппарат </w:t>
      </w:r>
      <w:r w:rsidRPr="007A62C2">
        <w:rPr>
          <w:rFonts w:ascii="Times New Roman" w:eastAsia="Times New Roman" w:hAnsi="Times New Roman" w:cs="Times New Roman"/>
          <w:bCs/>
          <w:color w:val="000000"/>
          <w:sz w:val="28"/>
          <w:szCs w:val="28"/>
          <w:lang w:eastAsia="ru-RU" w:bidi="ru-RU"/>
        </w:rPr>
        <w:lastRenderedPageBreak/>
        <w:t>для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описания реальных процессов и явлений и при решении задач, в том числе из</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других учебных предметов;</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3) умение оперировать понятиями: граф, связный граф, дерево, цикл, граф</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 плоскости; умение задавать и описывать графы различными способами;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использовать графы при решении задач;</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умение свободно оперировать понятиями: сочетание, перестановка,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число сочетаний, число перестановок; бином Ньютона; умение применять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комбинаторные факты и рассуждения для решения задач;</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умение оперировать понятиями: натуральное число, целое число,</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остаток по модулю, рациональное число, иррациональное число, множества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натуральных, целых, рациональных, действительных чисел; умение использовать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признаки делимости, наименьший общий делитель и наименьшее общее кратное,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алгоритм Евклида при решении задач; знакомство с различными позиционными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системами счисления;</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умение свободно оперировать понятиями: степень с целым показателем,</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корень натуральной степени, степень с рациональным показателем, степень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действительным (вещественным) показателем, логарифм числа, синус, косинус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тангенс произвольного числа;</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умение оперировать понятиями: тождество, тождественное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преобразование, уравнение, неравенство, система уравнений и неравенств,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равносильность уравнений, неравенств и систем, рациональные, иррациональные,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показательные, степенные, логарифмические, тригонометрические уравнения,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неравенства и системы; умение решать уравнения, неравенства и системы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помощью различных приемов; решать уравнения, неравенства и системы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параметром; применять уравнения, неравенства, их системы для решения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математических задач и задач из различных областей науки и реальной жизни;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умение свободно оперировать понятиями: график функции, обратная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функция, композиция функций, линейная функция, квадратичная функция,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степенная функция с целым показателем, тригонометрические функции, </w:t>
      </w:r>
      <w:r w:rsidRPr="007A62C2">
        <w:rPr>
          <w:rFonts w:ascii="Times New Roman" w:eastAsia="Times New Roman" w:hAnsi="Times New Roman" w:cs="Times New Roman"/>
          <w:bCs/>
          <w:color w:val="000000"/>
          <w:sz w:val="28"/>
          <w:szCs w:val="28"/>
          <w:lang w:eastAsia="ru-RU" w:bidi="ru-RU"/>
        </w:rPr>
        <w:lastRenderedPageBreak/>
        <w:t>обратные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тригонометрические функции, показательная и логарифмическая функции;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умение строить графики функций, выполнять преобразования графиков функций;</w:t>
      </w:r>
      <w:r w:rsidR="002A67BA"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умение использовать графики функций для изучения процессов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зависимостей при решении задач из других учебных предметов и из реальной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жизни; выражать формулами зависимости между величинами;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умение свободно оперировать понятиями: четность функции,</w:t>
      </w:r>
      <w:r w:rsidR="002A67BA" w:rsidRPr="007A62C2">
        <w:rPr>
          <w:rFonts w:ascii="Times New Roman" w:eastAsia="Times New Roman" w:hAnsi="Times New Roman" w:cs="Times New Roman"/>
          <w:bCs/>
          <w:color w:val="000000"/>
          <w:sz w:val="28"/>
          <w:szCs w:val="28"/>
          <w:lang w:eastAsia="ru-RU" w:bidi="ru-RU"/>
        </w:rPr>
        <w:t xml:space="preserve"> </w:t>
      </w:r>
      <w:r w:rsidR="003B1A4B" w:rsidRPr="007A62C2">
        <w:rPr>
          <w:rFonts w:ascii="Times New Roman" w:eastAsia="Times New Roman" w:hAnsi="Times New Roman" w:cs="Times New Roman"/>
          <w:bCs/>
          <w:color w:val="000000"/>
          <w:sz w:val="28"/>
          <w:szCs w:val="28"/>
          <w:lang w:eastAsia="ru-RU" w:bidi="ru-RU"/>
        </w:rPr>
        <w:t>п</w:t>
      </w:r>
      <w:r w:rsidRPr="007A62C2">
        <w:rPr>
          <w:rFonts w:ascii="Times New Roman" w:eastAsia="Times New Roman" w:hAnsi="Times New Roman" w:cs="Times New Roman"/>
          <w:bCs/>
          <w:color w:val="000000"/>
          <w:sz w:val="28"/>
          <w:szCs w:val="28"/>
          <w:lang w:eastAsia="ru-RU" w:bidi="ru-RU"/>
        </w:rPr>
        <w:t>ериодичность функции, ограниченность функции, монотонность функции,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экстремум функции, наибольшее и наименьшее значения функции на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промежутке; умение проводить исследование функции;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умение использовать свойства и графики функций для решения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уравнений, неравенств и задач с параметрами; изображать на координатной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плоскости множества решений уравнений, неравенств и их систем;</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умение свободно оперировать понятиями: последовательность,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арифметическая прогрессия, геометрическая прогрессия, бесконечно убывающая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геометрическая прогрессия; умение задавать последовательности, в том числе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помощью рекуррентных формул;</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умение оперировать понятиями: непрерывность функции, асимптоты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графика функции, первая и вторая производная функции, геометрический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физический смысл производной, первообразная, определенный интеграл;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находить асимптоты графика функции; умение вычислять производные суммы,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произведения, частного и композиции функций, находить уравнение касательной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 графику функции;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умение использовать производную для исследования функций, для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нахождения наилучшего решения в прикладных, в том числе социально</w:t>
      </w:r>
      <w:r w:rsidR="003B1A4B"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экономических и физических задачах, для определения скорости и ускорения;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находить площади и объемы фигур с помощью интеграла; приводить примеры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математического моделирования с помощью дифференциальных уравнений;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11) умение оперировать понятиями: комплексное число, сопряженные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комплексные числа, модуль и аргумент комплексного числа, форма записи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комплексных чисел (геометрическая, тригонометрическая и алгебраическая);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уметь производить арифметические действия с комплексными числами;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приводить примеры использования комплексных чисел;</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12) умение свободно оперировать понятиями: среднее арифметическое,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медиана, наибольшее и наименьшее значения, размах, дисперсия, стандартное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отклонение для описания числовых данных; умение исследовать статистические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данные, в том числе с применением графических методов и электронных средств;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графически исследовать совместные наблюдения с помощью диаграмм</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рассеивания и линейной регрессии;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13) умение находить вероятности событий с использованием графических</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методов; применять для решения задач формулы сложения и умножения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вероятностей, формулу полной вероятности, формулу Бернулли, комбинаторные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факты и формулы; оценивать вероятности реальных событий;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оперировать понятиями: случайная величина, распределение вероятностей,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математическое ожидание, дисперсия и стандартное отклонение случайной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величины, функции распределения и плотности равномерного, показательного и</w:t>
      </w:r>
      <w:r w:rsidR="002A67BA" w:rsidRPr="007A62C2">
        <w:rPr>
          <w:rFonts w:ascii="Times New Roman" w:eastAsia="Times New Roman" w:hAnsi="Times New Roman" w:cs="Times New Roman"/>
          <w:bCs/>
          <w:color w:val="000000"/>
          <w:sz w:val="28"/>
          <w:szCs w:val="28"/>
          <w:lang w:eastAsia="ru-RU" w:bidi="ru-RU"/>
        </w:rPr>
        <w:t xml:space="preserve"> н</w:t>
      </w:r>
      <w:r w:rsidRPr="007A62C2">
        <w:rPr>
          <w:rFonts w:ascii="Times New Roman" w:eastAsia="Times New Roman" w:hAnsi="Times New Roman" w:cs="Times New Roman"/>
          <w:bCs/>
          <w:color w:val="000000"/>
          <w:sz w:val="28"/>
          <w:szCs w:val="28"/>
          <w:lang w:eastAsia="ru-RU" w:bidi="ru-RU"/>
        </w:rPr>
        <w:t>ормального распределений; умение использовать свойства изученных</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распределений для решения задач; знакомство с понятиями: закон больших чисел,</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методы выборочных исследований; умение приводить примеры проявления</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закона больших чисел в природных и общественных явлениях;</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14) умение свободно оперировать понятиями: точка, прямая, плоскость,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пространство, отрезок, луч, плоский угол, двугранный угол, трехгранный угол,</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пересекающиеся, параллельные и скрещивающиеся прямые, параллельность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перпендикулярность прямых и плоскостей, угол между прямыми, угол между</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прямой и плоскостью, угол между плоскостями; умение использовать при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решении задач изученные факты и теоремы планиметрии; умение оценивать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размеры объектов в окружающем мире; умение оперировать понятиями: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многогранник, сечение многогранника, правильный многогранник, призма,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пирамида, фигура и поверхность вращения, цилиндр, конус, шар, сфера, </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развертка</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поверхности, сечения конуса и цилиндра, параллельные оси или основанию,</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сечение шара, плоскость, касающаяся сферы, цилиндра, конуса; умение строить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сечение многогранника, изображать многогранники, фигуры и поверхности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вращения, их сечения, в том числе с помощью электронных средств;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применять свойства геометрических фигур, самостоятельно формулировать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определения изучаемых фигур, выдвигать гипотезы о свойствах и признаках</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геометрических фигур, обосновывать или опровергать их; умение проводить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классификацию фигур по различным признакам, выполнять необходимые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дополнительные построения;</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15) умение свободно оперировать понятиями: площадь фигуры, объем</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фигуры, величина угла, расстояние от точки до плоскости, расстояние между</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прямыми, расстояние между плоскостями, площадь сферы, площадь поверхности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пирамиды, призмы, конуса, цилиндра, объем куба, прямоугольного</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параллелепипеда, пирамиды, призмы, цилиндра, конуса, шара; умение находить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отношение объемов подобных фигур;</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16) умение свободно оперировать понятиями: движение, параллельный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перенос, симметрия на плоскости и в пространстве, поворот, преобразование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подобия, подобные фигуры; умение распознавать равные и подобные фигуры, 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том числе в природе, искусстве, архитектуре; умение использовать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геометрические отношения, находить геометрические величины (длина, угол,</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площадь, объем) при решении задач из других учебных предметов и из реальной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жизни;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17) умение свободно оперировать понятиями: прямоугольная система</w:t>
      </w:r>
      <w:r w:rsidR="002A67BA" w:rsidRPr="007A62C2">
        <w:rPr>
          <w:rFonts w:ascii="Times New Roman" w:eastAsia="Times New Roman" w:hAnsi="Times New Roman" w:cs="Times New Roman"/>
          <w:bCs/>
          <w:color w:val="000000"/>
          <w:sz w:val="28"/>
          <w:szCs w:val="28"/>
          <w:lang w:eastAsia="ru-RU" w:bidi="ru-RU"/>
        </w:rPr>
        <w:t xml:space="preserve"> к</w:t>
      </w:r>
      <w:r w:rsidRPr="007A62C2">
        <w:rPr>
          <w:rFonts w:ascii="Times New Roman" w:eastAsia="Times New Roman" w:hAnsi="Times New Roman" w:cs="Times New Roman"/>
          <w:bCs/>
          <w:color w:val="000000"/>
          <w:sz w:val="28"/>
          <w:szCs w:val="28"/>
          <w:lang w:eastAsia="ru-RU" w:bidi="ru-RU"/>
        </w:rPr>
        <w:t>оординат, вектор, координаты точки, координаты вектора, сумма векторов,</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произведение вектора на число, разложение вектора по базису, скалярное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произведение, векторное произведение, угол между векторами; умение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использовать векторный и координатный метод для решения геометрических</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задач и задач других учебных предметов; оперировать понятиями: матрица 2 x 2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3 x 3, определитель матрицы, геометрический смысл определителя;</w:t>
      </w:r>
      <w:r w:rsidR="002A67BA"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18) умение моделировать реальные ситуации на языке математики;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составлять выражения, уравнения, неравенства и их системы по условию задачи,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исследовать построенные модели с использованием аппарата алгебры,</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интерпретировать полученный результат; строить математические модели с</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помощью геометрических понятий и величин, решать связанные с ними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практические задачи; составлять вероятностную модель и интерпретировать</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полученный результат; решать прикладные задачи средствами математического</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анализа, в том числе социально-экономического и физического характера;</w:t>
      </w:r>
    </w:p>
    <w:p w:rsidR="001C377B"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19) умение выбирать подходящий метод для решения задачи; понимание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значимости математики в изучении природных и общественных процессов и</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явлений; умение распознавать проявление законов математики в искусстве,</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умение приводить </w:t>
      </w:r>
      <w:r w:rsidR="002A67BA" w:rsidRPr="007A62C2">
        <w:rPr>
          <w:rFonts w:ascii="Times New Roman" w:eastAsia="Times New Roman" w:hAnsi="Times New Roman" w:cs="Times New Roman"/>
          <w:bCs/>
          <w:color w:val="000000"/>
          <w:sz w:val="28"/>
          <w:szCs w:val="28"/>
          <w:lang w:eastAsia="ru-RU" w:bidi="ru-RU"/>
        </w:rPr>
        <w:t>пр</w:t>
      </w:r>
      <w:r w:rsidRPr="007A62C2">
        <w:rPr>
          <w:rFonts w:ascii="Times New Roman" w:eastAsia="Times New Roman" w:hAnsi="Times New Roman" w:cs="Times New Roman"/>
          <w:bCs/>
          <w:color w:val="000000"/>
          <w:sz w:val="28"/>
          <w:szCs w:val="28"/>
          <w:lang w:eastAsia="ru-RU" w:bidi="ru-RU"/>
        </w:rPr>
        <w:t>имеры математических открытий российской и мировой</w:t>
      </w:r>
      <w:r w:rsidR="002A67BA"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математической наук</w:t>
      </w:r>
      <w:r w:rsidR="002A67BA" w:rsidRPr="007A62C2">
        <w:rPr>
          <w:rFonts w:ascii="Times New Roman" w:eastAsia="Times New Roman" w:hAnsi="Times New Roman" w:cs="Times New Roman"/>
          <w:bCs/>
          <w:color w:val="000000"/>
          <w:sz w:val="28"/>
          <w:szCs w:val="28"/>
          <w:lang w:eastAsia="ru-RU" w:bidi="ru-RU"/>
        </w:rPr>
        <w:t>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b/>
          <w:sz w:val="28"/>
          <w:szCs w:val="28"/>
        </w:rPr>
        <w:t>К концу обучения в 10 классе обучающийся получит следующие предметные результаты</w:t>
      </w:r>
      <w:r w:rsidRPr="007A62C2">
        <w:rPr>
          <w:rFonts w:ascii="Times New Roman" w:hAnsi="Times New Roman" w:cs="Times New Roman"/>
          <w:sz w:val="28"/>
          <w:szCs w:val="28"/>
        </w:rPr>
        <w:t xml:space="preserve"> по отдельным темам федеральной рабочей программы учебного курса «Алгебра и начала математического анализа»: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112.7.4.1.1. Числа и вычисления:</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дроби и проценты для решения прикладных задач из различных отраслей знаний и реальной жизни;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приближённые вычисления, правила округления, прикидку и оценку результата вычислений;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арифметический корень натуральной степени;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степень с рациональным показателем;</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свободно оперировать понятиями: логарифм числа, десятичные и натуральные логарифмы;</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синус, косинус, тангенс, котангенс числового аргумента;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оперировать понятиями: арксинус, арккосинус и арктангенс числового аргумента.</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Уравнения и неравенства: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свойства действий с корнями для преобразования выражений;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преобразования числовых выражений, содержащих степени с рациональным показателем;</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свойства логарифмов для преобразования логарифмических выражений;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основные тригонометрические формулы для преобразования тригонометрических выражений;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Функции и графики: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свободно оперировать понятиями: тригонометрическая окружность, определение тригонометрических функций числового аргумента;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Начала математического анализа: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прогрессии для решения реальных задач прикладного характера;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непрерывные функции, точки разрыва графика функции, асимптоты графика функции;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функция, непрерывная на отрезке, применять свойства непрерывных функций для решения задач;</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первая и вторая производные функции, касательная к графику функции;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вычислять производные суммы, произведения, частного и композиции двух функций, знать производные элементарных функций;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геометрический и физический смысл производной для решения задач.</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Множества и логика: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множество, операции над множествами;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использовать теоретико-множественный аппарат для описания реальных процессов и явлений, при решении задач из других учебных предметов;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b/>
          <w:sz w:val="28"/>
          <w:szCs w:val="28"/>
        </w:rPr>
        <w:t>К концу обучения в 11 классе обучающийся получит следующие предметные результаты</w:t>
      </w:r>
      <w:r w:rsidRPr="007A62C2">
        <w:rPr>
          <w:rFonts w:ascii="Times New Roman" w:hAnsi="Times New Roman" w:cs="Times New Roman"/>
          <w:sz w:val="28"/>
          <w:szCs w:val="28"/>
        </w:rPr>
        <w:t xml:space="preserve"> по отдельным темам федеральной рабочей программы учебного курса «Алгебра и начала математического анализа»:</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 Числа и вычисления:</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остатка по модулю, записывать натуральные числа в различных позиционных системах счисления;</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Уравнения и неравенства: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осуществлять отбор корней при решении тригонометрического уравнения;</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графические методы для решения уравнений и неравенств, а также задач с параметрами;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Функции и графики: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строить графики композиции функций с помощью элементарного исследования и свойств композиции двух функций;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строить геометрические образы уравнений и неравенств на координатной плоскости;</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графики тригонометрических функций;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функции для моделирования и исследования реальных процессов.</w:t>
      </w:r>
    </w:p>
    <w:p w:rsidR="009D5870" w:rsidRPr="007A62C2" w:rsidRDefault="009D5870"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 Начала математического анализа: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производную для исследования функции на монотонность и экстремумы;</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находить наибольшее и наименьшее значения функции непрерывной на отрезке;</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находить площади плоских фигур и объёмы тел с помощью интеграла;</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иметь представление о математическом моделировании на примере составления дифференциальных уравнений;</w:t>
      </w:r>
    </w:p>
    <w:p w:rsidR="009D5870" w:rsidRPr="007A62C2" w:rsidRDefault="009D5870"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38209E" w:rsidRPr="007A62C2" w:rsidRDefault="0038209E"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hAnsi="Times New Roman" w:cs="Times New Roman"/>
          <w:b/>
          <w:sz w:val="28"/>
          <w:szCs w:val="28"/>
        </w:rPr>
        <w:t>П</w:t>
      </w:r>
      <w:r w:rsidRPr="007A62C2">
        <w:rPr>
          <w:rFonts w:ascii="Times New Roman" w:eastAsia="OfficinaSansBoldITC" w:hAnsi="Times New Roman" w:cs="Times New Roman"/>
          <w:b/>
          <w:sz w:val="28"/>
          <w:szCs w:val="28"/>
        </w:rPr>
        <w:t xml:space="preserve">редметные результаты по отдельным темам учебного курса «Геометрия». </w:t>
      </w:r>
      <w:r w:rsidRPr="007A62C2">
        <w:rPr>
          <w:rFonts w:ascii="Times New Roman" w:hAnsi="Times New Roman" w:cs="Times New Roman"/>
          <w:b/>
          <w:sz w:val="28"/>
          <w:szCs w:val="28"/>
        </w:rPr>
        <w:t>К концу 10 класса обучающийся научится: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основными понятиями стереометрии при решении задач и проведении математических рассуждений;</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аксиомы стереометрии и следствия из них при решении геометрических задач;</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классифицировать взаимное расположение прямых в пространстве, плоскостей в пространстве, прямых и плоскостей в пространстве;</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многогранниками;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распознавать основные виды многогранников (призма, пирамида, прямоугольный параллелепипед, куб);</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классифицировать многогранники, выбирая основания для классификации;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сечением многогранников плоскостью;</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вычислять площади поверхностей многогранников (призма, пирамида), геометрических тел с применением формул;</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симметрия в пространстве, центр, ось и плоскость симметрии, центр, ось и плоскость симметрии фигуры;</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соответствующими векторам и координатам в пространстве;</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действия над векторами;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иметь представления об основных этапах развития геометрии как составной части фундамента развития технологий.</w:t>
      </w:r>
    </w:p>
    <w:p w:rsidR="0038209E" w:rsidRPr="007A62C2" w:rsidRDefault="0038209E" w:rsidP="007A62C2">
      <w:pPr>
        <w:spacing w:after="0" w:line="360" w:lineRule="auto"/>
        <w:ind w:firstLine="709"/>
        <w:contextualSpacing/>
        <w:jc w:val="both"/>
        <w:rPr>
          <w:rFonts w:ascii="Times New Roman" w:eastAsia="OfficinaSansBoldITC" w:hAnsi="Times New Roman" w:cs="Times New Roman"/>
          <w:sz w:val="28"/>
          <w:szCs w:val="28"/>
        </w:rPr>
      </w:pPr>
      <w:r w:rsidRPr="007A62C2">
        <w:rPr>
          <w:rFonts w:ascii="Times New Roman" w:hAnsi="Times New Roman" w:cs="Times New Roman"/>
          <w:sz w:val="28"/>
          <w:szCs w:val="28"/>
        </w:rPr>
        <w:t> </w:t>
      </w:r>
      <w:r w:rsidRPr="007A62C2">
        <w:rPr>
          <w:rFonts w:ascii="Times New Roman" w:hAnsi="Times New Roman" w:cs="Times New Roman"/>
          <w:b/>
          <w:sz w:val="28"/>
          <w:szCs w:val="28"/>
        </w:rPr>
        <w:t>П</w:t>
      </w:r>
      <w:r w:rsidRPr="007A62C2">
        <w:rPr>
          <w:rFonts w:ascii="Times New Roman" w:eastAsia="OfficinaSansBoldITC" w:hAnsi="Times New Roman" w:cs="Times New Roman"/>
          <w:b/>
          <w:sz w:val="28"/>
          <w:szCs w:val="28"/>
        </w:rPr>
        <w:t xml:space="preserve">редметные результаты по отдельным темам учебного курса «Геометрия». </w:t>
      </w:r>
      <w:r w:rsidRPr="007A62C2">
        <w:rPr>
          <w:rFonts w:ascii="Times New Roman" w:hAnsi="Times New Roman" w:cs="Times New Roman"/>
          <w:b/>
          <w:sz w:val="28"/>
          <w:szCs w:val="28"/>
        </w:rPr>
        <w:t>К концу 11 класса обучающийся научится</w:t>
      </w:r>
      <w:r w:rsidRPr="007A62C2">
        <w:rPr>
          <w:rFonts w:ascii="Times New Roman" w:hAnsi="Times New Roman" w:cs="Times New Roman"/>
          <w:sz w:val="28"/>
          <w:szCs w:val="28"/>
        </w:rPr>
        <w:t>:</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оперировать понятиями, связанными с телами вращения: цилиндром, конусом, сферой и шаром;</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распознавать тела вращения (цилиндр, конус, сфера и шар) и объяснять способы получения тел вращения;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классифицировать взаимное расположение сферы и плоскости;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вычислять соотношения между площадями поверхностей и объёмами подобных тел;</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понятием вектор в пространстве;</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операции над векторами;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задавать плоскость уравнением в декартовой системе координат;</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связанными с движением в пространстве, знать свойства движений;</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методы построения сечений: метод следов, метод внутреннего проектирования, метод переноса секущей плоскости;</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доказывать геометрические утверждения;</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программные средства и электронно-коммуникационные системы при решении стереометрических задач;</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8209E" w:rsidRPr="007A62C2" w:rsidRDefault="0038209E"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иметь представления об основных этапах развития геометрии как составной части фундамента развития технологий.</w:t>
      </w:r>
    </w:p>
    <w:p w:rsidR="008D713D" w:rsidRDefault="00B731E3" w:rsidP="007A62C2">
      <w:pPr>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hAnsi="Times New Roman" w:cs="Times New Roman"/>
          <w:sz w:val="28"/>
          <w:szCs w:val="28"/>
        </w:rPr>
        <w:t> </w:t>
      </w:r>
      <w:r w:rsidRPr="007A62C2">
        <w:rPr>
          <w:rFonts w:ascii="Times New Roman" w:hAnsi="Times New Roman" w:cs="Times New Roman"/>
          <w:b/>
          <w:sz w:val="28"/>
          <w:szCs w:val="28"/>
        </w:rPr>
        <w:t>П</w:t>
      </w:r>
      <w:r w:rsidRPr="007A62C2">
        <w:rPr>
          <w:rFonts w:ascii="Times New Roman" w:eastAsia="OfficinaSansBoldITC" w:hAnsi="Times New Roman" w:cs="Times New Roman"/>
          <w:b/>
          <w:sz w:val="28"/>
          <w:szCs w:val="28"/>
        </w:rPr>
        <w:t>редметные результаты по отдельным темам учебного курса «Вероятность и статистика».</w:t>
      </w:r>
    </w:p>
    <w:p w:rsidR="00B731E3" w:rsidRPr="007A62C2" w:rsidRDefault="00B731E3"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eastAsia="OfficinaSansBoldITC" w:hAnsi="Times New Roman" w:cs="Times New Roman"/>
          <w:b/>
          <w:sz w:val="28"/>
          <w:szCs w:val="28"/>
        </w:rPr>
        <w:t xml:space="preserve"> </w:t>
      </w:r>
      <w:r w:rsidRPr="007A62C2">
        <w:rPr>
          <w:rFonts w:ascii="Times New Roman" w:hAnsi="Times New Roman" w:cs="Times New Roman"/>
          <w:b/>
          <w:sz w:val="28"/>
          <w:szCs w:val="28"/>
        </w:rPr>
        <w:t>К концу 10 класса обучающийся научится:</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понятиями: случайный эксперимент (опыт), случайное событие, элементарное случайное событие (элементарный исход) </w:t>
      </w:r>
      <w:r w:rsidRPr="007A62C2">
        <w:rPr>
          <w:rFonts w:ascii="Times New Roman" w:hAnsi="Times New Roman" w:cs="Times New Roman"/>
          <w:sz w:val="28"/>
          <w:szCs w:val="28"/>
        </w:rPr>
        <w:lastRenderedPageBreak/>
        <w:t>случайного опыта, находить вероятности событий в опытах с равновозможными элементарными событиями;</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B731E3" w:rsidRPr="007A62C2" w:rsidRDefault="00B731E3" w:rsidP="007A62C2">
      <w:pPr>
        <w:spacing w:after="0" w:line="360" w:lineRule="auto"/>
        <w:contextualSpacing/>
        <w:jc w:val="both"/>
        <w:rPr>
          <w:rFonts w:ascii="Times New Roman" w:eastAsia="OfficinaSansBoldITC" w:hAnsi="Times New Roman" w:cs="Times New Roman"/>
          <w:b/>
          <w:sz w:val="28"/>
          <w:szCs w:val="28"/>
        </w:rPr>
      </w:pPr>
      <w:r w:rsidRPr="007A62C2">
        <w:rPr>
          <w:rFonts w:ascii="Times New Roman" w:hAnsi="Times New Roman" w:cs="Times New Roman"/>
          <w:b/>
          <w:sz w:val="28"/>
          <w:szCs w:val="28"/>
        </w:rPr>
        <w:t xml:space="preserve"> К концу 11 класса обучающийся научится:</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w:t>
      </w:r>
      <w:r w:rsidRPr="007A62C2">
        <w:rPr>
          <w:rFonts w:ascii="Times New Roman" w:hAnsi="Times New Roman" w:cs="Times New Roman"/>
          <w:sz w:val="28"/>
          <w:szCs w:val="28"/>
        </w:rPr>
        <w:lastRenderedPageBreak/>
        <w:t xml:space="preserve">при решении задач, вычислять математическое ожидание биномиального и геометрического распределений; </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B731E3" w:rsidRPr="007A62C2" w:rsidRDefault="00B731E3"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p>
    <w:p w:rsidR="00040D89" w:rsidRPr="007A62C2" w:rsidRDefault="00040D89" w:rsidP="007A62C2">
      <w:pPr>
        <w:pStyle w:val="ab"/>
        <w:widowControl w:val="0"/>
        <w:spacing w:after="0" w:line="360" w:lineRule="auto"/>
        <w:ind w:left="0"/>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Предметные результаты освоения </w:t>
      </w:r>
      <w:r w:rsidR="00826740" w:rsidRPr="007A62C2">
        <w:rPr>
          <w:rFonts w:ascii="Times New Roman" w:eastAsia="Times New Roman" w:hAnsi="Times New Roman" w:cs="Times New Roman"/>
          <w:b/>
          <w:bCs/>
          <w:color w:val="000000"/>
          <w:sz w:val="28"/>
          <w:szCs w:val="28"/>
          <w:lang w:eastAsia="ru-RU" w:bidi="ru-RU"/>
        </w:rPr>
        <w:t xml:space="preserve"> учебно</w:t>
      </w:r>
      <w:r w:rsidRPr="007A62C2">
        <w:rPr>
          <w:rFonts w:ascii="Times New Roman" w:eastAsia="Times New Roman" w:hAnsi="Times New Roman" w:cs="Times New Roman"/>
          <w:b/>
          <w:bCs/>
          <w:color w:val="000000"/>
          <w:sz w:val="28"/>
          <w:szCs w:val="28"/>
          <w:lang w:eastAsia="ru-RU" w:bidi="ru-RU"/>
        </w:rPr>
        <w:t>го</w:t>
      </w:r>
      <w:r w:rsidR="00826740" w:rsidRPr="007A62C2">
        <w:rPr>
          <w:rFonts w:ascii="Times New Roman" w:eastAsia="Times New Roman" w:hAnsi="Times New Roman" w:cs="Times New Roman"/>
          <w:b/>
          <w:bCs/>
          <w:color w:val="000000"/>
          <w:sz w:val="28"/>
          <w:szCs w:val="28"/>
          <w:lang w:eastAsia="ru-RU" w:bidi="ru-RU"/>
        </w:rPr>
        <w:t xml:space="preserve"> предмет</w:t>
      </w:r>
      <w:r w:rsidRPr="007A62C2">
        <w:rPr>
          <w:rFonts w:ascii="Times New Roman" w:eastAsia="Times New Roman" w:hAnsi="Times New Roman" w:cs="Times New Roman"/>
          <w:b/>
          <w:bCs/>
          <w:color w:val="000000"/>
          <w:sz w:val="28"/>
          <w:szCs w:val="28"/>
          <w:lang w:eastAsia="ru-RU" w:bidi="ru-RU"/>
        </w:rPr>
        <w:t>а</w:t>
      </w:r>
      <w:r w:rsidR="00826740" w:rsidRPr="007A62C2">
        <w:rPr>
          <w:rFonts w:ascii="Times New Roman" w:eastAsia="Times New Roman" w:hAnsi="Times New Roman" w:cs="Times New Roman"/>
          <w:b/>
          <w:bCs/>
          <w:color w:val="000000"/>
          <w:sz w:val="28"/>
          <w:szCs w:val="28"/>
          <w:lang w:eastAsia="ru-RU" w:bidi="ru-RU"/>
        </w:rPr>
        <w:t xml:space="preserve"> "Информатика" (базовый уровень) </w:t>
      </w:r>
    </w:p>
    <w:p w:rsidR="00040D89" w:rsidRPr="007A62C2" w:rsidRDefault="00040D89" w:rsidP="007A62C2">
      <w:pPr>
        <w:widowControl w:val="0"/>
        <w:spacing w:after="0" w:line="360" w:lineRule="auto"/>
        <w:ind w:left="1080"/>
        <w:contextualSpacing/>
        <w:jc w:val="both"/>
        <w:rPr>
          <w:rFonts w:ascii="Times New Roman" w:eastAsia="Times New Roman" w:hAnsi="Times New Roman" w:cs="Times New Roman"/>
          <w:bCs/>
          <w:color w:val="000000"/>
          <w:sz w:val="28"/>
          <w:szCs w:val="28"/>
          <w:lang w:eastAsia="ru-RU" w:bidi="ru-RU"/>
        </w:rPr>
      </w:pPr>
    </w:p>
    <w:p w:rsidR="00826740" w:rsidRPr="007A62C2" w:rsidRDefault="00040D8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Т</w:t>
      </w:r>
      <w:r w:rsidR="00826740" w:rsidRPr="007A62C2">
        <w:rPr>
          <w:rFonts w:ascii="Times New Roman" w:eastAsia="Times New Roman" w:hAnsi="Times New Roman" w:cs="Times New Roman"/>
          <w:bCs/>
          <w:color w:val="000000"/>
          <w:sz w:val="28"/>
          <w:szCs w:val="28"/>
          <w:lang w:eastAsia="ru-RU" w:bidi="ru-RU"/>
        </w:rPr>
        <w:t>ребования к</w:t>
      </w:r>
      <w:r w:rsidR="009F2A7E"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предметным результатам освоения базового курса информатики должны</w:t>
      </w:r>
      <w:r w:rsidR="00CD4A79" w:rsidRPr="007A62C2">
        <w:rPr>
          <w:rFonts w:ascii="Times New Roman" w:eastAsia="Times New Roman" w:hAnsi="Times New Roman" w:cs="Times New Roman"/>
          <w:bCs/>
          <w:color w:val="000000"/>
          <w:sz w:val="28"/>
          <w:szCs w:val="28"/>
          <w:lang w:eastAsia="ru-RU" w:bidi="ru-RU"/>
        </w:rPr>
        <w:t xml:space="preserve"> </w:t>
      </w:r>
      <w:r w:rsidR="00826740" w:rsidRPr="007A62C2">
        <w:rPr>
          <w:rFonts w:ascii="Times New Roman" w:eastAsia="Times New Roman" w:hAnsi="Times New Roman" w:cs="Times New Roman"/>
          <w:bCs/>
          <w:color w:val="000000"/>
          <w:sz w:val="28"/>
          <w:szCs w:val="28"/>
          <w:lang w:eastAsia="ru-RU" w:bidi="ru-RU"/>
        </w:rPr>
        <w:t>отражать:</w:t>
      </w:r>
    </w:p>
    <w:p w:rsidR="00CD4A79"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владение представлениями о роли информации и связанных с ней</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процессов в природе, технике и обществе; понятиями "информация",</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"информационный процесс", "система", "компоненты системы", "системный</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эффект", "информационная система", "система управления"; владение методами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поиска информации в сети Интернет; умение критически оценивать информацию,</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полученную из сети Интернет; умение характеризовать большие данные,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приводить примеры источников их получения и направления использования;</w:t>
      </w:r>
      <w:r w:rsidR="00CD4A79"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понимание основных принципов устройства и функционирования</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современных стационарных и мобильных компьютеров; тенденций развития</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компьютерных технологий; владение навыками работы с операционными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системами и основными видами программного обеспечения для решения учебных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задач по выбранной специализации;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3) наличие представлений о компьютерных сетях и их роли в современном</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мире; об общих принципах разработки и функционирования интернет</w:t>
      </w:r>
      <w:r w:rsidR="00CD4A79" w:rsidRPr="007A62C2">
        <w:rPr>
          <w:rFonts w:ascii="Times New Roman" w:eastAsia="Times New Roman" w:hAnsi="Times New Roman" w:cs="Times New Roman"/>
          <w:bCs/>
          <w:color w:val="000000"/>
          <w:sz w:val="28"/>
          <w:szCs w:val="28"/>
          <w:lang w:eastAsia="ru-RU" w:bidi="ru-RU"/>
        </w:rPr>
        <w:t>-</w:t>
      </w:r>
      <w:r w:rsidRPr="007A62C2">
        <w:rPr>
          <w:rFonts w:ascii="Times New Roman" w:eastAsia="Times New Roman" w:hAnsi="Times New Roman" w:cs="Times New Roman"/>
          <w:bCs/>
          <w:color w:val="000000"/>
          <w:sz w:val="28"/>
          <w:szCs w:val="28"/>
          <w:lang w:eastAsia="ru-RU" w:bidi="ru-RU"/>
        </w:rPr>
        <w:t>приложений;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понимание угроз информационной безопасности, использование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методов и средств противодействия этим угрозам, соблюдение мер безопасности,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предотвращающих незаконное распространение персональных данных;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соблюдение требований техники безопасности и гигиены при работе с</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компьютерами и другими компонентами цифрового окружения; понимание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правовых основ использования компьютерных программ, баз данных и работы </w:t>
      </w:r>
      <w:r w:rsidR="00CD4A79"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сети Интернет;</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понимание основных принципов дискретизации различных видов</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информации; умение определять информационный объем текстовых, графических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звуковых данных при заданных параметрах дискретизации;</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умение строить неравномерные коды, допускающие однозначное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декодирование сообщений (префиксные коды); использовать простейшие </w:t>
      </w:r>
      <w:r w:rsidR="00CD4A79" w:rsidRPr="007A62C2">
        <w:rPr>
          <w:rFonts w:ascii="Times New Roman" w:eastAsia="Times New Roman" w:hAnsi="Times New Roman" w:cs="Times New Roman"/>
          <w:bCs/>
          <w:color w:val="000000"/>
          <w:sz w:val="28"/>
          <w:szCs w:val="28"/>
          <w:lang w:eastAsia="ru-RU" w:bidi="ru-RU"/>
        </w:rPr>
        <w:t xml:space="preserve"> к</w:t>
      </w:r>
      <w:r w:rsidRPr="007A62C2">
        <w:rPr>
          <w:rFonts w:ascii="Times New Roman" w:eastAsia="Times New Roman" w:hAnsi="Times New Roman" w:cs="Times New Roman"/>
          <w:bCs/>
          <w:color w:val="000000"/>
          <w:sz w:val="28"/>
          <w:szCs w:val="28"/>
          <w:lang w:eastAsia="ru-RU" w:bidi="ru-RU"/>
        </w:rPr>
        <w:t>оды,</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которые позволяют обнаруживать и исправлять ошибки при передаче данных;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 </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владение теоретическим аппаратом, позволяющим осуществлять</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представление заданного натурального числа в различных системах </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числения;</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выполнять преобразования логических выражений, используя законы алгебры</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логики; определять кратчайший путь во взвешенном графе и количество путей</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между вершинами ориентированного ациклического графа;</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умение читать и понимать программы, реализующие несложные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алгоритмы обработки числовых и текстовых данных (в том числе массивов 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символьных строк) на выбранном для изучения универсальном языке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программирования высокого уровня (Паскаль, Python, Java, C++, C#);</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анализировать алгоритмы с использованием таблиц трассировки; определять </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без</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использования компьютера результаты выполнения несложных программ,</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включающих циклы, ветвления и подпрограммы, при заданных исходных данных;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модифицировать готовые программы для решения новых задач, </w:t>
      </w:r>
      <w:r w:rsidRPr="007A62C2">
        <w:rPr>
          <w:rFonts w:ascii="Times New Roman" w:eastAsia="Times New Roman" w:hAnsi="Times New Roman" w:cs="Times New Roman"/>
          <w:bCs/>
          <w:color w:val="000000"/>
          <w:sz w:val="28"/>
          <w:szCs w:val="28"/>
          <w:lang w:eastAsia="ru-RU" w:bidi="ru-RU"/>
        </w:rPr>
        <w:lastRenderedPageBreak/>
        <w:t>использовать их в</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своих программах в качестве подпрограмм (процедур, функций);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умение реализовать этапы решения задач на компьютере; умение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реализовывать на выбранном для изучения языке программирования высокого</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уровня (Паскаль, Python, Java, C++, C#) типовые алгоритмы обработки чисел,</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числовых последовательностей и массивов: представление числа в виде набора</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простых сомножителей; нахождение максимальной (минимальной) цифры</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натурального числа, записанного в системе счисления с основанием, не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превышающим 10; вычисление обобщенных характеристик элементов массива</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или числовой последовательности (суммы, произведения среднего</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арифметического, минимального и максимального элементов, количества</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элементов, удовлетворяющих заданному условию); сортировку элементов</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массива;</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умение создавать структурированные текстовые документы 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демонстрационные материалы с использованием возможностей современных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программных средств и облачных сервисов; умение использовать табличные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(реляционные) базы данных, в частности, составлять запросы в базах данных (в</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том числе вычисляемые запросы), выполнять сортировку и поиск записей в базе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данных; наполнять разработанную базу данных; умение использовать</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электронные таблицы для анализа, представления и обработки данных (включая</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вычисление суммы, среднего арифметического, наибольшего и наименьшего</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значений, решение уравнений);</w:t>
      </w:r>
    </w:p>
    <w:p w:rsidR="00826740"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11) умение использовать компьютерно-математические модели для анализа</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объектов и процессов: формулировать цель моделирования, выполнять анализ</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результатов, полученных в ходе моделирования; оценивать адекватность модели</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моделируемому объекту или процессу; представлять результаты моделирования в</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наглядном виде;</w:t>
      </w:r>
    </w:p>
    <w:p w:rsidR="001C377B" w:rsidRPr="007A62C2" w:rsidRDefault="00826740"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12) умение организовывать личное информационное пространство с</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использованием различных средств цифровых технологий; понимание</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возможностей цифровых сервисов государственных услуг, цифровых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lastRenderedPageBreak/>
        <w:t>образовательных сервисов; понимание возможностей и ограничений технологий</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искусственного интеллекта в различных областях; наличие представлений об</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использовании информационных технологий в различных профессиональных</w:t>
      </w:r>
      <w:r w:rsidR="00CD4A79"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сферах</w:t>
      </w:r>
      <w:r w:rsidR="005F408F" w:rsidRPr="007A62C2">
        <w:rPr>
          <w:rFonts w:ascii="Times New Roman" w:eastAsia="Times New Roman" w:hAnsi="Times New Roman" w:cs="Times New Roman"/>
          <w:bCs/>
          <w:color w:val="000000"/>
          <w:sz w:val="28"/>
          <w:szCs w:val="28"/>
          <w:lang w:eastAsia="ru-RU" w:bidi="ru-RU"/>
        </w:rPr>
        <w:t>.</w:t>
      </w:r>
    </w:p>
    <w:p w:rsidR="005F408F" w:rsidRPr="007A62C2" w:rsidRDefault="005F408F"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 xml:space="preserve">Предметные результаты освоения программы по информатике базового уровня в 10 классе. </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характеризовать большие данные, приводить примеры источников их получения и направления использования;</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умение строить неравномерные коды, допускающие однозначное декодирование сообщений (префиксные коды); </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5F408F" w:rsidRPr="007A62C2" w:rsidRDefault="005F408F"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Предметные результаты освоения программы по информатике базового уровня в 11 классе.</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w:t>
      </w:r>
      <w:r w:rsidRPr="007A62C2">
        <w:rPr>
          <w:rFonts w:ascii="Times New Roman" w:hAnsi="Times New Roman" w:cs="Times New Roman"/>
          <w:sz w:val="28"/>
          <w:szCs w:val="28"/>
        </w:rPr>
        <w:lastRenderedPageBreak/>
        <w:t>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F408F" w:rsidRPr="007A62C2" w:rsidRDefault="005F408F"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5F408F" w:rsidRPr="007A62C2" w:rsidRDefault="005F408F"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w:t>
      </w:r>
      <w:r w:rsidRPr="007A62C2">
        <w:rPr>
          <w:rFonts w:ascii="Times New Roman" w:hAnsi="Times New Roman" w:cs="Times New Roman"/>
          <w:sz w:val="28"/>
          <w:szCs w:val="28"/>
        </w:rPr>
        <w:lastRenderedPageBreak/>
        <w:t>использовании информационных технологий в различных профессиональных сферах</w:t>
      </w:r>
    </w:p>
    <w:p w:rsidR="005D62C8" w:rsidRPr="007A62C2" w:rsidRDefault="005D62C8" w:rsidP="007A62C2">
      <w:pPr>
        <w:pStyle w:val="ab"/>
        <w:widowControl w:val="0"/>
        <w:spacing w:after="0" w:line="360" w:lineRule="auto"/>
        <w:ind w:left="0"/>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Предметные результаты освоения  учебного предмета "Информатика" (углубленный  уровень) </w:t>
      </w:r>
    </w:p>
    <w:p w:rsidR="0088409F" w:rsidRPr="007A62C2" w:rsidRDefault="0088409F" w:rsidP="007A62C2">
      <w:pPr>
        <w:pStyle w:val="body"/>
        <w:spacing w:line="360" w:lineRule="auto"/>
        <w:ind w:firstLine="709"/>
        <w:contextualSpacing/>
        <w:rPr>
          <w:rFonts w:ascii="Times New Roman" w:hAnsi="Times New Roman" w:cs="Times New Roman"/>
          <w:b/>
          <w:strike/>
          <w:color w:val="auto"/>
          <w:sz w:val="28"/>
          <w:szCs w:val="28"/>
        </w:rPr>
      </w:pPr>
      <w:r w:rsidRPr="007A62C2">
        <w:rPr>
          <w:rFonts w:ascii="Times New Roman" w:hAnsi="Times New Roman" w:cs="Times New Roman"/>
          <w:b/>
          <w:sz w:val="28"/>
          <w:szCs w:val="28"/>
        </w:rPr>
        <w:t xml:space="preserve">В процессе изучения курса информатики углублённого уровня в 10 классе </w:t>
      </w:r>
      <w:r w:rsidRPr="007A62C2">
        <w:rPr>
          <w:rFonts w:ascii="Times New Roman" w:hAnsi="Times New Roman" w:cs="Times New Roman"/>
          <w:b/>
          <w:color w:val="auto"/>
          <w:sz w:val="28"/>
          <w:szCs w:val="28"/>
        </w:rPr>
        <w:t>обучающимися будут достигнуты следующие предметные результаты:</w:t>
      </w:r>
    </w:p>
    <w:p w:rsidR="0088409F" w:rsidRPr="007A62C2" w:rsidRDefault="0088409F" w:rsidP="007A62C2">
      <w:pPr>
        <w:pStyle w:val="body"/>
        <w:spacing w:line="360" w:lineRule="auto"/>
        <w:ind w:firstLine="709"/>
        <w:contextualSpacing/>
        <w:rPr>
          <w:rFonts w:ascii="Times New Roman" w:hAnsi="Times New Roman" w:cs="Times New Roman"/>
          <w:sz w:val="28"/>
          <w:szCs w:val="28"/>
        </w:rPr>
      </w:pPr>
      <w:r w:rsidRPr="007A62C2">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8409F" w:rsidRPr="007A62C2" w:rsidRDefault="0088409F" w:rsidP="007A62C2">
      <w:pPr>
        <w:pStyle w:val="body"/>
        <w:spacing w:line="360" w:lineRule="auto"/>
        <w:ind w:firstLine="709"/>
        <w:contextualSpacing/>
        <w:rPr>
          <w:rFonts w:ascii="Times New Roman" w:hAnsi="Times New Roman" w:cs="Times New Roman"/>
          <w:sz w:val="28"/>
          <w:szCs w:val="28"/>
        </w:rPr>
      </w:pPr>
      <w:r w:rsidRPr="007A62C2">
        <w:rPr>
          <w:rFonts w:ascii="Times New Roman" w:hAnsi="Times New Roman" w:cs="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88409F" w:rsidRPr="007A62C2" w:rsidRDefault="0088409F" w:rsidP="007A62C2">
      <w:pPr>
        <w:pStyle w:val="body"/>
        <w:spacing w:line="360" w:lineRule="auto"/>
        <w:ind w:firstLine="709"/>
        <w:contextualSpacing/>
        <w:rPr>
          <w:rFonts w:ascii="Times New Roman" w:hAnsi="Times New Roman" w:cs="Times New Roman"/>
          <w:sz w:val="28"/>
          <w:szCs w:val="28"/>
        </w:rPr>
      </w:pPr>
      <w:r w:rsidRPr="007A62C2">
        <w:rPr>
          <w:rFonts w:ascii="Times New Roman" w:hAnsi="Times New Roman" w:cs="Times New Roman"/>
          <w:sz w:val="28"/>
          <w:szCs w:val="28"/>
        </w:rP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lastRenderedPageBreak/>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 xml:space="preserve">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w:t>
      </w:r>
      <w:r w:rsidRPr="007A62C2">
        <w:rPr>
          <w:rFonts w:ascii="Times New Roman" w:hAnsi="Times New Roman" w:cs="Times New Roman"/>
          <w:sz w:val="28"/>
          <w:szCs w:val="28"/>
        </w:rPr>
        <w:lastRenderedPageBreak/>
        <w:t>разной сложности для решения одной задачи;</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8409F" w:rsidRPr="007A62C2" w:rsidRDefault="0088409F" w:rsidP="007A62C2">
      <w:pPr>
        <w:pStyle w:val="list-bullet"/>
        <w:spacing w:line="360" w:lineRule="auto"/>
        <w:ind w:left="0" w:firstLine="709"/>
        <w:contextualSpacing/>
        <w:rPr>
          <w:rFonts w:ascii="Times New Roman" w:hAnsi="Times New Roman" w:cs="Times New Roman"/>
          <w:sz w:val="28"/>
          <w:szCs w:val="28"/>
        </w:rPr>
      </w:pPr>
      <w:r w:rsidRPr="007A62C2">
        <w:rPr>
          <w:rFonts w:ascii="Times New Roman" w:hAnsi="Times New Roman" w:cs="Times New Roman"/>
          <w:sz w:val="28"/>
          <w:szCs w:val="28"/>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rsidR="0088409F" w:rsidRPr="007A62C2" w:rsidRDefault="0088409F" w:rsidP="007A62C2">
      <w:pPr>
        <w:pStyle w:val="body"/>
        <w:spacing w:line="360" w:lineRule="auto"/>
        <w:ind w:firstLine="0"/>
        <w:contextualSpacing/>
        <w:rPr>
          <w:rFonts w:ascii="Times New Roman" w:hAnsi="Times New Roman" w:cs="Times New Roman"/>
          <w:color w:val="auto"/>
          <w:sz w:val="28"/>
          <w:szCs w:val="28"/>
        </w:rPr>
      </w:pPr>
      <w:r w:rsidRPr="007A62C2">
        <w:rPr>
          <w:rFonts w:ascii="Times New Roman" w:hAnsi="Times New Roman" w:cs="Times New Roman"/>
          <w:b/>
          <w:color w:val="auto"/>
          <w:sz w:val="28"/>
          <w:szCs w:val="28"/>
        </w:rPr>
        <w:t>Предметные результаты освоения программы по информатике углублённого уровня в 11 классе.</w:t>
      </w:r>
      <w:r w:rsidRPr="007A62C2">
        <w:rPr>
          <w:rFonts w:ascii="Times New Roman" w:hAnsi="Times New Roman" w:cs="Times New Roman"/>
          <w:color w:val="auto"/>
          <w:sz w:val="28"/>
          <w:szCs w:val="28"/>
        </w:rPr>
        <w:t xml:space="preserve"> </w:t>
      </w:r>
    </w:p>
    <w:p w:rsidR="0088409F" w:rsidRPr="007A62C2" w:rsidRDefault="0088409F" w:rsidP="007A62C2">
      <w:pPr>
        <w:pStyle w:val="body"/>
        <w:spacing w:line="360" w:lineRule="auto"/>
        <w:ind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 xml:space="preserve">В процессе изучения курса информатики углублённого уровня в 11 классе обучающимися будут достигнуты следующие предметные результаты: </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w:t>
      </w:r>
      <w:r w:rsidRPr="007A62C2">
        <w:rPr>
          <w:rFonts w:ascii="Times New Roman" w:hAnsi="Times New Roman" w:cs="Times New Roman"/>
          <w:color w:val="auto"/>
          <w:sz w:val="28"/>
          <w:szCs w:val="28"/>
        </w:rPr>
        <w:lastRenderedPageBreak/>
        <w:t>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умение создавать веб-страницы;</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w:t>
      </w:r>
      <w:r w:rsidRPr="007A62C2">
        <w:rPr>
          <w:rFonts w:ascii="Times New Roman" w:hAnsi="Times New Roman" w:cs="Times New Roman"/>
          <w:sz w:val="28"/>
          <w:szCs w:val="28"/>
        </w:rPr>
        <w:t xml:space="preserve">соответствие модели </w:t>
      </w:r>
      <w:r w:rsidRPr="007A62C2">
        <w:rPr>
          <w:rFonts w:ascii="Times New Roman" w:hAnsi="Times New Roman" w:cs="Times New Roman"/>
          <w:color w:val="auto"/>
          <w:sz w:val="28"/>
          <w:szCs w:val="28"/>
        </w:rPr>
        <w:t>моделируемому объекту или процессу, представлять результаты моделирования в наглядном виде;</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rsidR="0088409F" w:rsidRPr="007A62C2" w:rsidRDefault="0088409F" w:rsidP="007A62C2">
      <w:pPr>
        <w:pStyle w:val="list-bullet"/>
        <w:spacing w:line="360" w:lineRule="auto"/>
        <w:ind w:left="0" w:firstLine="709"/>
        <w:contextualSpacing/>
        <w:rPr>
          <w:rFonts w:ascii="Times New Roman" w:hAnsi="Times New Roman" w:cs="Times New Roman"/>
          <w:color w:val="auto"/>
          <w:sz w:val="28"/>
          <w:szCs w:val="28"/>
        </w:rPr>
      </w:pPr>
      <w:r w:rsidRPr="007A62C2">
        <w:rPr>
          <w:rFonts w:ascii="Times New Roman" w:hAnsi="Times New Roman" w:cs="Times New Roman"/>
          <w:color w:val="auto"/>
          <w:sz w:val="28"/>
          <w:szCs w:val="28"/>
        </w:rPr>
        <w:t xml:space="preserve">понимание основных принципов работы, возможностей и ограничения </w:t>
      </w:r>
      <w:r w:rsidRPr="007A62C2">
        <w:rPr>
          <w:rFonts w:ascii="Times New Roman" w:hAnsi="Times New Roman" w:cs="Times New Roman"/>
          <w:color w:val="auto"/>
          <w:sz w:val="28"/>
          <w:szCs w:val="28"/>
        </w:rPr>
        <w:lastRenderedPageBreak/>
        <w:t>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D7599B" w:rsidRDefault="00D7599B"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p>
    <w:p w:rsidR="00040D89" w:rsidRPr="007A62C2" w:rsidRDefault="00040D89" w:rsidP="007A62C2">
      <w:pPr>
        <w:widowControl w:val="0"/>
        <w:spacing w:after="0" w:line="360" w:lineRule="auto"/>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Предметные результаты освоения </w:t>
      </w:r>
      <w:r w:rsidR="00CD4A79" w:rsidRPr="007A62C2">
        <w:rPr>
          <w:rFonts w:ascii="Times New Roman" w:eastAsia="Times New Roman" w:hAnsi="Times New Roman" w:cs="Times New Roman"/>
          <w:b/>
          <w:bCs/>
          <w:color w:val="000000"/>
          <w:sz w:val="28"/>
          <w:szCs w:val="28"/>
          <w:lang w:eastAsia="ru-RU" w:bidi="ru-RU"/>
        </w:rPr>
        <w:t>учебно</w:t>
      </w:r>
      <w:r w:rsidRPr="007A62C2">
        <w:rPr>
          <w:rFonts w:ascii="Times New Roman" w:eastAsia="Times New Roman" w:hAnsi="Times New Roman" w:cs="Times New Roman"/>
          <w:b/>
          <w:bCs/>
          <w:color w:val="000000"/>
          <w:sz w:val="28"/>
          <w:szCs w:val="28"/>
          <w:lang w:eastAsia="ru-RU" w:bidi="ru-RU"/>
        </w:rPr>
        <w:t xml:space="preserve">го </w:t>
      </w:r>
      <w:r w:rsidR="00CD4A79" w:rsidRPr="007A62C2">
        <w:rPr>
          <w:rFonts w:ascii="Times New Roman" w:eastAsia="Times New Roman" w:hAnsi="Times New Roman" w:cs="Times New Roman"/>
          <w:b/>
          <w:bCs/>
          <w:color w:val="000000"/>
          <w:sz w:val="28"/>
          <w:szCs w:val="28"/>
          <w:lang w:eastAsia="ru-RU" w:bidi="ru-RU"/>
        </w:rPr>
        <w:t xml:space="preserve"> предмет</w:t>
      </w:r>
      <w:r w:rsidRPr="007A62C2">
        <w:rPr>
          <w:rFonts w:ascii="Times New Roman" w:eastAsia="Times New Roman" w:hAnsi="Times New Roman" w:cs="Times New Roman"/>
          <w:b/>
          <w:bCs/>
          <w:color w:val="000000"/>
          <w:sz w:val="28"/>
          <w:szCs w:val="28"/>
          <w:lang w:eastAsia="ru-RU" w:bidi="ru-RU"/>
        </w:rPr>
        <w:t>а</w:t>
      </w:r>
      <w:r w:rsidR="00CD4A79" w:rsidRPr="007A62C2">
        <w:rPr>
          <w:rFonts w:ascii="Times New Roman" w:eastAsia="Times New Roman" w:hAnsi="Times New Roman" w:cs="Times New Roman"/>
          <w:b/>
          <w:bCs/>
          <w:color w:val="000000"/>
          <w:sz w:val="28"/>
          <w:szCs w:val="28"/>
          <w:lang w:eastAsia="ru-RU" w:bidi="ru-RU"/>
        </w:rPr>
        <w:t xml:space="preserve"> "Физика" (базовый уровень)</w:t>
      </w:r>
      <w:r w:rsidR="00CD4A79" w:rsidRPr="007A62C2">
        <w:rPr>
          <w:rFonts w:ascii="Times New Roman" w:eastAsia="Times New Roman" w:hAnsi="Times New Roman" w:cs="Times New Roman"/>
          <w:bCs/>
          <w:color w:val="000000"/>
          <w:sz w:val="28"/>
          <w:szCs w:val="28"/>
          <w:lang w:eastAsia="ru-RU" w:bidi="ru-RU"/>
        </w:rPr>
        <w:t xml:space="preserve"> </w:t>
      </w:r>
    </w:p>
    <w:p w:rsidR="00040D89" w:rsidRPr="007A62C2" w:rsidRDefault="00040D8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CD4A79" w:rsidRPr="007A62C2" w:rsidRDefault="00040D8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Т</w:t>
      </w:r>
      <w:r w:rsidR="00CD4A79" w:rsidRPr="007A62C2">
        <w:rPr>
          <w:rFonts w:ascii="Times New Roman" w:eastAsia="Times New Roman" w:hAnsi="Times New Roman" w:cs="Times New Roman"/>
          <w:bCs/>
          <w:color w:val="000000"/>
          <w:sz w:val="28"/>
          <w:szCs w:val="28"/>
          <w:lang w:eastAsia="ru-RU" w:bidi="ru-RU"/>
        </w:rPr>
        <w:t>ребования к предметным результатам освоения базового курса физики должны отражать:</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сформированность представлений о роли и месте физики и астрономии в</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современной научной картине мира, о системообразующей роли физики в</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развитии естественных наук, техники и современных технологий, о вкладе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российских и зарубежных ученых-физиков в развитие науки; понимание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физической сущности наблюдаемых явлений микромира, макромира и мегамира;</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понимание роли астрономии в практической деятельности человека и дальнейшем</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научно-техническом развитии, роли физики в формировании кругозора 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функциональной грамотности человека для решения практических задач;</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сформированность умений распознавать физические явления (процессы)</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 объяснять их на основе изученных законов: равномерное и равноускоренное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прямолинейное движение, свободное падение тел, движение по окружности,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инерция, взаимодействие тел, колебательное движение, резонанс, волновое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движение; диффузия, броуновское движение, строение жидкостей и твердых тел,</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изменение объема тел при нагревании (охлаждении), тепловое равновесие,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испарение, конденсация, плавление, кристаллизация, кипение, влажность воздуха,</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связь средней кинетической энергии теплового движения молекул с абсолютной</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температурой, повышение </w:t>
      </w:r>
      <w:r w:rsidRPr="007A62C2">
        <w:rPr>
          <w:rFonts w:ascii="Times New Roman" w:eastAsia="Times New Roman" w:hAnsi="Times New Roman" w:cs="Times New Roman"/>
          <w:bCs/>
          <w:color w:val="000000"/>
          <w:sz w:val="28"/>
          <w:szCs w:val="28"/>
          <w:lang w:eastAsia="ru-RU" w:bidi="ru-RU"/>
        </w:rPr>
        <w:lastRenderedPageBreak/>
        <w:t>давления газа при его нагревании в закрытом сосуде,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связь между параметрами состояния газа в изопроцессах; электризация тел,</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взаимодействие зарядов, нагревание проводника с током, взаимодействие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магнитов, электромагнитная индукция, действие магнитного поля на проводник с</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током и движущийся заряд, электромагнитные колебания и волны,</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прямолинейное распространение света, отражение, преломление, интерференция,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дифракция и поляризация света, дисперсия света; фотоэлектрический эффект,</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световое давление, возникновение линейчатого спектра атома водорода,</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естественная и искусственная радиоактивность;</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3) владение основополагающими физическими понятиями и величинами,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характеризующими физические процессы (связанными с механическим</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движением, взаимодействием тел, механическими колебаниями и волнами;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атомно-молекулярным строением вещества, тепловыми процессами;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электрическим и магнитным полями, электрическим током, электромагнитными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колебаниями и волнами; оптическими явлениями; квантовыми явлениями,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строением атома и атомного ядра, радиоактивностью); владение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основополагающими астрономическими понятиями, позволяющими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характеризовать процессы, происходящие на звездах, в звездных системах, </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межгалактической среде; движение небесных тел, эволюцию звезд и Вселенной;</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владение закономерностями, законами и теориями (закон всемирного</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тяготения, I, II и III законы Ньютона, закон сохранения механической энергии,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закон сохранения импульса, принцип суперпозиции сил, принцип равноправности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инерциальных систем отсчета; молекулярно-кинетическую теорию строения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вещества, газовые законы, первый закон термодинамики; закон сохранения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электрического заряда, закон Кулона, закон Ома для участка цепи, закон Ома для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полной электрической цепи, закон Джоуля - Ленца, закон электромагнитной</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индукции, закон сохранения энергии, закон прямолинейного распространения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света, закон отражения света, закон преломления света; закон сохранения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энергии, закон сохранения импульса, </w:t>
      </w:r>
      <w:r w:rsidRPr="007A62C2">
        <w:rPr>
          <w:rFonts w:ascii="Times New Roman" w:eastAsia="Times New Roman" w:hAnsi="Times New Roman" w:cs="Times New Roman"/>
          <w:bCs/>
          <w:color w:val="000000"/>
          <w:sz w:val="28"/>
          <w:szCs w:val="28"/>
          <w:lang w:eastAsia="ru-RU" w:bidi="ru-RU"/>
        </w:rPr>
        <w:lastRenderedPageBreak/>
        <w:t>закон сохранения электрического заряда,</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закон сохранения массового числа, постулаты Бора, закон радиоактивного</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распада); уверенное использование законов и закономерностей при анализе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физических явлений и процессов;</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умение учитывать границы применения изученных физических моделей:</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материальная точка, инерциальная система отсчета, идеальный газ; модели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строения газов, жидкостей и твердых тел, точечный электрический заряд, ядерная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модель атома, нуклонная модель атомного ядра при решении физических задач;</w:t>
      </w:r>
      <w:r w:rsidR="00887996" w:rsidRPr="007A62C2">
        <w:rPr>
          <w:rFonts w:ascii="Times New Roman" w:eastAsia="Times New Roman" w:hAnsi="Times New Roman" w:cs="Times New Roman"/>
          <w:bCs/>
          <w:color w:val="000000"/>
          <w:sz w:val="28"/>
          <w:szCs w:val="28"/>
          <w:lang w:eastAsia="ru-RU" w:bidi="ru-RU"/>
        </w:rPr>
        <w:t xml:space="preserve"> </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владение основными методами научного познания, используемыми в</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физике: проводить прямые и косвенные измерения физических величин, выбирая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оптимальный способ измерения и используя известные методы оценки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погрешностей измерений, проводить исследование зависимостей физических</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величин с использованием прямых измерений, объяснять полученные результаты,</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используя физические теории, законы и понятия, и делать выводы; соблюдать</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правила безопасного труда при проведении исследований в рамках учебного</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эксперимента и учебно-исследовательской деятельности с использованием</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цифровых измерительных устройств и лабораторного оборудования;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сформированность представлений о методах получения научных</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астрономических знаний;</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сформированность умения решать расчетные задачи с явно заданной</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физической моделью, используя физические законы и принципы; на основе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анализа условия задачи выбирать физическую модель, выделять физические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величины и формулы, необходимые для ее решения, проводить расчеты 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оценивать реальность полученного значения физической величины; решать</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качественные задачи, выстраивая логически непротиворечивую цепочку</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рассуждений с опорой на изученные законы, закономерности и физические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явления;</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сформированность умения применять полученные знания для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объяснения условий протекания физических явлений в природе и для принятия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практических решений в повседневной жизни для обеспечения </w:t>
      </w:r>
      <w:r w:rsidRPr="007A62C2">
        <w:rPr>
          <w:rFonts w:ascii="Times New Roman" w:eastAsia="Times New Roman" w:hAnsi="Times New Roman" w:cs="Times New Roman"/>
          <w:bCs/>
          <w:color w:val="000000"/>
          <w:sz w:val="28"/>
          <w:szCs w:val="28"/>
          <w:lang w:eastAsia="ru-RU" w:bidi="ru-RU"/>
        </w:rPr>
        <w:lastRenderedPageBreak/>
        <w:t>безопасности при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обращении с бытовыми приборами и техническими устройствами, сохранения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здоровья и соблюдения норм экологического поведения в окружающей среде;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понимание необходимости применения достижений физики и технологий для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рационального природопользования;</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сформированность собственной позиции по отношению к физической</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 xml:space="preserve">информации, получаемой из разных источников, умений использовать </w:t>
      </w:r>
      <w:r w:rsidR="00887996" w:rsidRPr="007A62C2">
        <w:rPr>
          <w:rFonts w:ascii="Times New Roman" w:eastAsia="Times New Roman" w:hAnsi="Times New Roman" w:cs="Times New Roman"/>
          <w:bCs/>
          <w:color w:val="000000"/>
          <w:sz w:val="28"/>
          <w:szCs w:val="28"/>
          <w:lang w:eastAsia="ru-RU" w:bidi="ru-RU"/>
        </w:rPr>
        <w:t xml:space="preserve"> ц</w:t>
      </w:r>
      <w:r w:rsidRPr="007A62C2">
        <w:rPr>
          <w:rFonts w:ascii="Times New Roman" w:eastAsia="Times New Roman" w:hAnsi="Times New Roman" w:cs="Times New Roman"/>
          <w:bCs/>
          <w:color w:val="000000"/>
          <w:sz w:val="28"/>
          <w:szCs w:val="28"/>
          <w:lang w:eastAsia="ru-RU" w:bidi="ru-RU"/>
        </w:rPr>
        <w:t>ифровые</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технологии для поиска, структурирования, интерпретации и представления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учебной и научно-популярной информации; развитие умений критического</w:t>
      </w:r>
      <w:r w:rsidR="00887996" w:rsidRPr="007A62C2">
        <w:rPr>
          <w:rFonts w:ascii="Times New Roman" w:eastAsia="Times New Roman" w:hAnsi="Times New Roman" w:cs="Times New Roman"/>
          <w:bCs/>
          <w:color w:val="000000"/>
          <w:sz w:val="28"/>
          <w:szCs w:val="28"/>
          <w:lang w:eastAsia="ru-RU" w:bidi="ru-RU"/>
        </w:rPr>
        <w:t xml:space="preserve"> а</w:t>
      </w:r>
      <w:r w:rsidRPr="007A62C2">
        <w:rPr>
          <w:rFonts w:ascii="Times New Roman" w:eastAsia="Times New Roman" w:hAnsi="Times New Roman" w:cs="Times New Roman"/>
          <w:bCs/>
          <w:color w:val="000000"/>
          <w:sz w:val="28"/>
          <w:szCs w:val="28"/>
          <w:lang w:eastAsia="ru-RU" w:bidi="ru-RU"/>
        </w:rPr>
        <w:t>нализа получаемой информации;</w:t>
      </w:r>
    </w:p>
    <w:p w:rsidR="00CD4A79"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овладение умениями работать в группе с выполнением различных</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социальных ролей, планировать работу группы, рационально распределять</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деятельность в нестандартных ситуациях, адекватно оценивать вклад каждого из</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участников группы в решение рассматриваемой проблемы;</w:t>
      </w:r>
    </w:p>
    <w:p w:rsidR="001C377B" w:rsidRPr="007A62C2" w:rsidRDefault="00CD4A7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11) овладение (сформированность представлений) правилами записи</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физических формул рельефно-точечной системы обозначений Л. Брайля (для</w:t>
      </w:r>
      <w:r w:rsidR="00887996" w:rsidRPr="007A62C2">
        <w:rPr>
          <w:rFonts w:ascii="Times New Roman" w:eastAsia="Times New Roman" w:hAnsi="Times New Roman" w:cs="Times New Roman"/>
          <w:bCs/>
          <w:color w:val="000000"/>
          <w:sz w:val="28"/>
          <w:szCs w:val="28"/>
          <w:lang w:eastAsia="ru-RU" w:bidi="ru-RU"/>
        </w:rPr>
        <w:t xml:space="preserve"> </w:t>
      </w:r>
      <w:r w:rsidRPr="007A62C2">
        <w:rPr>
          <w:rFonts w:ascii="Times New Roman" w:eastAsia="Times New Roman" w:hAnsi="Times New Roman" w:cs="Times New Roman"/>
          <w:bCs/>
          <w:color w:val="000000"/>
          <w:sz w:val="28"/>
          <w:szCs w:val="28"/>
          <w:lang w:eastAsia="ru-RU" w:bidi="ru-RU"/>
        </w:rPr>
        <w:t>слепых и слабовидящих обучающихся).</w:t>
      </w:r>
    </w:p>
    <w:p w:rsidR="00720776" w:rsidRPr="007A62C2" w:rsidRDefault="00720776"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sz w:val="28"/>
          <w:szCs w:val="28"/>
        </w:rPr>
        <w:t> </w:t>
      </w:r>
      <w:r w:rsidRPr="007A62C2">
        <w:rPr>
          <w:rFonts w:ascii="Times New Roman" w:hAnsi="Times New Roman" w:cs="Times New Roman"/>
          <w:b/>
          <w:sz w:val="28"/>
          <w:szCs w:val="28"/>
        </w:rPr>
        <w:t>Предметные результаты освоения программы по физике. В процессе изучения курса физики базового уровня в 10 классе обучающийся научится:</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w:t>
      </w:r>
      <w:r w:rsidRPr="007A62C2">
        <w:rPr>
          <w:rFonts w:ascii="Times New Roman" w:hAnsi="Times New Roman" w:cs="Times New Roman"/>
          <w:sz w:val="28"/>
          <w:szCs w:val="28"/>
        </w:rPr>
        <w:lastRenderedPageBreak/>
        <w:t>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w:t>
      </w:r>
      <w:r w:rsidRPr="007A62C2">
        <w:rPr>
          <w:rFonts w:ascii="Times New Roman" w:hAnsi="Times New Roman" w:cs="Times New Roman"/>
          <w:sz w:val="28"/>
          <w:szCs w:val="28"/>
        </w:rPr>
        <w:lastRenderedPageBreak/>
        <w:t>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A62C2">
        <w:rPr>
          <w:rFonts w:ascii="Times New Roman" w:hAnsi="Times New Roman" w:cs="Times New Roman"/>
          <w:sz w:val="28"/>
          <w:szCs w:val="28"/>
        </w:rPr>
        <w:lastRenderedPageBreak/>
        <w:t>необходимые для её решения, проводить расчёты и оценивать реальность полученного значения физической величины;</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720776" w:rsidRPr="007A62C2" w:rsidRDefault="00720776"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 xml:space="preserve">Предметные результаты освоения программы по физике. В процессе изучения курса физики базового уровня в 11 классе </w:t>
      </w:r>
      <w:r w:rsidRPr="007A62C2">
        <w:rPr>
          <w:rFonts w:ascii="Times New Roman" w:hAnsi="Times New Roman" w:cs="Times New Roman"/>
          <w:b/>
          <w:color w:val="000000"/>
          <w:sz w:val="28"/>
          <w:szCs w:val="28"/>
        </w:rPr>
        <w:t>обучающийся</w:t>
      </w:r>
      <w:r w:rsidRPr="007A62C2">
        <w:rPr>
          <w:rFonts w:ascii="Times New Roman" w:hAnsi="Times New Roman" w:cs="Times New Roman"/>
          <w:b/>
          <w:color w:val="FF0000"/>
          <w:sz w:val="28"/>
          <w:szCs w:val="28"/>
        </w:rPr>
        <w:t xml:space="preserve"> </w:t>
      </w:r>
      <w:r w:rsidRPr="007A62C2">
        <w:rPr>
          <w:rFonts w:ascii="Times New Roman" w:hAnsi="Times New Roman" w:cs="Times New Roman"/>
          <w:b/>
          <w:sz w:val="28"/>
          <w:szCs w:val="28"/>
        </w:rPr>
        <w:t xml:space="preserve">научится: </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учитывать границы применения изученных физических моделей: точечный электрический заряд, луч света, точечный источник света, ядерная </w:t>
      </w:r>
      <w:r w:rsidRPr="007A62C2">
        <w:rPr>
          <w:rFonts w:ascii="Times New Roman" w:hAnsi="Times New Roman" w:cs="Times New Roman"/>
          <w:sz w:val="28"/>
          <w:szCs w:val="28"/>
        </w:rPr>
        <w:lastRenderedPageBreak/>
        <w:t>модель атома, нуклонная модель атомного ядра при решении физических задач;</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w:t>
      </w:r>
      <w:r w:rsidRPr="007A62C2">
        <w:rPr>
          <w:rFonts w:ascii="Times New Roman" w:hAnsi="Times New Roman" w:cs="Times New Roman"/>
          <w:sz w:val="28"/>
          <w:szCs w:val="28"/>
        </w:rPr>
        <w:lastRenderedPageBreak/>
        <w:t>связывающие данную физическую величину с другими величинами, вычислять значение физической величины;</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определять направление вектора индукции магнитного поля проводника с током, силы Ампера и силы Лоренца;</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строить и описывать изображение, создаваемое плоским зеркалом, тонкой линзой;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Pr="007A62C2">
        <w:rPr>
          <w:rFonts w:ascii="Times New Roman" w:hAnsi="Times New Roman" w:cs="Times New Roman"/>
          <w:sz w:val="28"/>
          <w:szCs w:val="28"/>
        </w:rPr>
        <w:lastRenderedPageBreak/>
        <w:t>деятельности с использованием измерительных устройств и лабораторного оборудования;</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0776" w:rsidRPr="007A62C2" w:rsidRDefault="00720776"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040D89" w:rsidRPr="007A62C2" w:rsidRDefault="00040D89"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 Предметные результаты освоения </w:t>
      </w:r>
      <w:r w:rsidR="00887996" w:rsidRPr="007A62C2">
        <w:rPr>
          <w:rFonts w:ascii="Times New Roman" w:eastAsia="Times New Roman" w:hAnsi="Times New Roman" w:cs="Times New Roman"/>
          <w:b/>
          <w:bCs/>
          <w:color w:val="000000"/>
          <w:sz w:val="28"/>
          <w:szCs w:val="28"/>
          <w:lang w:eastAsia="ru-RU" w:bidi="ru-RU"/>
        </w:rPr>
        <w:t xml:space="preserve"> учебно</w:t>
      </w:r>
      <w:r w:rsidRPr="007A62C2">
        <w:rPr>
          <w:rFonts w:ascii="Times New Roman" w:eastAsia="Times New Roman" w:hAnsi="Times New Roman" w:cs="Times New Roman"/>
          <w:b/>
          <w:bCs/>
          <w:color w:val="000000"/>
          <w:sz w:val="28"/>
          <w:szCs w:val="28"/>
          <w:lang w:eastAsia="ru-RU" w:bidi="ru-RU"/>
        </w:rPr>
        <w:t>го</w:t>
      </w:r>
      <w:r w:rsidR="00887996" w:rsidRPr="007A62C2">
        <w:rPr>
          <w:rFonts w:ascii="Times New Roman" w:eastAsia="Times New Roman" w:hAnsi="Times New Roman" w:cs="Times New Roman"/>
          <w:b/>
          <w:bCs/>
          <w:color w:val="000000"/>
          <w:sz w:val="28"/>
          <w:szCs w:val="28"/>
          <w:lang w:eastAsia="ru-RU" w:bidi="ru-RU"/>
        </w:rPr>
        <w:t xml:space="preserve"> предмет</w:t>
      </w:r>
      <w:r w:rsidRPr="007A62C2">
        <w:rPr>
          <w:rFonts w:ascii="Times New Roman" w:eastAsia="Times New Roman" w:hAnsi="Times New Roman" w:cs="Times New Roman"/>
          <w:b/>
          <w:bCs/>
          <w:color w:val="000000"/>
          <w:sz w:val="28"/>
          <w:szCs w:val="28"/>
          <w:lang w:eastAsia="ru-RU" w:bidi="ru-RU"/>
        </w:rPr>
        <w:t>а</w:t>
      </w:r>
      <w:r w:rsidR="00887996" w:rsidRPr="007A62C2">
        <w:rPr>
          <w:rFonts w:ascii="Times New Roman" w:eastAsia="Times New Roman" w:hAnsi="Times New Roman" w:cs="Times New Roman"/>
          <w:b/>
          <w:bCs/>
          <w:color w:val="000000"/>
          <w:sz w:val="28"/>
          <w:szCs w:val="28"/>
          <w:lang w:eastAsia="ru-RU" w:bidi="ru-RU"/>
        </w:rPr>
        <w:t xml:space="preserve"> "Химия" (базовый уровень)</w:t>
      </w:r>
    </w:p>
    <w:p w:rsidR="00887996" w:rsidRPr="007A62C2" w:rsidRDefault="00040D8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Т</w:t>
      </w:r>
      <w:r w:rsidR="00887996" w:rsidRPr="007A62C2">
        <w:rPr>
          <w:rFonts w:ascii="Times New Roman" w:eastAsia="Times New Roman" w:hAnsi="Times New Roman" w:cs="Times New Roman"/>
          <w:bCs/>
          <w:color w:val="000000"/>
          <w:sz w:val="28"/>
          <w:szCs w:val="28"/>
          <w:lang w:eastAsia="ru-RU" w:bidi="ru-RU"/>
        </w:rPr>
        <w:t>ребования к</w:t>
      </w:r>
      <w:r w:rsidR="00887996" w:rsidRPr="007A62C2">
        <w:rPr>
          <w:rFonts w:ascii="Times New Roman" w:eastAsia="Times New Roman" w:hAnsi="Times New Roman" w:cs="Times New Roman"/>
          <w:b/>
          <w:bCs/>
          <w:color w:val="000000"/>
          <w:sz w:val="28"/>
          <w:szCs w:val="28"/>
          <w:lang w:eastAsia="ru-RU" w:bidi="ru-RU"/>
        </w:rPr>
        <w:t xml:space="preserve"> </w:t>
      </w:r>
      <w:r w:rsidR="00887996" w:rsidRPr="007A62C2">
        <w:rPr>
          <w:rFonts w:ascii="Times New Roman" w:eastAsia="Times New Roman" w:hAnsi="Times New Roman" w:cs="Times New Roman"/>
          <w:bCs/>
          <w:color w:val="000000"/>
          <w:sz w:val="28"/>
          <w:szCs w:val="28"/>
          <w:lang w:eastAsia="ru-RU" w:bidi="ru-RU"/>
        </w:rPr>
        <w:t>предметным результатам освоения базового курса химии должны отражать:</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2) владение системой химических знаний, которая включает:</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w:t>
      </w:r>
      <w:r w:rsidRPr="007A62C2">
        <w:rPr>
          <w:rFonts w:ascii="Times New Roman" w:eastAsia="Times New Roman" w:hAnsi="Times New Roman" w:cs="Times New Roman"/>
          <w:bCs/>
          <w:color w:val="000000"/>
          <w:sz w:val="28"/>
          <w:szCs w:val="28"/>
          <w:lang w:eastAsia="ru-RU" w:bidi="ru-RU"/>
        </w:rPr>
        <w:lastRenderedPageBreak/>
        <w:t>представлениями других естественнонаучных предметов;</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владение основными методами научного познания веществ и химических явлений (наблюдение, измерение, эксперимент, моделирование);</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w:t>
      </w:r>
      <w:r w:rsidRPr="007A62C2">
        <w:rPr>
          <w:rFonts w:ascii="Times New Roman" w:eastAsia="Times New Roman" w:hAnsi="Times New Roman" w:cs="Times New Roman"/>
          <w:bCs/>
          <w:color w:val="000000"/>
          <w:sz w:val="28"/>
          <w:szCs w:val="28"/>
          <w:lang w:eastAsia="ru-RU" w:bidi="ru-RU"/>
        </w:rPr>
        <w:lastRenderedPageBreak/>
        <w:t>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1C377B"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1C377B" w:rsidRPr="007A62C2" w:rsidRDefault="001C377B"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p>
    <w:p w:rsidR="00A448A1" w:rsidRPr="007A62C2" w:rsidRDefault="00A448A1" w:rsidP="007A62C2">
      <w:pPr>
        <w:suppressAutoHyphens/>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К</w:t>
      </w:r>
      <w:r w:rsidRPr="007A62C2">
        <w:rPr>
          <w:rFonts w:ascii="Times New Roman" w:eastAsia="SchoolBookSanPin" w:hAnsi="Times New Roman" w:cs="Times New Roman"/>
          <w:b/>
          <w:sz w:val="28"/>
          <w:szCs w:val="28"/>
        </w:rPr>
        <w:t xml:space="preserve"> концу обучения в 10 классе предметные результаты освоения курса «Органическая химия» отражают</w:t>
      </w:r>
      <w:r w:rsidRPr="007A62C2">
        <w:rPr>
          <w:rFonts w:ascii="Times New Roman" w:eastAsia="OfficinaSansBoldITC" w:hAnsi="Times New Roman" w:cs="Times New Roman"/>
          <w:b/>
          <w:sz w:val="28"/>
          <w:szCs w:val="28"/>
        </w:rPr>
        <w:t>:</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владение системой химических знаний, которая включает: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теории и законы (теория строения органических веществ А.М. Бутлерова, закон сохранения массы веществ);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закономерности, символический язык химии;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w:t>
      </w:r>
      <w:r w:rsidRPr="007A62C2">
        <w:rPr>
          <w:rFonts w:ascii="Times New Roman" w:hAnsi="Times New Roman" w:cs="Times New Roman"/>
          <w:sz w:val="28"/>
          <w:szCs w:val="28"/>
        </w:rPr>
        <w:lastRenderedPageBreak/>
        <w:t>кислота, уксусная кислота, олеиновая кислота, стеариновая кислота, глюкоза, фруктоза, крахмал, целлюлоза, глицин);</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соблюдать правила пользования химической посудой и лабораторным оборудованием, а также правила обращения с </w:t>
      </w:r>
      <w:r w:rsidRPr="007A62C2">
        <w:rPr>
          <w:rFonts w:ascii="Times New Roman" w:hAnsi="Times New Roman" w:cs="Times New Roman"/>
          <w:sz w:val="28"/>
          <w:szCs w:val="28"/>
        </w:rPr>
        <w:lastRenderedPageBreak/>
        <w:t>веществами в соответствии с инструкциями по выполнению лабораторных химических опытов;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A448A1" w:rsidRPr="007A62C2" w:rsidRDefault="00A448A1" w:rsidP="007A62C2">
      <w:pPr>
        <w:suppressAutoHyphens/>
        <w:spacing w:after="0" w:line="360" w:lineRule="auto"/>
        <w:ind w:firstLine="709"/>
        <w:contextualSpacing/>
        <w:jc w:val="both"/>
        <w:rPr>
          <w:rFonts w:ascii="Times New Roman" w:eastAsia="OfficinaSansBoldITC" w:hAnsi="Times New Roman" w:cs="Times New Roman"/>
          <w:b/>
          <w:sz w:val="28"/>
          <w:szCs w:val="28"/>
        </w:rPr>
      </w:pPr>
      <w:r w:rsidRPr="007A62C2">
        <w:rPr>
          <w:rFonts w:ascii="Times New Roman" w:eastAsia="OfficinaSansBoldITC" w:hAnsi="Times New Roman" w:cs="Times New Roman"/>
          <w:b/>
          <w:sz w:val="28"/>
          <w:szCs w:val="28"/>
        </w:rPr>
        <w:t>К</w:t>
      </w:r>
      <w:r w:rsidRPr="007A62C2">
        <w:rPr>
          <w:rFonts w:ascii="Times New Roman" w:eastAsia="SchoolBookSanPin" w:hAnsi="Times New Roman" w:cs="Times New Roman"/>
          <w:b/>
          <w:sz w:val="28"/>
          <w:szCs w:val="28"/>
        </w:rPr>
        <w:t xml:space="preserve"> концу обучения в 11 классе предметные результаты освоения курса «Общая и неорганическая химия» отражают</w:t>
      </w:r>
      <w:r w:rsidRPr="007A62C2">
        <w:rPr>
          <w:rFonts w:ascii="Times New Roman" w:eastAsia="OfficinaSansBoldITC" w:hAnsi="Times New Roman" w:cs="Times New Roman"/>
          <w:b/>
          <w:sz w:val="28"/>
          <w:szCs w:val="28"/>
        </w:rPr>
        <w:t>:</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7A62C2">
        <w:rPr>
          <w:rFonts w:ascii="Times New Roman" w:hAnsi="Times New Roman" w:cs="Times New Roman"/>
          <w:sz w:val="28"/>
          <w:szCs w:val="28"/>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владение системой химических знаний, которая включает: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w:t>
      </w:r>
      <w:r w:rsidRPr="007A62C2">
        <w:rPr>
          <w:rFonts w:ascii="Times New Roman" w:hAnsi="Times New Roman" w:cs="Times New Roman"/>
          <w:sz w:val="28"/>
          <w:szCs w:val="28"/>
        </w:rPr>
        <w:lastRenderedPageBreak/>
        <w:t>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проводить реакции, подтверждающие качественный состав различных неорганических веществ, распознавать </w:t>
      </w:r>
      <w:r w:rsidRPr="007A62C2">
        <w:rPr>
          <w:rFonts w:ascii="Times New Roman" w:hAnsi="Times New Roman" w:cs="Times New Roman"/>
          <w:sz w:val="28"/>
          <w:szCs w:val="28"/>
        </w:rPr>
        <w:lastRenderedPageBreak/>
        <w:t>опытным путём ионы, присутствующие в водных растворах неорганических веществ;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Pr="007A62C2">
        <w:rPr>
          <w:rFonts w:ascii="Times New Roman" w:hAnsi="Times New Roman" w:cs="Times New Roman"/>
          <w:sz w:val="28"/>
          <w:szCs w:val="28"/>
        </w:rPr>
        <w:lastRenderedPageBreak/>
        <w:t>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448A1" w:rsidRPr="007A62C2" w:rsidRDefault="00A448A1" w:rsidP="007A62C2">
      <w:pPr>
        <w:suppressAutoHyphens/>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061909" w:rsidRPr="00061909" w:rsidRDefault="00061909" w:rsidP="00061909">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061909">
        <w:rPr>
          <w:rFonts w:ascii="Times New Roman" w:eastAsia="Times New Roman" w:hAnsi="Times New Roman" w:cs="Times New Roman"/>
          <w:b/>
          <w:bCs/>
          <w:color w:val="000000"/>
          <w:sz w:val="28"/>
          <w:szCs w:val="28"/>
          <w:lang w:eastAsia="ru-RU" w:bidi="ru-RU"/>
        </w:rPr>
        <w:t>Предметные результаты освоения  учебного предмета</w:t>
      </w:r>
      <w:r>
        <w:rPr>
          <w:rFonts w:ascii="Times New Roman" w:eastAsia="Times New Roman" w:hAnsi="Times New Roman" w:cs="Times New Roman"/>
          <w:b/>
          <w:bCs/>
          <w:color w:val="000000"/>
          <w:sz w:val="28"/>
          <w:szCs w:val="28"/>
          <w:lang w:eastAsia="ru-RU" w:bidi="ru-RU"/>
        </w:rPr>
        <w:t xml:space="preserve"> "Химия" (углублённый </w:t>
      </w:r>
      <w:r w:rsidRPr="00061909">
        <w:rPr>
          <w:rFonts w:ascii="Times New Roman" w:eastAsia="Times New Roman" w:hAnsi="Times New Roman" w:cs="Times New Roman"/>
          <w:b/>
          <w:bCs/>
          <w:color w:val="000000"/>
          <w:sz w:val="28"/>
          <w:szCs w:val="28"/>
          <w:lang w:eastAsia="ru-RU" w:bidi="ru-RU"/>
        </w:rPr>
        <w:t>уровень)</w:t>
      </w:r>
    </w:p>
    <w:p w:rsidR="00A2010C" w:rsidRPr="00061909" w:rsidRDefault="00A2010C" w:rsidP="00061909">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2010C" w:rsidRPr="00061909" w:rsidRDefault="00A2010C" w:rsidP="00061909">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061909">
        <w:rPr>
          <w:rFonts w:ascii="Times New Roman" w:eastAsia="OfficinaSansBoldITC" w:hAnsi="Times New Roman" w:cs="Times New Roman"/>
          <w:b/>
          <w:sz w:val="28"/>
          <w:szCs w:val="28"/>
        </w:rPr>
        <w:t>Предметные результаты освоения курса «Органическая химия» отражают</w:t>
      </w:r>
      <w:r w:rsidRPr="00061909">
        <w:rPr>
          <w:rFonts w:ascii="Times New Roman" w:hAnsi="Times New Roman" w:cs="Times New Roman"/>
          <w:b/>
          <w:sz w:val="28"/>
          <w:szCs w:val="28"/>
        </w:rPr>
        <w:t>:</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lastRenderedPageBreak/>
        <w:t>сформированность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владение системой химических знаний, которая включает: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фактологические сведения о свойствах, составе, получении и </w:t>
      </w:r>
      <w:r w:rsidRPr="00061909">
        <w:rPr>
          <w:rFonts w:ascii="Times New Roman" w:hAnsi="Times New Roman" w:cs="Times New Roman"/>
          <w:sz w:val="28"/>
          <w:szCs w:val="28"/>
        </w:rPr>
        <w:lastRenderedPageBreak/>
        <w:t>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выявлять характерные признаки понятий, </w:t>
      </w:r>
      <w:r w:rsidRPr="00061909">
        <w:rPr>
          <w:rFonts w:ascii="Times New Roman" w:eastAsia="Calibri" w:hAnsi="Times New Roman" w:cs="Times New Roman"/>
          <w:iCs/>
          <w:sz w:val="28"/>
          <w:szCs w:val="28"/>
        </w:rPr>
        <w:t>устанавливать</w:t>
      </w:r>
      <w:r w:rsidRPr="00061909">
        <w:rPr>
          <w:rFonts w:ascii="Times New Roman" w:hAnsi="Times New Roman" w:cs="Times New Roman"/>
          <w:sz w:val="28"/>
          <w:szCs w:val="28"/>
        </w:rPr>
        <w:t xml:space="preserve"> их взаимосвязь, использовать соответствующие понятия  при описании состава, строения и свойств органических соединений;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61909">
        <w:rPr>
          <w:rFonts w:ascii="Times New Roman" w:eastAsia="Calibri" w:hAnsi="Times New Roman" w:cs="Times New Roman"/>
          <w:iCs/>
          <w:sz w:val="28"/>
          <w:szCs w:val="28"/>
        </w:rPr>
        <w:t xml:space="preserve">сформированность умений: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составлять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изготавливать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модели молекул органических веществ для иллюстрации  их химического и пространственного строения;</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061909">
        <w:rPr>
          <w:rFonts w:ascii="Times New Roman" w:eastAsia="Calibri" w:hAnsi="Times New Roman" w:cs="Times New Roman"/>
          <w:iCs/>
          <w:sz w:val="28"/>
          <w:szCs w:val="28"/>
        </w:rPr>
        <w:t>давать</w:t>
      </w:r>
      <w:r w:rsidRPr="00061909">
        <w:rPr>
          <w:rFonts w:ascii="Times New Roman" w:hAnsi="Times New Roman" w:cs="Times New Roman"/>
          <w:sz w:val="28"/>
          <w:szCs w:val="28"/>
        </w:rPr>
        <w:t xml:space="preserve"> им названия по систематической номенклатуре (IUPAC)  и </w:t>
      </w:r>
      <w:r w:rsidRPr="00061909">
        <w:rPr>
          <w:rFonts w:ascii="Times New Roman" w:eastAsia="Calibri" w:hAnsi="Times New Roman" w:cs="Times New Roman"/>
          <w:iCs/>
          <w:sz w:val="28"/>
          <w:szCs w:val="28"/>
        </w:rPr>
        <w:t>приводить</w:t>
      </w:r>
      <w:r w:rsidRPr="00061909">
        <w:rPr>
          <w:rFonts w:ascii="Times New Roman" w:hAnsi="Times New Roman" w:cs="Times New Roman"/>
          <w:sz w:val="28"/>
          <w:szCs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определять вид химической связи в органических соединениях (ковалентная и ионная связь, σ- и π-связь, водородная связь);</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применять положения теории строения органических веществ А.М. Бутлерова для объяснения зависимости свойств </w:t>
      </w:r>
      <w:r w:rsidRPr="00061909">
        <w:rPr>
          <w:rFonts w:ascii="Times New Roman" w:hAnsi="Times New Roman" w:cs="Times New Roman"/>
          <w:sz w:val="28"/>
          <w:szCs w:val="28"/>
        </w:rPr>
        <w:lastRenderedPageBreak/>
        <w:t xml:space="preserve">веществ от их состава и строения;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умения </w:t>
      </w:r>
      <w:r w:rsidRPr="00061909">
        <w:rPr>
          <w:rFonts w:ascii="Times New Roman" w:eastAsia="Calibri" w:hAnsi="Times New Roman" w:cs="Times New Roman"/>
          <w:iCs/>
          <w:sz w:val="28"/>
          <w:szCs w:val="28"/>
        </w:rPr>
        <w:t>применять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061909">
        <w:rPr>
          <w:rFonts w:ascii="Times New Roman" w:eastAsia="Calibri" w:hAnsi="Times New Roman" w:cs="Times New Roman"/>
          <w:i/>
          <w:iCs/>
          <w:sz w:val="28"/>
          <w:szCs w:val="28"/>
        </w:rPr>
        <w:t>использовать</w:t>
      </w:r>
      <w:r w:rsidRPr="00061909">
        <w:rPr>
          <w:rFonts w:ascii="Times New Roman" w:hAnsi="Times New Roman" w:cs="Times New Roman"/>
          <w:sz w:val="28"/>
          <w:szCs w:val="28"/>
        </w:rPr>
        <w:t xml:space="preserve"> системные знания по органической химии для объяснения и прогнозирования явлений, имеющих естественно-научную природу;</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проводить расчёты по химическим </w:t>
      </w:r>
      <w:r w:rsidRPr="00061909">
        <w:rPr>
          <w:rFonts w:ascii="Times New Roman" w:hAnsi="Times New Roman" w:cs="Times New Roman"/>
          <w:sz w:val="28"/>
          <w:szCs w:val="28"/>
        </w:rPr>
        <w:lastRenderedPageBreak/>
        <w:t xml:space="preserve">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прогнозировать, </w:t>
      </w:r>
      <w:r w:rsidRPr="00061909">
        <w:rPr>
          <w:rFonts w:ascii="Times New Roman" w:eastAsia="Calibri" w:hAnsi="Times New Roman" w:cs="Times New Roman"/>
          <w:iCs/>
          <w:sz w:val="28"/>
          <w:szCs w:val="28"/>
        </w:rPr>
        <w:t>анализировать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и</w:t>
      </w:r>
      <w:r w:rsidRPr="00061909">
        <w:rPr>
          <w:rFonts w:ascii="Times New Roman" w:hAnsi="Times New Roman" w:cs="Times New Roman"/>
          <w:i/>
          <w:sz w:val="28"/>
          <w:szCs w:val="28"/>
        </w:rPr>
        <w:t xml:space="preserve"> </w:t>
      </w:r>
      <w:r w:rsidRPr="00061909">
        <w:rPr>
          <w:rFonts w:ascii="Times New Roman" w:eastAsia="Calibri" w:hAnsi="Times New Roman" w:cs="Times New Roman"/>
          <w:iCs/>
          <w:sz w:val="28"/>
          <w:szCs w:val="28"/>
        </w:rPr>
        <w:t>оценивать</w:t>
      </w:r>
      <w:r w:rsidRPr="00061909">
        <w:rPr>
          <w:rFonts w:ascii="Times New Roman" w:hAnsi="Times New Roman" w:cs="Times New Roman"/>
          <w:sz w:val="28"/>
          <w:szCs w:val="28"/>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061909">
        <w:rPr>
          <w:rFonts w:ascii="Times New Roman" w:eastAsia="Calibri" w:hAnsi="Times New Roman" w:cs="Times New Roman"/>
          <w:iCs/>
          <w:sz w:val="28"/>
          <w:szCs w:val="28"/>
        </w:rPr>
        <w:t>использовать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полученные знания для принятия грамотных решений проблем в ситуациях, связанных с химией;</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061909">
        <w:rPr>
          <w:rFonts w:ascii="Times New Roman" w:eastAsia="Calibri" w:hAnsi="Times New Roman" w:cs="Times New Roman"/>
          <w:iCs/>
          <w:sz w:val="28"/>
          <w:szCs w:val="28"/>
        </w:rPr>
        <w:t>формулировать</w:t>
      </w:r>
      <w:r w:rsidRPr="00061909">
        <w:rPr>
          <w:rFonts w:ascii="Times New Roman" w:hAnsi="Times New Roman" w:cs="Times New Roman"/>
          <w:sz w:val="28"/>
          <w:szCs w:val="28"/>
        </w:rPr>
        <w:t xml:space="preserve"> цель исследования, </w:t>
      </w:r>
      <w:r w:rsidRPr="00061909">
        <w:rPr>
          <w:rFonts w:ascii="Times New Roman" w:eastAsia="Calibri" w:hAnsi="Times New Roman" w:cs="Times New Roman"/>
          <w:iCs/>
          <w:sz w:val="28"/>
          <w:szCs w:val="28"/>
        </w:rPr>
        <w:t>представлять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 в различной форме результаты эксперимента, </w:t>
      </w:r>
      <w:r w:rsidRPr="00061909">
        <w:rPr>
          <w:rFonts w:ascii="Times New Roman" w:eastAsia="Calibri" w:hAnsi="Times New Roman" w:cs="Times New Roman"/>
          <w:iCs/>
          <w:sz w:val="28"/>
          <w:szCs w:val="28"/>
        </w:rPr>
        <w:t>анализировать</w:t>
      </w:r>
      <w:r w:rsidRPr="00061909">
        <w:rPr>
          <w:rFonts w:ascii="Times New Roman" w:hAnsi="Times New Roman" w:cs="Times New Roman"/>
          <w:sz w:val="28"/>
          <w:szCs w:val="28"/>
        </w:rPr>
        <w:t xml:space="preserve"> и </w:t>
      </w:r>
      <w:r w:rsidRPr="00061909">
        <w:rPr>
          <w:rFonts w:ascii="Times New Roman" w:eastAsia="Calibri" w:hAnsi="Times New Roman" w:cs="Times New Roman"/>
          <w:iCs/>
          <w:sz w:val="28"/>
          <w:szCs w:val="28"/>
        </w:rPr>
        <w:t>оценивать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их достоверность;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61909">
        <w:rPr>
          <w:rFonts w:ascii="Times New Roman" w:eastAsia="Calibri" w:hAnsi="Times New Roman" w:cs="Times New Roman"/>
          <w:iCs/>
          <w:sz w:val="28"/>
          <w:szCs w:val="28"/>
        </w:rPr>
        <w:t xml:space="preserve">сформированность умений: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осознавать опасность токсического действия на живые организмы определённых органических веществ, понимая смысл показателя ПДК;</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анализировать целесообразность применения органических веществ  в промышленности и в быту с точки зрения соотношения риск-польза;</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61909">
        <w:rPr>
          <w:rFonts w:ascii="Times New Roman" w:eastAsia="Calibri" w:hAnsi="Times New Roman" w:cs="Times New Roman"/>
          <w:iCs/>
          <w:sz w:val="28"/>
          <w:szCs w:val="28"/>
        </w:rPr>
        <w:t>анализировать</w:t>
      </w:r>
      <w:r w:rsidRPr="00061909">
        <w:rPr>
          <w:rFonts w:ascii="Times New Roman" w:hAnsi="Times New Roman" w:cs="Times New Roman"/>
          <w:sz w:val="28"/>
          <w:szCs w:val="28"/>
        </w:rPr>
        <w:t xml:space="preserve"> химическую информацию, </w:t>
      </w:r>
      <w:r w:rsidRPr="00061909">
        <w:rPr>
          <w:rFonts w:ascii="Times New Roman" w:eastAsia="Calibri" w:hAnsi="Times New Roman" w:cs="Times New Roman"/>
          <w:iCs/>
          <w:sz w:val="28"/>
          <w:szCs w:val="28"/>
        </w:rPr>
        <w:t>перерабатывать</w:t>
      </w:r>
      <w:r w:rsidRPr="00061909">
        <w:rPr>
          <w:rFonts w:ascii="Times New Roman" w:hAnsi="Times New Roman" w:cs="Times New Roman"/>
          <w:sz w:val="28"/>
          <w:szCs w:val="28"/>
        </w:rPr>
        <w:t xml:space="preserve"> её и </w:t>
      </w:r>
      <w:r w:rsidRPr="00061909">
        <w:rPr>
          <w:rFonts w:ascii="Times New Roman" w:eastAsia="Calibri" w:hAnsi="Times New Roman" w:cs="Times New Roman"/>
          <w:iCs/>
          <w:sz w:val="28"/>
          <w:szCs w:val="28"/>
        </w:rPr>
        <w:t>использовать</w:t>
      </w:r>
      <w:r w:rsidRPr="00061909">
        <w:rPr>
          <w:rFonts w:ascii="Times New Roman" w:hAnsi="Times New Roman" w:cs="Times New Roman"/>
          <w:sz w:val="28"/>
          <w:szCs w:val="28"/>
        </w:rPr>
        <w:t xml:space="preserve">  в </w:t>
      </w:r>
      <w:r w:rsidRPr="00061909">
        <w:rPr>
          <w:rFonts w:ascii="Times New Roman" w:hAnsi="Times New Roman" w:cs="Times New Roman"/>
          <w:sz w:val="28"/>
          <w:szCs w:val="28"/>
        </w:rPr>
        <w:lastRenderedPageBreak/>
        <w:t>соответствии с поставленной учебной задачей.</w:t>
      </w:r>
    </w:p>
    <w:p w:rsidR="00A2010C" w:rsidRPr="00061909" w:rsidRDefault="00A2010C" w:rsidP="00061909">
      <w:pPr>
        <w:widowControl w:val="0"/>
        <w:autoSpaceDE w:val="0"/>
        <w:autoSpaceDN w:val="0"/>
        <w:adjustRightInd w:val="0"/>
        <w:spacing w:after="0" w:line="360" w:lineRule="auto"/>
        <w:ind w:firstLine="709"/>
        <w:jc w:val="both"/>
        <w:textAlignment w:val="center"/>
        <w:rPr>
          <w:rFonts w:ascii="Times New Roman" w:eastAsia="OfficinaSansBoldITC" w:hAnsi="Times New Roman" w:cs="Times New Roman"/>
          <w:sz w:val="28"/>
          <w:szCs w:val="28"/>
        </w:rPr>
      </w:pPr>
    </w:p>
    <w:p w:rsidR="00A2010C" w:rsidRPr="00061909" w:rsidRDefault="00A2010C" w:rsidP="00061909">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061909">
        <w:rPr>
          <w:rFonts w:ascii="Times New Roman" w:eastAsia="OfficinaSansBoldITC" w:hAnsi="Times New Roman" w:cs="Times New Roman"/>
          <w:b/>
          <w:sz w:val="28"/>
          <w:szCs w:val="28"/>
        </w:rPr>
        <w:t>Предметные результаты освоения курса «Общая и неорганическая химия» отражают</w:t>
      </w:r>
      <w:r w:rsidRPr="00061909">
        <w:rPr>
          <w:rFonts w:ascii="Times New Roman" w:hAnsi="Times New Roman" w:cs="Times New Roman"/>
          <w:b/>
          <w:sz w:val="28"/>
          <w:szCs w:val="28"/>
        </w:rPr>
        <w:t>:</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сформированность представлений: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сформированность владения системой химических знаний, которая включает:</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w:t>
      </w:r>
      <w:r w:rsidRPr="00061909">
        <w:rPr>
          <w:rFonts w:ascii="Times New Roman" w:hAnsi="Times New Roman" w:cs="Times New Roman"/>
          <w:sz w:val="28"/>
          <w:szCs w:val="28"/>
        </w:rPr>
        <w:lastRenderedPageBreak/>
        <w:t>представления о строении вещества на атомном, ионно-молекулярном и надмолекулярном уровнях;</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выявлять характерные признаки понятий, </w:t>
      </w:r>
      <w:r w:rsidRPr="00061909">
        <w:rPr>
          <w:rFonts w:ascii="Times New Roman" w:eastAsia="Calibri" w:hAnsi="Times New Roman" w:cs="Times New Roman"/>
          <w:iCs/>
          <w:sz w:val="28"/>
          <w:szCs w:val="28"/>
        </w:rPr>
        <w:t>устанавливать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их взаимосвязь, </w:t>
      </w:r>
      <w:r w:rsidRPr="00061909">
        <w:rPr>
          <w:rFonts w:ascii="Times New Roman" w:eastAsia="Calibri" w:hAnsi="Times New Roman" w:cs="Times New Roman"/>
          <w:iCs/>
          <w:sz w:val="28"/>
          <w:szCs w:val="28"/>
        </w:rPr>
        <w:t>использовать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соответствующие понятия  при описании неорганических веществ и их превращений;</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 xml:space="preserve">сформированность умения </w:t>
      </w:r>
      <w:r w:rsidRPr="00061909">
        <w:rPr>
          <w:rFonts w:ascii="Times New Roman" w:hAnsi="Times New Roman" w:cs="Times New Roman"/>
          <w:sz w:val="28"/>
          <w:szCs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61909">
        <w:rPr>
          <w:rFonts w:ascii="Times New Roman" w:eastAsia="Calibri" w:hAnsi="Times New Roman" w:cs="Times New Roman"/>
          <w:iCs/>
          <w:sz w:val="28"/>
          <w:szCs w:val="28"/>
        </w:rPr>
        <w:t xml:space="preserve">сформированность умений: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самостоятельно </w:t>
      </w:r>
      <w:r w:rsidRPr="00061909">
        <w:rPr>
          <w:rFonts w:ascii="Times New Roman" w:eastAsia="Calibri" w:hAnsi="Times New Roman" w:cs="Times New Roman"/>
          <w:iCs/>
          <w:sz w:val="28"/>
          <w:szCs w:val="28"/>
        </w:rPr>
        <w:t>выбирать</w:t>
      </w:r>
      <w:r w:rsidRPr="00061909">
        <w:rPr>
          <w:rFonts w:ascii="Times New Roman" w:hAnsi="Times New Roman" w:cs="Times New Roman"/>
          <w:sz w:val="28"/>
          <w:szCs w:val="28"/>
        </w:rPr>
        <w:t xml:space="preserve"> основания и критерии для классификации изучаемых веществ и химических реакций;</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lastRenderedPageBreak/>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61909">
        <w:rPr>
          <w:rFonts w:ascii="Times New Roman" w:eastAsia="Calibri" w:hAnsi="Times New Roman" w:cs="Times New Roman"/>
          <w:iCs/>
          <w:sz w:val="28"/>
          <w:szCs w:val="28"/>
        </w:rPr>
        <w:t xml:space="preserve">сформированность умений: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объяснять</w:t>
      </w:r>
      <w:r w:rsidRPr="00061909">
        <w:rPr>
          <w:rFonts w:ascii="Times New Roman" w:hAnsi="Times New Roman" w:cs="Times New Roman"/>
          <w:sz w:val="28"/>
          <w:szCs w:val="28"/>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характеризовать (описывать) общие химические свойства веществ различных классов, </w:t>
      </w:r>
      <w:r w:rsidRPr="00061909">
        <w:rPr>
          <w:rFonts w:ascii="Times New Roman" w:eastAsia="Calibri" w:hAnsi="Times New Roman" w:cs="Times New Roman"/>
          <w:iCs/>
          <w:sz w:val="28"/>
          <w:szCs w:val="28"/>
        </w:rPr>
        <w:t>подтверждать</w:t>
      </w:r>
      <w:r w:rsidRPr="00061909">
        <w:rPr>
          <w:rFonts w:ascii="Times New Roman" w:hAnsi="Times New Roman" w:cs="Times New Roman"/>
          <w:sz w:val="28"/>
          <w:szCs w:val="28"/>
        </w:rPr>
        <w:t xml:space="preserve"> существование генетической связи между неорганическими веществами с помощью уравнений соответствующих химических реакций;</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раскрывать сущность: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реакций гидролиза;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реакций комплексообразования (на примере гидроксокомплексов цинка  и алюминия);</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характеризовать химические реакции, </w:t>
      </w:r>
      <w:r w:rsidRPr="00061909">
        <w:rPr>
          <w:rFonts w:ascii="Times New Roman" w:hAnsi="Times New Roman" w:cs="Times New Roman"/>
          <w:sz w:val="28"/>
          <w:szCs w:val="28"/>
        </w:rPr>
        <w:lastRenderedPageBreak/>
        <w:t>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061909">
        <w:rPr>
          <w:rFonts w:ascii="Times New Roman" w:eastAsia="Calibri" w:hAnsi="Times New Roman" w:cs="Times New Roman"/>
          <w:i/>
          <w:iCs/>
          <w:sz w:val="28"/>
          <w:szCs w:val="28"/>
        </w:rPr>
        <w:t>применять</w:t>
      </w:r>
      <w:r w:rsidRPr="00061909">
        <w:rPr>
          <w:rFonts w:ascii="Times New Roman" w:hAnsi="Times New Roman" w:cs="Times New Roman"/>
          <w:sz w:val="28"/>
          <w:szCs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умения</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проводить расчёты: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с использованием понятий «массовая доля вещества в растворе» и «молярная концентрация»;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массы вещества или объёма газа по известному количеству вещества, массе или объёму одного из участвующих в реакции веществ;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теплового эффекта реакции;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значения водородного показателя растворов кислот и щелочей с известной степенью диссоциации;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 xml:space="preserve">доли выхода продукта реакции;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hAnsi="Times New Roman" w:cs="Times New Roman"/>
          <w:sz w:val="28"/>
          <w:szCs w:val="28"/>
        </w:rPr>
        <w:t>объёмных отношений газов;</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w:t>
      </w:r>
      <w:r w:rsidRPr="00061909">
        <w:rPr>
          <w:rFonts w:ascii="Times New Roman" w:hAnsi="Times New Roman" w:cs="Times New Roman"/>
          <w:sz w:val="28"/>
          <w:szCs w:val="28"/>
        </w:rPr>
        <w:lastRenderedPageBreak/>
        <w:t xml:space="preserve">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061909">
        <w:rPr>
          <w:rFonts w:ascii="Times New Roman" w:eastAsia="Calibri" w:hAnsi="Times New Roman" w:cs="Times New Roman"/>
          <w:iCs/>
          <w:sz w:val="28"/>
          <w:szCs w:val="28"/>
        </w:rPr>
        <w:t>формулировать</w:t>
      </w:r>
      <w:r w:rsidRPr="00061909">
        <w:rPr>
          <w:rFonts w:ascii="Times New Roman" w:hAnsi="Times New Roman" w:cs="Times New Roman"/>
          <w:sz w:val="28"/>
          <w:szCs w:val="28"/>
        </w:rPr>
        <w:t xml:space="preserve"> цель исследования, </w:t>
      </w:r>
      <w:r w:rsidRPr="00061909">
        <w:rPr>
          <w:rFonts w:ascii="Times New Roman" w:eastAsia="Calibri" w:hAnsi="Times New Roman" w:cs="Times New Roman"/>
          <w:iCs/>
          <w:sz w:val="28"/>
          <w:szCs w:val="28"/>
        </w:rPr>
        <w:t>представлять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в различной форме результаты эксперимента, </w:t>
      </w:r>
      <w:r w:rsidRPr="00061909">
        <w:rPr>
          <w:rFonts w:ascii="Times New Roman" w:eastAsia="Calibri" w:hAnsi="Times New Roman" w:cs="Times New Roman"/>
          <w:iCs/>
          <w:sz w:val="28"/>
          <w:szCs w:val="28"/>
        </w:rPr>
        <w:t>анализировать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 и </w:t>
      </w:r>
      <w:r w:rsidRPr="00061909">
        <w:rPr>
          <w:rFonts w:ascii="Times New Roman" w:eastAsia="Calibri" w:hAnsi="Times New Roman" w:cs="Times New Roman"/>
          <w:iCs/>
          <w:sz w:val="28"/>
          <w:szCs w:val="28"/>
        </w:rPr>
        <w:t>оценивать</w:t>
      </w:r>
      <w:r w:rsidRPr="00061909">
        <w:rPr>
          <w:rFonts w:ascii="Times New Roman" w:hAnsi="Times New Roman" w:cs="Times New Roman"/>
          <w:sz w:val="28"/>
          <w:szCs w:val="28"/>
        </w:rPr>
        <w:t xml:space="preserve"> их достоверность;</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w:t>
      </w:r>
      <w:r w:rsidRPr="00061909">
        <w:rPr>
          <w:rFonts w:ascii="Times New Roman" w:eastAsia="Calibri" w:hAnsi="Times New Roman" w:cs="Times New Roman"/>
          <w:i/>
          <w:iCs/>
          <w:sz w:val="28"/>
          <w:szCs w:val="28"/>
        </w:rPr>
        <w:t xml:space="preserve"> </w:t>
      </w:r>
      <w:r w:rsidRPr="00061909">
        <w:rPr>
          <w:rFonts w:ascii="Times New Roman" w:hAnsi="Times New Roman" w:cs="Times New Roman"/>
          <w:sz w:val="28"/>
          <w:szCs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061909">
        <w:rPr>
          <w:rFonts w:ascii="Times New Roman" w:eastAsia="Calibri" w:hAnsi="Times New Roman" w:cs="Times New Roman"/>
          <w:iCs/>
          <w:sz w:val="28"/>
          <w:szCs w:val="28"/>
        </w:rPr>
        <w:t>осознавать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 xml:space="preserve">опасность токсического действия на живые организмы определённых неорганических веществ, понимая смысл показателя ПДК; </w:t>
      </w:r>
    </w:p>
    <w:p w:rsidR="00A2010C" w:rsidRPr="00061909" w:rsidRDefault="00A2010C" w:rsidP="00061909">
      <w:pPr>
        <w:widowControl w:val="0"/>
        <w:tabs>
          <w:tab w:val="left" w:pos="0"/>
          <w:tab w:val="left" w:pos="397"/>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061909">
        <w:rPr>
          <w:rFonts w:ascii="Times New Roman" w:eastAsia="Calibri" w:hAnsi="Times New Roman" w:cs="Times New Roman"/>
          <w:iCs/>
          <w:sz w:val="28"/>
          <w:szCs w:val="28"/>
        </w:rPr>
        <w:t>сформированность умений: осуществлять целенаправленный поиск</w:t>
      </w:r>
      <w:r w:rsidRPr="00061909">
        <w:rPr>
          <w:rFonts w:ascii="Times New Roman" w:hAnsi="Times New Roman" w:cs="Times New Roman"/>
          <w:sz w:val="28"/>
          <w:szCs w:val="28"/>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61909">
        <w:rPr>
          <w:rFonts w:ascii="Times New Roman" w:eastAsia="Calibri" w:hAnsi="Times New Roman" w:cs="Times New Roman"/>
          <w:iCs/>
          <w:sz w:val="28"/>
          <w:szCs w:val="28"/>
        </w:rPr>
        <w:t>анализировать</w:t>
      </w:r>
      <w:r w:rsidRPr="00061909">
        <w:rPr>
          <w:rFonts w:ascii="Times New Roman" w:hAnsi="Times New Roman" w:cs="Times New Roman"/>
          <w:sz w:val="28"/>
          <w:szCs w:val="28"/>
        </w:rPr>
        <w:t xml:space="preserve"> химическую информацию, </w:t>
      </w:r>
      <w:r w:rsidRPr="00061909">
        <w:rPr>
          <w:rFonts w:ascii="Times New Roman" w:eastAsia="Calibri" w:hAnsi="Times New Roman" w:cs="Times New Roman"/>
          <w:iCs/>
          <w:sz w:val="28"/>
          <w:szCs w:val="28"/>
        </w:rPr>
        <w:t>перерабатывать</w:t>
      </w:r>
      <w:r w:rsidRPr="00061909">
        <w:rPr>
          <w:rFonts w:ascii="Times New Roman" w:hAnsi="Times New Roman" w:cs="Times New Roman"/>
          <w:sz w:val="28"/>
          <w:szCs w:val="28"/>
        </w:rPr>
        <w:t xml:space="preserve"> её и </w:t>
      </w:r>
      <w:r w:rsidRPr="00061909">
        <w:rPr>
          <w:rFonts w:ascii="Times New Roman" w:eastAsia="Calibri" w:hAnsi="Times New Roman" w:cs="Times New Roman"/>
          <w:iCs/>
          <w:sz w:val="28"/>
          <w:szCs w:val="28"/>
        </w:rPr>
        <w:t>использовать</w:t>
      </w:r>
      <w:r w:rsidRPr="00061909">
        <w:rPr>
          <w:rFonts w:ascii="Times New Roman" w:hAnsi="Times New Roman" w:cs="Times New Roman"/>
          <w:i/>
          <w:sz w:val="28"/>
          <w:szCs w:val="28"/>
        </w:rPr>
        <w:t xml:space="preserve"> </w:t>
      </w:r>
      <w:r w:rsidRPr="00061909">
        <w:rPr>
          <w:rFonts w:ascii="Times New Roman" w:hAnsi="Times New Roman" w:cs="Times New Roman"/>
          <w:sz w:val="28"/>
          <w:szCs w:val="28"/>
        </w:rPr>
        <w:t>в соответствии с поставленной учебной задачей.</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p>
    <w:p w:rsidR="00040D89" w:rsidRPr="007A62C2" w:rsidRDefault="00040D89" w:rsidP="007A62C2">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 xml:space="preserve">Предметные результаты освоения </w:t>
      </w:r>
      <w:r w:rsidR="00887996" w:rsidRPr="007A62C2">
        <w:rPr>
          <w:rFonts w:ascii="Times New Roman" w:eastAsia="Times New Roman" w:hAnsi="Times New Roman" w:cs="Times New Roman"/>
          <w:b/>
          <w:bCs/>
          <w:color w:val="000000"/>
          <w:sz w:val="28"/>
          <w:szCs w:val="28"/>
          <w:lang w:eastAsia="ru-RU" w:bidi="ru-RU"/>
        </w:rPr>
        <w:t xml:space="preserve"> учебно</w:t>
      </w:r>
      <w:r w:rsidRPr="007A62C2">
        <w:rPr>
          <w:rFonts w:ascii="Times New Roman" w:eastAsia="Times New Roman" w:hAnsi="Times New Roman" w:cs="Times New Roman"/>
          <w:b/>
          <w:bCs/>
          <w:color w:val="000000"/>
          <w:sz w:val="28"/>
          <w:szCs w:val="28"/>
          <w:lang w:eastAsia="ru-RU" w:bidi="ru-RU"/>
        </w:rPr>
        <w:t>го</w:t>
      </w:r>
      <w:r w:rsidR="00887996" w:rsidRPr="007A62C2">
        <w:rPr>
          <w:rFonts w:ascii="Times New Roman" w:eastAsia="Times New Roman" w:hAnsi="Times New Roman" w:cs="Times New Roman"/>
          <w:b/>
          <w:bCs/>
          <w:color w:val="000000"/>
          <w:sz w:val="28"/>
          <w:szCs w:val="28"/>
          <w:lang w:eastAsia="ru-RU" w:bidi="ru-RU"/>
        </w:rPr>
        <w:t xml:space="preserve"> предмет</w:t>
      </w:r>
      <w:r w:rsidRPr="007A62C2">
        <w:rPr>
          <w:rFonts w:ascii="Times New Roman" w:eastAsia="Times New Roman" w:hAnsi="Times New Roman" w:cs="Times New Roman"/>
          <w:b/>
          <w:bCs/>
          <w:color w:val="000000"/>
          <w:sz w:val="28"/>
          <w:szCs w:val="28"/>
          <w:lang w:eastAsia="ru-RU" w:bidi="ru-RU"/>
        </w:rPr>
        <w:t>а</w:t>
      </w:r>
      <w:r w:rsidR="00887996" w:rsidRPr="007A62C2">
        <w:rPr>
          <w:rFonts w:ascii="Times New Roman" w:eastAsia="Times New Roman" w:hAnsi="Times New Roman" w:cs="Times New Roman"/>
          <w:b/>
          <w:bCs/>
          <w:color w:val="000000"/>
          <w:sz w:val="28"/>
          <w:szCs w:val="28"/>
          <w:lang w:eastAsia="ru-RU" w:bidi="ru-RU"/>
        </w:rPr>
        <w:t xml:space="preserve"> "Биология" (базовый уровень)  </w:t>
      </w:r>
    </w:p>
    <w:p w:rsidR="00040D89" w:rsidRPr="007A62C2" w:rsidRDefault="00040D89" w:rsidP="007A62C2">
      <w:pPr>
        <w:widowControl w:val="0"/>
        <w:spacing w:after="0" w:line="360" w:lineRule="auto"/>
        <w:ind w:firstLine="709"/>
        <w:contextualSpacing/>
        <w:jc w:val="both"/>
        <w:rPr>
          <w:rFonts w:ascii="Times New Roman" w:eastAsia="Times New Roman" w:hAnsi="Times New Roman" w:cs="Times New Roman"/>
          <w:b/>
          <w:bCs/>
          <w:color w:val="000000"/>
          <w:sz w:val="28"/>
          <w:szCs w:val="28"/>
          <w:lang w:eastAsia="ru-RU" w:bidi="ru-RU"/>
        </w:rPr>
      </w:pPr>
    </w:p>
    <w:p w:rsidR="00887996" w:rsidRPr="007A62C2" w:rsidRDefault="00040D89"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Т</w:t>
      </w:r>
      <w:r w:rsidR="00887996" w:rsidRPr="007A62C2">
        <w:rPr>
          <w:rFonts w:ascii="Times New Roman" w:eastAsia="Times New Roman" w:hAnsi="Times New Roman" w:cs="Times New Roman"/>
          <w:bCs/>
          <w:color w:val="000000"/>
          <w:sz w:val="28"/>
          <w:szCs w:val="28"/>
          <w:lang w:eastAsia="ru-RU" w:bidi="ru-RU"/>
        </w:rPr>
        <w:t>ребования к предметным результатам освоения базового курса биологии должны отражать:</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1) сформированность знаний о месте и роли биологии в системе научного знания; функциональной грамотности человека для решения жизненных проблем; </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2) сформированность умения раскрывать содержание основополагающих биологических терминов и понятий: жизнь, клетка, ткань, </w:t>
      </w:r>
      <w:r w:rsidRPr="007A62C2">
        <w:rPr>
          <w:rFonts w:ascii="Times New Roman" w:eastAsia="Times New Roman" w:hAnsi="Times New Roman" w:cs="Times New Roman"/>
          <w:bCs/>
          <w:color w:val="000000"/>
          <w:sz w:val="28"/>
          <w:szCs w:val="28"/>
          <w:lang w:eastAsia="ru-RU" w:bidi="ru-RU"/>
        </w:rPr>
        <w:lastRenderedPageBreak/>
        <w:t>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lastRenderedPageBreak/>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887996"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1C377B" w:rsidRPr="007A62C2" w:rsidRDefault="00887996" w:rsidP="007A62C2">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81202" w:rsidRDefault="00181202" w:rsidP="007A62C2">
      <w:pPr>
        <w:spacing w:after="0" w:line="360" w:lineRule="auto"/>
        <w:ind w:firstLine="709"/>
        <w:contextualSpacing/>
        <w:jc w:val="both"/>
        <w:rPr>
          <w:rFonts w:ascii="Times New Roman" w:hAnsi="Times New Roman" w:cs="Times New Roman"/>
          <w:b/>
          <w:sz w:val="28"/>
          <w:szCs w:val="28"/>
        </w:rPr>
      </w:pPr>
    </w:p>
    <w:p w:rsidR="00A67E75" w:rsidRPr="007A62C2" w:rsidRDefault="00A67E75"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Предметные результаты освоения учебного предмета «Биология» в 10 клвссе должны отражать:</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67E75" w:rsidRPr="007A62C2" w:rsidRDefault="00A67E75"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Предметные результаты освоения учебного предмета «Биология» в 11 классе должны отражать:</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w:t>
      </w:r>
      <w:r w:rsidRPr="007A62C2">
        <w:rPr>
          <w:rFonts w:ascii="Times New Roman" w:hAnsi="Times New Roman" w:cs="Times New Roman"/>
          <w:sz w:val="28"/>
          <w:szCs w:val="28"/>
        </w:rPr>
        <w:lastRenderedPageBreak/>
        <w:t>эволюции А.Н. Северцова, учения о биосфере В.И. Вернадского), определять границы их применимости к живым системам;</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w:t>
      </w:r>
      <w:r w:rsidRPr="007A62C2">
        <w:rPr>
          <w:rFonts w:ascii="Times New Roman" w:hAnsi="Times New Roman" w:cs="Times New Roman"/>
          <w:sz w:val="28"/>
          <w:szCs w:val="28"/>
        </w:rPr>
        <w:lastRenderedPageBreak/>
        <w:t>материалы), рассматривать глобальные экологические проблемы современности, формировать по отношению к ним собственную позицию;</w:t>
      </w:r>
    </w:p>
    <w:p w:rsidR="00A67E75" w:rsidRPr="007A62C2" w:rsidRDefault="00A67E75"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1202" w:rsidRPr="007A62C2" w:rsidRDefault="00181202" w:rsidP="007F5F03">
      <w:pPr>
        <w:widowControl w:val="0"/>
        <w:spacing w:after="0" w:line="360" w:lineRule="auto"/>
        <w:contextualSpacing/>
        <w:jc w:val="both"/>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Предметные результаты освоения  учебного предмета "Биология" (</w:t>
      </w:r>
      <w:r>
        <w:rPr>
          <w:rFonts w:ascii="Times New Roman" w:eastAsia="Times New Roman" w:hAnsi="Times New Roman" w:cs="Times New Roman"/>
          <w:b/>
          <w:bCs/>
          <w:color w:val="000000"/>
          <w:sz w:val="28"/>
          <w:szCs w:val="28"/>
          <w:lang w:eastAsia="ru-RU" w:bidi="ru-RU"/>
        </w:rPr>
        <w:t xml:space="preserve">углублённый </w:t>
      </w:r>
      <w:r w:rsidRPr="007A62C2">
        <w:rPr>
          <w:rFonts w:ascii="Times New Roman" w:eastAsia="Times New Roman" w:hAnsi="Times New Roman" w:cs="Times New Roman"/>
          <w:b/>
          <w:bCs/>
          <w:color w:val="000000"/>
          <w:sz w:val="28"/>
          <w:szCs w:val="28"/>
          <w:lang w:eastAsia="ru-RU" w:bidi="ru-RU"/>
        </w:rPr>
        <w:t xml:space="preserve"> уровень)  </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F5F03" w:rsidRPr="007F5F03" w:rsidRDefault="007F5F03" w:rsidP="007F5F03">
      <w:pPr>
        <w:widowControl w:val="0"/>
        <w:spacing w:after="200" w:line="360" w:lineRule="auto"/>
        <w:ind w:firstLine="709"/>
        <w:contextualSpacing/>
        <w:jc w:val="both"/>
        <w:rPr>
          <w:rFonts w:ascii="Times New Roman" w:eastAsia="Calibri" w:hAnsi="Times New Roman"/>
          <w:b/>
          <w:sz w:val="28"/>
          <w:szCs w:val="28"/>
        </w:rPr>
      </w:pPr>
      <w:r w:rsidRPr="007F5F03">
        <w:rPr>
          <w:rFonts w:ascii="Times New Roman" w:eastAsia="Calibri" w:hAnsi="Times New Roman"/>
          <w:b/>
          <w:sz w:val="28"/>
          <w:szCs w:val="28"/>
        </w:rPr>
        <w:t>Предметные результаты освоения учебного предмета «Биология» в 10 классе отражают:</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w:t>
      </w:r>
      <w:r w:rsidRPr="007F5F03">
        <w:rPr>
          <w:rFonts w:ascii="Times New Roman" w:eastAsia="Calibri" w:hAnsi="Times New Roman"/>
          <w:sz w:val="28"/>
          <w:szCs w:val="28"/>
        </w:rPr>
        <w:lastRenderedPageBreak/>
        <w:t>применимости  к живым системам;</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w:t>
      </w:r>
      <w:r w:rsidRPr="007F5F03">
        <w:rPr>
          <w:rFonts w:ascii="Times New Roman" w:eastAsia="Calibri" w:hAnsi="Times New Roman"/>
          <w:sz w:val="28"/>
          <w:szCs w:val="28"/>
        </w:rPr>
        <w:lastRenderedPageBreak/>
        <w:t>медицине, биотехнологии;</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5F03" w:rsidRPr="007F5F03" w:rsidRDefault="007F5F03" w:rsidP="007F5F03">
      <w:pPr>
        <w:widowControl w:val="0"/>
        <w:spacing w:after="200" w:line="360" w:lineRule="auto"/>
        <w:ind w:firstLine="709"/>
        <w:contextualSpacing/>
        <w:jc w:val="both"/>
        <w:rPr>
          <w:rFonts w:ascii="Times New Roman" w:eastAsia="Calibri" w:hAnsi="Times New Roman"/>
          <w:b/>
          <w:sz w:val="28"/>
          <w:szCs w:val="28"/>
        </w:rPr>
      </w:pPr>
      <w:r w:rsidRPr="007F5F03">
        <w:rPr>
          <w:rFonts w:ascii="Times New Roman" w:eastAsia="Calibri" w:hAnsi="Times New Roman"/>
          <w:b/>
          <w:sz w:val="28"/>
          <w:szCs w:val="28"/>
        </w:rPr>
        <w:t>Предметные результаты</w:t>
      </w:r>
      <w:r w:rsidRPr="007F5F03">
        <w:rPr>
          <w:rFonts w:ascii="Times New Roman" w:eastAsia="Calibri" w:hAnsi="Times New Roman"/>
          <w:sz w:val="28"/>
          <w:szCs w:val="28"/>
        </w:rPr>
        <w:t xml:space="preserve"> </w:t>
      </w:r>
      <w:r w:rsidRPr="007F5F03">
        <w:rPr>
          <w:rFonts w:ascii="Times New Roman" w:eastAsia="Calibri" w:hAnsi="Times New Roman"/>
          <w:b/>
          <w:sz w:val="28"/>
          <w:szCs w:val="28"/>
        </w:rPr>
        <w:t>освоения учебного предмета «Биология»  в 11 классе отражают:</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w:t>
      </w:r>
      <w:r w:rsidRPr="007F5F03">
        <w:rPr>
          <w:rFonts w:ascii="Times New Roman" w:eastAsia="Calibri" w:hAnsi="Times New Roman"/>
          <w:sz w:val="28"/>
          <w:szCs w:val="28"/>
        </w:rPr>
        <w:lastRenderedPageBreak/>
        <w:t>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7F5F03" w:rsidRPr="007F5F03" w:rsidRDefault="007F5F03" w:rsidP="007F5F03">
      <w:pPr>
        <w:widowControl w:val="0"/>
        <w:spacing w:after="200" w:line="360" w:lineRule="auto"/>
        <w:ind w:firstLine="709"/>
        <w:contextualSpacing/>
        <w:jc w:val="both"/>
        <w:rPr>
          <w:rFonts w:ascii="Times New Roman" w:eastAsia="Calibri" w:hAnsi="Times New Roman"/>
          <w:sz w:val="28"/>
          <w:szCs w:val="28"/>
        </w:rPr>
      </w:pPr>
      <w:r w:rsidRPr="007F5F03">
        <w:rPr>
          <w:rFonts w:ascii="Times New Roman" w:eastAsia="Calibri"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F5F03" w:rsidRPr="007F5F03" w:rsidRDefault="007F5F03" w:rsidP="007F5F03">
      <w:pPr>
        <w:widowControl w:val="0"/>
        <w:spacing w:after="0" w:line="360" w:lineRule="auto"/>
        <w:ind w:firstLine="709"/>
        <w:jc w:val="both"/>
        <w:rPr>
          <w:rFonts w:eastAsia="Calibri"/>
        </w:rPr>
      </w:pPr>
      <w:r w:rsidRPr="007F5F03">
        <w:rPr>
          <w:rFonts w:ascii="Times New Roman" w:eastAsia="Calibri"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D50A5" w:rsidRPr="007A62C2" w:rsidRDefault="00DD50A5" w:rsidP="007F5F03">
      <w:pPr>
        <w:widowControl w:val="0"/>
        <w:spacing w:after="0" w:line="360" w:lineRule="auto"/>
        <w:contextualSpacing/>
        <w:jc w:val="both"/>
        <w:rPr>
          <w:rFonts w:ascii="Times New Roman" w:hAnsi="Times New Roman" w:cs="Times New Roman"/>
          <w:b/>
          <w:sz w:val="28"/>
          <w:szCs w:val="28"/>
        </w:rPr>
      </w:pPr>
      <w:r w:rsidRPr="007A62C2">
        <w:rPr>
          <w:rFonts w:ascii="Times New Roman" w:hAnsi="Times New Roman" w:cs="Times New Roman"/>
          <w:b/>
          <w:sz w:val="28"/>
          <w:szCs w:val="28"/>
        </w:rPr>
        <w:t xml:space="preserve">Предметные результаты освоения учебного предмета   «Физическая культура» (базовый уровень) </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По учебному предмету "Физическая культура" (базовый уровень)</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требования к предметным результатам освоения базового курса физической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культуры должны отражать:</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1) умение использовать разнообразные формы и виды физкультурной</w:t>
      </w:r>
      <w:r w:rsidR="009D424D" w:rsidRPr="007A62C2">
        <w:rPr>
          <w:rFonts w:ascii="Times New Roman" w:hAnsi="Times New Roman" w:cs="Times New Roman"/>
          <w:sz w:val="28"/>
          <w:szCs w:val="28"/>
        </w:rPr>
        <w:t xml:space="preserve"> </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деятельности для организации здорового образа жизни, активного </w:t>
      </w:r>
      <w:r w:rsidRPr="007A62C2">
        <w:rPr>
          <w:rFonts w:ascii="Times New Roman" w:hAnsi="Times New Roman" w:cs="Times New Roman"/>
          <w:sz w:val="28"/>
          <w:szCs w:val="28"/>
        </w:rPr>
        <w:lastRenderedPageBreak/>
        <w:t>отдыха и</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досуга, в том числе в подготовке к выполнению нормативов Всероссийского</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физкультурно-спортивного комплекса "Готов к труду и обороне" (ГТО);</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2) владение современными технологиями укрепления и сохранения</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здоровья, поддержания работоспособности, профилактики заболеваний,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связанных с учебной и производственной деятельностью;</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3) владение основными способами самоконтроля индивидуальных</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показателей здоровья, умственной и физической работоспособности, динамики</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физического развития и физических качеств;</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4) владение физическими упражнениями разной функциональной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направленности, использование их в режиме учебной и производственной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деятельности с целью профилактики переутомления и сохранения высокой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работоспособности;</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5) владение техническими приемами и двигательными действиями базовых</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видов спорта, активное применение их в физкультурно-оздоровительной и</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соревновательной деятельности, в сфере досуга, в профессионально-прикладной</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сфере;</w:t>
      </w:r>
    </w:p>
    <w:p w:rsidR="00DD50A5" w:rsidRPr="007A62C2" w:rsidRDefault="00DD50A5" w:rsidP="007A62C2">
      <w:pPr>
        <w:widowControl w:val="0"/>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6) положительную динамику в развитии основных физических качеств</w:t>
      </w:r>
      <w:r w:rsidR="009D424D" w:rsidRPr="007A62C2">
        <w:rPr>
          <w:rFonts w:ascii="Times New Roman" w:hAnsi="Times New Roman" w:cs="Times New Roman"/>
          <w:sz w:val="28"/>
          <w:szCs w:val="28"/>
        </w:rPr>
        <w:t xml:space="preserve"> </w:t>
      </w:r>
      <w:r w:rsidRPr="007A62C2">
        <w:rPr>
          <w:rFonts w:ascii="Times New Roman" w:hAnsi="Times New Roman" w:cs="Times New Roman"/>
          <w:sz w:val="28"/>
          <w:szCs w:val="28"/>
        </w:rPr>
        <w:t>(силы, быстроты, выносливости, гибкости и ловкости).</w:t>
      </w:r>
      <w:r w:rsidR="009D424D" w:rsidRPr="007A62C2">
        <w:rPr>
          <w:rFonts w:ascii="Times New Roman" w:hAnsi="Times New Roman" w:cs="Times New Roman"/>
          <w:sz w:val="28"/>
          <w:szCs w:val="28"/>
        </w:rPr>
        <w:t xml:space="preserve"> </w:t>
      </w:r>
    </w:p>
    <w:p w:rsidR="00EB2572" w:rsidRPr="007A62C2" w:rsidRDefault="00EB2572"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Раздел «Знания о физической культуре»: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b/>
          <w:sz w:val="28"/>
          <w:szCs w:val="28"/>
        </w:rPr>
        <w:t>Раздел «Организация самостоятельных занятий»:</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b/>
          <w:sz w:val="28"/>
          <w:szCs w:val="28"/>
        </w:rPr>
        <w:t>Раздел «Физическое совершенствование»:</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w:t>
      </w:r>
      <w:r w:rsidRPr="007A62C2">
        <w:rPr>
          <w:rFonts w:ascii="Times New Roman" w:hAnsi="Times New Roman" w:cs="Times New Roman"/>
          <w:sz w:val="28"/>
          <w:szCs w:val="28"/>
        </w:rPr>
        <w:lastRenderedPageBreak/>
        <w:t>осуществлять судейство по одному из освоенных видов (футбол, волейбол, баскетбол);</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b/>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r w:rsidRPr="007A62C2">
        <w:rPr>
          <w:rFonts w:ascii="Times New Roman" w:hAnsi="Times New Roman" w:cs="Times New Roman"/>
          <w:sz w:val="28"/>
          <w:szCs w:val="28"/>
        </w:rPr>
        <w:t>:</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Раздел «Знания о физической культуре»: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127.8.4.2. Раздел «Организация самостоятельных занятий»:</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w:t>
      </w:r>
      <w:r w:rsidRPr="007A62C2">
        <w:rPr>
          <w:rFonts w:ascii="Times New Roman" w:hAnsi="Times New Roman" w:cs="Times New Roman"/>
          <w:sz w:val="28"/>
          <w:szCs w:val="28"/>
        </w:rPr>
        <w:lastRenderedPageBreak/>
        <w:t xml:space="preserve">планировать их содержание и физические нагрузки исходя из индивидуальных результатов в тестовых испытаниях. </w:t>
      </w:r>
    </w:p>
    <w:p w:rsidR="00EB2572" w:rsidRPr="007A62C2" w:rsidRDefault="00EB2572" w:rsidP="007A62C2">
      <w:pPr>
        <w:spacing w:after="0" w:line="360" w:lineRule="auto"/>
        <w:ind w:firstLine="709"/>
        <w:contextualSpacing/>
        <w:jc w:val="both"/>
        <w:rPr>
          <w:rFonts w:ascii="Times New Roman" w:hAnsi="Times New Roman" w:cs="Times New Roman"/>
          <w:b/>
          <w:sz w:val="28"/>
          <w:szCs w:val="28"/>
        </w:rPr>
      </w:pPr>
      <w:r w:rsidRPr="007A62C2">
        <w:rPr>
          <w:rFonts w:ascii="Times New Roman" w:hAnsi="Times New Roman" w:cs="Times New Roman"/>
          <w:b/>
          <w:sz w:val="28"/>
          <w:szCs w:val="28"/>
        </w:rPr>
        <w:t>Раздел «Физическое совершенствование»:</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EB2572" w:rsidRPr="007A62C2" w:rsidRDefault="00EB2572" w:rsidP="007A62C2">
      <w:pPr>
        <w:spacing w:after="0"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D424D" w:rsidRPr="007A62C2" w:rsidRDefault="009D424D" w:rsidP="007A62C2">
      <w:pPr>
        <w:spacing w:after="0" w:line="360" w:lineRule="auto"/>
        <w:contextualSpacing/>
        <w:jc w:val="both"/>
        <w:rPr>
          <w:rFonts w:ascii="Times New Roman" w:eastAsia="Times New Roman" w:hAnsi="Times New Roman" w:cs="Times New Roman"/>
          <w:b/>
          <w:bCs/>
          <w:color w:val="000000"/>
          <w:sz w:val="28"/>
          <w:szCs w:val="28"/>
          <w:lang w:eastAsia="ru-RU" w:bidi="ru-RU"/>
        </w:rPr>
      </w:pPr>
      <w:bookmarkStart w:id="3" w:name="bookmark11"/>
      <w:r w:rsidRPr="007A62C2">
        <w:rPr>
          <w:rFonts w:ascii="Times New Roman" w:eastAsia="Times New Roman" w:hAnsi="Times New Roman" w:cs="Times New Roman"/>
          <w:b/>
          <w:bCs/>
          <w:color w:val="000000"/>
          <w:sz w:val="28"/>
          <w:szCs w:val="28"/>
          <w:lang w:eastAsia="ru-RU" w:bidi="ru-RU"/>
        </w:rPr>
        <w:t>Предметные результаты осв</w:t>
      </w:r>
      <w:r w:rsidR="005E02E9">
        <w:rPr>
          <w:rFonts w:ascii="Times New Roman" w:eastAsia="Times New Roman" w:hAnsi="Times New Roman" w:cs="Times New Roman"/>
          <w:b/>
          <w:bCs/>
          <w:color w:val="000000"/>
          <w:sz w:val="28"/>
          <w:szCs w:val="28"/>
          <w:lang w:eastAsia="ru-RU" w:bidi="ru-RU"/>
        </w:rPr>
        <w:t xml:space="preserve">оения учебного предмета </w:t>
      </w:r>
      <w:r w:rsidRPr="007A62C2">
        <w:rPr>
          <w:rFonts w:ascii="Times New Roman" w:eastAsia="Times New Roman" w:hAnsi="Times New Roman" w:cs="Times New Roman"/>
          <w:b/>
          <w:bCs/>
          <w:color w:val="000000"/>
          <w:sz w:val="28"/>
          <w:szCs w:val="28"/>
          <w:lang w:eastAsia="ru-RU" w:bidi="ru-RU"/>
        </w:rPr>
        <w:t xml:space="preserve">«Основы безопасности </w:t>
      </w:r>
      <w:r w:rsidR="00594424">
        <w:rPr>
          <w:rFonts w:ascii="Times New Roman" w:eastAsia="Times New Roman" w:hAnsi="Times New Roman" w:cs="Times New Roman"/>
          <w:b/>
          <w:bCs/>
          <w:color w:val="000000"/>
          <w:sz w:val="28"/>
          <w:szCs w:val="28"/>
          <w:lang w:eastAsia="ru-RU" w:bidi="ru-RU"/>
        </w:rPr>
        <w:t>и защиты Родины</w:t>
      </w:r>
      <w:r w:rsidRPr="007A62C2">
        <w:rPr>
          <w:rFonts w:ascii="Times New Roman" w:eastAsia="Times New Roman" w:hAnsi="Times New Roman" w:cs="Times New Roman"/>
          <w:b/>
          <w:bCs/>
          <w:color w:val="000000"/>
          <w:sz w:val="28"/>
          <w:szCs w:val="28"/>
          <w:lang w:eastAsia="ru-RU" w:bidi="ru-RU"/>
        </w:rPr>
        <w:t xml:space="preserve"> » (базовый уровень) </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Предметные результаты, формируемые в ходе изучения ОБЗР, должны обеспечивать:</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2) знание задач и основных принципов организации Единой системы предупреждения и ликвидации последствий чрезвычайных ситуаций, прав и </w:t>
      </w:r>
      <w:r w:rsidRPr="005E02E9">
        <w:rPr>
          <w:rFonts w:ascii="Times New Roman" w:hAnsi="Times New Roman" w:cs="Times New Roman"/>
          <w:sz w:val="28"/>
          <w:szCs w:val="28"/>
        </w:rPr>
        <w:lastRenderedPageBreak/>
        <w:t>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заболеваниях,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w:t>
      </w:r>
      <w:r w:rsidRPr="005E02E9">
        <w:rPr>
          <w:rFonts w:ascii="Times New Roman" w:hAnsi="Times New Roman" w:cs="Times New Roman"/>
          <w:sz w:val="28"/>
          <w:szCs w:val="28"/>
        </w:rPr>
        <w:lastRenderedPageBreak/>
        <w:t>среде (в том числе криминального характера, опасности вовлечения в деструктивную деятельность) и противодействовать им;</w:t>
      </w:r>
    </w:p>
    <w:p w:rsidR="005E02E9" w:rsidRPr="005E02E9" w:rsidRDefault="005E02E9"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2644FD" w:rsidRPr="007A62C2" w:rsidRDefault="002644FD" w:rsidP="007A62C2">
      <w:pPr>
        <w:widowControl w:val="0"/>
        <w:tabs>
          <w:tab w:val="left" w:pos="1197"/>
        </w:tabs>
        <w:spacing w:after="0" w:line="360" w:lineRule="auto"/>
        <w:ind w:firstLine="720"/>
        <w:contextualSpacing/>
        <w:jc w:val="both"/>
        <w:outlineLvl w:val="0"/>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 xml:space="preserve">Требования ФГОС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w:t>
      </w:r>
    </w:p>
    <w:p w:rsidR="002644FD" w:rsidRPr="007A62C2" w:rsidRDefault="002644FD" w:rsidP="007A62C2">
      <w:pPr>
        <w:widowControl w:val="0"/>
        <w:tabs>
          <w:tab w:val="left" w:pos="1197"/>
        </w:tabs>
        <w:spacing w:after="0" w:line="360" w:lineRule="auto"/>
        <w:ind w:firstLine="720"/>
        <w:contextualSpacing/>
        <w:jc w:val="both"/>
        <w:outlineLvl w:val="0"/>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Освоение обучающимися основной образовательной программы завершается государственной итоговой аттестацией обучающихся. Государственная итоговая аттестация обучающихся проводится по обязательным учебным предметам "Русский язык" и "Математика", а также по учебным предметам "Литература", "Физика", "Химия", "Биология", "География", "История", "Обществознание", "Иностранный язык",  "Информатика",  которые обучающиеся сдают на добровольной основе по своему выбору.</w:t>
      </w:r>
    </w:p>
    <w:p w:rsidR="001B0FC6" w:rsidRDefault="002644FD" w:rsidP="001B0FC6">
      <w:pPr>
        <w:widowControl w:val="0"/>
        <w:tabs>
          <w:tab w:val="left" w:pos="1197"/>
        </w:tabs>
        <w:spacing w:after="0" w:line="360" w:lineRule="auto"/>
        <w:ind w:firstLine="720"/>
        <w:contextualSpacing/>
        <w:jc w:val="both"/>
        <w:outlineLvl w:val="0"/>
        <w:rPr>
          <w:rFonts w:ascii="Times New Roman" w:eastAsia="Times New Roman" w:hAnsi="Times New Roman" w:cs="Times New Roman"/>
          <w:bCs/>
          <w:color w:val="000000"/>
          <w:sz w:val="28"/>
          <w:szCs w:val="28"/>
          <w:lang w:eastAsia="ru-RU" w:bidi="ru-RU"/>
        </w:rPr>
      </w:pPr>
      <w:r w:rsidRPr="007A62C2">
        <w:rPr>
          <w:rFonts w:ascii="Times New Roman" w:eastAsia="Times New Roman" w:hAnsi="Times New Roman" w:cs="Times New Roman"/>
          <w:bCs/>
          <w:color w:val="000000"/>
          <w:sz w:val="28"/>
          <w:szCs w:val="28"/>
          <w:lang w:eastAsia="ru-RU" w:bidi="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r w:rsidRPr="007A62C2">
        <w:rPr>
          <w:rFonts w:ascii="Times New Roman" w:eastAsia="Times New Roman" w:hAnsi="Times New Roman" w:cs="Times New Roman"/>
          <w:bCs/>
          <w:color w:val="000000"/>
          <w:sz w:val="28"/>
          <w:szCs w:val="28"/>
          <w:lang w:eastAsia="ru-RU" w:bidi="ru-RU"/>
        </w:rPr>
        <w:cr/>
      </w:r>
    </w:p>
    <w:p w:rsidR="002E147F" w:rsidRDefault="002644FD" w:rsidP="001B0FC6">
      <w:pPr>
        <w:widowControl w:val="0"/>
        <w:tabs>
          <w:tab w:val="left" w:pos="1197"/>
        </w:tabs>
        <w:spacing w:after="0" w:line="360" w:lineRule="auto"/>
        <w:ind w:firstLine="720"/>
        <w:contextualSpacing/>
        <w:jc w:val="both"/>
        <w:outlineLvl w:val="0"/>
        <w:rPr>
          <w:rFonts w:ascii="Times New Roman" w:eastAsia="Times New Roman" w:hAnsi="Times New Roman" w:cs="Times New Roman"/>
          <w:b/>
          <w:bCs/>
          <w:color w:val="000000"/>
          <w:sz w:val="28"/>
          <w:szCs w:val="28"/>
          <w:lang w:eastAsia="ru-RU" w:bidi="ru-RU"/>
        </w:rPr>
      </w:pPr>
      <w:r w:rsidRPr="007A62C2">
        <w:rPr>
          <w:rFonts w:ascii="Times New Roman" w:eastAsia="Times New Roman" w:hAnsi="Times New Roman" w:cs="Times New Roman"/>
          <w:b/>
          <w:bCs/>
          <w:color w:val="000000"/>
          <w:sz w:val="28"/>
          <w:szCs w:val="28"/>
          <w:lang w:eastAsia="ru-RU" w:bidi="ru-RU"/>
        </w:rPr>
        <w:t>1.3</w:t>
      </w:r>
      <w:r w:rsidR="00632368" w:rsidRPr="007A62C2">
        <w:rPr>
          <w:rFonts w:ascii="Times New Roman" w:eastAsia="Times New Roman" w:hAnsi="Times New Roman" w:cs="Times New Roman"/>
          <w:b/>
          <w:bCs/>
          <w:color w:val="000000"/>
          <w:sz w:val="28"/>
          <w:szCs w:val="28"/>
          <w:lang w:eastAsia="ru-RU" w:bidi="ru-RU"/>
        </w:rPr>
        <w:t xml:space="preserve"> </w:t>
      </w:r>
      <w:r w:rsidRPr="007A62C2">
        <w:rPr>
          <w:rFonts w:ascii="Times New Roman" w:eastAsia="Times New Roman" w:hAnsi="Times New Roman" w:cs="Times New Roman"/>
          <w:b/>
          <w:bCs/>
          <w:color w:val="000000"/>
          <w:sz w:val="28"/>
          <w:szCs w:val="28"/>
          <w:lang w:eastAsia="ru-RU" w:bidi="ru-RU"/>
        </w:rPr>
        <w:t>.</w:t>
      </w:r>
      <w:r w:rsidR="002E147F" w:rsidRPr="007A62C2">
        <w:rPr>
          <w:rFonts w:ascii="Times New Roman" w:eastAsia="Times New Roman" w:hAnsi="Times New Roman" w:cs="Times New Roman"/>
          <w:b/>
          <w:bCs/>
          <w:color w:val="000000"/>
          <w:sz w:val="28"/>
          <w:szCs w:val="28"/>
          <w:lang w:eastAsia="ru-RU" w:bidi="ru-RU"/>
        </w:rPr>
        <w:t xml:space="preserve">Система оценки достижения планируемых результатов </w:t>
      </w:r>
      <w:r w:rsidR="002E147F" w:rsidRPr="007A62C2">
        <w:rPr>
          <w:rFonts w:ascii="Times New Roman" w:eastAsia="Times New Roman" w:hAnsi="Times New Roman" w:cs="Times New Roman"/>
          <w:b/>
          <w:bCs/>
          <w:color w:val="000000"/>
          <w:sz w:val="28"/>
          <w:szCs w:val="28"/>
          <w:lang w:eastAsia="ru-RU" w:bidi="ru-RU"/>
        </w:rPr>
        <w:lastRenderedPageBreak/>
        <w:t>освоения основной образовательной программы среднего общего образования</w:t>
      </w:r>
      <w:bookmarkEnd w:id="3"/>
    </w:p>
    <w:p w:rsidR="00272625" w:rsidRDefault="00272625" w:rsidP="007A62C2">
      <w:pPr>
        <w:spacing w:after="0" w:line="360" w:lineRule="auto"/>
        <w:contextualSpacing/>
        <w:jc w:val="both"/>
        <w:rPr>
          <w:rFonts w:ascii="Times New Roman" w:eastAsia="Calibri" w:hAnsi="Times New Roman" w:cs="Times New Roman"/>
          <w:b/>
          <w:sz w:val="28"/>
          <w:szCs w:val="28"/>
        </w:rPr>
      </w:pPr>
    </w:p>
    <w:p w:rsidR="008B7E1A" w:rsidRPr="007A62C2" w:rsidRDefault="008B7E1A" w:rsidP="007A62C2">
      <w:pPr>
        <w:spacing w:after="0" w:line="360" w:lineRule="auto"/>
        <w:contextualSpacing/>
        <w:jc w:val="both"/>
        <w:rPr>
          <w:rFonts w:ascii="Times New Roman" w:eastAsia="Calibri" w:hAnsi="Times New Roman" w:cs="Times New Roman"/>
          <w:b/>
          <w:sz w:val="28"/>
          <w:szCs w:val="28"/>
          <w:lang w:eastAsia="x-none"/>
        </w:rPr>
      </w:pPr>
      <w:r w:rsidRPr="007A62C2">
        <w:rPr>
          <w:rFonts w:ascii="Times New Roman" w:eastAsia="Calibri" w:hAnsi="Times New Roman" w:cs="Times New Roman"/>
          <w:b/>
          <w:sz w:val="28"/>
          <w:szCs w:val="28"/>
        </w:rPr>
        <w:t>1.3.1.</w:t>
      </w:r>
      <w:r w:rsidR="00632368" w:rsidRPr="007A62C2">
        <w:rPr>
          <w:rFonts w:ascii="Times New Roman" w:eastAsia="Calibri" w:hAnsi="Times New Roman" w:cs="Times New Roman"/>
          <w:b/>
          <w:sz w:val="28"/>
          <w:szCs w:val="28"/>
        </w:rPr>
        <w:t xml:space="preserve"> </w:t>
      </w:r>
      <w:r w:rsidRPr="007A62C2">
        <w:rPr>
          <w:rFonts w:ascii="Times New Roman" w:eastAsia="Calibri" w:hAnsi="Times New Roman" w:cs="Times New Roman"/>
          <w:b/>
          <w:sz w:val="28"/>
          <w:szCs w:val="28"/>
          <w:lang w:eastAsia="x-none"/>
        </w:rPr>
        <w:t>Общие положения</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xml:space="preserve">Основные требования к образовательным результатам и средствам оценки их достижения содержатся во ФГОС  как  основе объективной оценки соответствия установленным требованиям образовательной деятельности и подготовки обучающихся, освоивших программу </w:t>
      </w:r>
      <w:r>
        <w:rPr>
          <w:rFonts w:ascii="Times New Roman" w:eastAsia="Times New Roman" w:hAnsi="Times New Roman" w:cs="SchoolBookSanPin"/>
          <w:sz w:val="28"/>
          <w:szCs w:val="28"/>
          <w:lang w:eastAsia="ru-RU"/>
        </w:rPr>
        <w:t xml:space="preserve">среднего </w:t>
      </w:r>
      <w:r w:rsidRPr="00A56C57">
        <w:rPr>
          <w:rFonts w:ascii="Times New Roman" w:eastAsia="Times New Roman" w:hAnsi="Times New Roman" w:cs="SchoolBookSanPin"/>
          <w:sz w:val="28"/>
          <w:szCs w:val="28"/>
          <w:lang w:eastAsia="ru-RU"/>
        </w:rPr>
        <w:t xml:space="preserve"> общего образования.  </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В со</w:t>
      </w:r>
      <w:r>
        <w:rPr>
          <w:rFonts w:ascii="Times New Roman" w:eastAsia="Times New Roman" w:hAnsi="Times New Roman" w:cs="SchoolBookSanPin"/>
          <w:sz w:val="28"/>
          <w:szCs w:val="28"/>
          <w:lang w:eastAsia="ru-RU"/>
        </w:rPr>
        <w:t>ответствии с требованиями ФГОС С</w:t>
      </w:r>
      <w:r w:rsidRPr="00A56C57">
        <w:rPr>
          <w:rFonts w:ascii="Times New Roman" w:eastAsia="Times New Roman" w:hAnsi="Times New Roman" w:cs="SchoolBookSanPin"/>
          <w:sz w:val="28"/>
          <w:szCs w:val="28"/>
          <w:lang w:eastAsia="ru-RU"/>
        </w:rPr>
        <w:t>ОО система оценки  достижения  планируе</w:t>
      </w:r>
      <w:r>
        <w:rPr>
          <w:rFonts w:ascii="Times New Roman" w:eastAsia="Times New Roman" w:hAnsi="Times New Roman" w:cs="SchoolBookSanPin"/>
          <w:sz w:val="28"/>
          <w:szCs w:val="28"/>
          <w:lang w:eastAsia="ru-RU"/>
        </w:rPr>
        <w:t>мых результатов  освоения  ООП С</w:t>
      </w:r>
      <w:r w:rsidRPr="00A56C57">
        <w:rPr>
          <w:rFonts w:ascii="Times New Roman" w:eastAsia="Times New Roman" w:hAnsi="Times New Roman" w:cs="SchoolBookSanPin"/>
          <w:sz w:val="28"/>
          <w:szCs w:val="28"/>
          <w:lang w:eastAsia="ru-RU"/>
        </w:rPr>
        <w:t>ОО должна:</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отражать содержание и критерии оценки, формы представления  результатов оценочной   деятельности;</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обеспечивать комплексный  подход к  оценке результатов освоения программы, позволяющий  осуществлять оценку предметных и метапредметных   результатов;</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предусматривать оценку и учет результатов использования разнообразных методов и форм  обучения, взаимно дополняющих друг друга, в т.ч.  проектов, различного рода исследовательских работ, самоанализа и самооценки,   взаимооценки, наблюдения,  динамических показателей освоения навыков и  знаний;</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предусматривать оценку динамики учебных  достижений обучающихся;</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xml:space="preserve">- 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r w:rsidRPr="00A56C57">
        <w:rPr>
          <w:rFonts w:ascii="Times New Roman" w:eastAsia="Times New Roman" w:hAnsi="Times New Roman" w:cs="SchoolBookSanPin"/>
          <w:sz w:val="28"/>
          <w:szCs w:val="28"/>
          <w:lang w:eastAsia="ru-RU"/>
        </w:rPr>
        <w:tab/>
        <w:t xml:space="preserve"> </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Система оценки достижения планир</w:t>
      </w:r>
      <w:r>
        <w:rPr>
          <w:rFonts w:ascii="Times New Roman" w:eastAsia="Times New Roman" w:hAnsi="Times New Roman" w:cs="SchoolBookSanPin"/>
          <w:sz w:val="28"/>
          <w:szCs w:val="28"/>
          <w:lang w:eastAsia="ru-RU"/>
        </w:rPr>
        <w:t>уемых результатов освоения ООП С</w:t>
      </w:r>
      <w:r w:rsidRPr="00A56C57">
        <w:rPr>
          <w:rFonts w:ascii="Times New Roman" w:eastAsia="Times New Roman" w:hAnsi="Times New Roman" w:cs="SchoolBookSanPin"/>
          <w:sz w:val="28"/>
          <w:szCs w:val="28"/>
          <w:lang w:eastAsia="ru-RU"/>
        </w:rPr>
        <w:t>ОО  включает описание организации и содержания:</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t>- промежуточной аттестации обучающихся в рамках урочной и внеурочной деятельности;</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cs="SchoolBookSanPin"/>
          <w:sz w:val="28"/>
          <w:szCs w:val="28"/>
          <w:lang w:eastAsia="ru-RU"/>
        </w:rPr>
      </w:pPr>
      <w:r w:rsidRPr="00A56C57">
        <w:rPr>
          <w:rFonts w:ascii="Times New Roman" w:eastAsia="Times New Roman" w:hAnsi="Times New Roman" w:cs="SchoolBookSanPin"/>
          <w:sz w:val="28"/>
          <w:szCs w:val="28"/>
          <w:lang w:eastAsia="ru-RU"/>
        </w:rPr>
        <w:lastRenderedPageBreak/>
        <w:t>- оценки проектной деятельности обучающихся.</w:t>
      </w:r>
    </w:p>
    <w:p w:rsidR="00AE4A31" w:rsidRPr="00A56C57" w:rsidRDefault="00AE4A31" w:rsidP="00F51361">
      <w:pPr>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A56C57">
        <w:rPr>
          <w:rFonts w:ascii="Times New Roman" w:eastAsia="Times New Roman" w:hAnsi="Times New Roman" w:cs="SchoolBookSanPin"/>
          <w:sz w:val="28"/>
          <w:szCs w:val="28"/>
          <w:lang w:eastAsia="ru-RU"/>
        </w:rPr>
        <w:t>В качестве главных функций системы оценки достижения планируемых результатов (далее – система оценки), призванной способствовать поддержанию единства всей системы образования, обеспечивать преемственность в системе непрерывного образования, выступают ориентация образовательного процесса на достижение планир</w:t>
      </w:r>
      <w:r>
        <w:rPr>
          <w:rFonts w:ascii="Times New Roman" w:eastAsia="Times New Roman" w:hAnsi="Times New Roman" w:cs="SchoolBookSanPin"/>
          <w:sz w:val="28"/>
          <w:szCs w:val="28"/>
          <w:lang w:eastAsia="ru-RU"/>
        </w:rPr>
        <w:t>уемых результатов освоения ООП С</w:t>
      </w:r>
      <w:r w:rsidRPr="00A56C57">
        <w:rPr>
          <w:rFonts w:ascii="Times New Roman" w:eastAsia="Times New Roman" w:hAnsi="Times New Roman" w:cs="SchoolBookSanPin"/>
          <w:sz w:val="28"/>
          <w:szCs w:val="28"/>
          <w:lang w:eastAsia="ru-RU"/>
        </w:rPr>
        <w:t xml:space="preserve">ОО и обеспечение эффективной «обратной связи», позволяющей осуществлять управление образовательным процессом в гимназии. Система оценки  является значимой частью </w:t>
      </w:r>
      <w:r w:rsidRPr="00A56C57">
        <w:rPr>
          <w:rFonts w:ascii="Times New Roman" w:eastAsia="Times New Roman" w:hAnsi="Times New Roman"/>
          <w:sz w:val="28"/>
          <w:szCs w:val="28"/>
          <w:lang w:eastAsia="ru-RU" w:bidi="ru-RU"/>
        </w:rPr>
        <w:t xml:space="preserve">управления качеством образования в гимназии и основой при разработке собственного локального нормативного  акта </w:t>
      </w:r>
      <w:r w:rsidRPr="00A56C57">
        <w:rPr>
          <w:rFonts w:ascii="Times New Roman" w:eastAsia="Times New Roman" w:hAnsi="Times New Roman"/>
          <w:sz w:val="28"/>
          <w:szCs w:val="28"/>
          <w:lang w:eastAsia="ru-RU"/>
        </w:rPr>
        <w:t>«</w:t>
      </w:r>
      <w:r w:rsidRPr="00A56C57">
        <w:rPr>
          <w:rFonts w:ascii="Times New Roman" w:hAnsi="Times New Roman"/>
          <w:sz w:val="28"/>
          <w:szCs w:val="28"/>
          <w:shd w:val="clear" w:color="auto" w:fill="FFFFFF"/>
        </w:rPr>
        <w:t xml:space="preserve">Положение о формах, периодичности и порядке текущего контроля успеваемости и промежуточной аттестации обучающихся». </w:t>
      </w:r>
    </w:p>
    <w:p w:rsidR="00AE4A31" w:rsidRPr="00A56C57" w:rsidRDefault="00AE4A31" w:rsidP="00F51361">
      <w:pPr>
        <w:widowControl w:val="0"/>
        <w:spacing w:after="0" w:line="360" w:lineRule="auto"/>
        <w:ind w:firstLine="567"/>
        <w:jc w:val="both"/>
        <w:rPr>
          <w:rFonts w:ascii="Times New Roman" w:eastAsia="Times New Roman" w:hAnsi="Times New Roman"/>
          <w:b/>
          <w:bCs/>
          <w:sz w:val="28"/>
          <w:szCs w:val="28"/>
          <w:lang w:eastAsia="ru-RU" w:bidi="ru-RU"/>
        </w:rPr>
      </w:pPr>
      <w:r w:rsidRPr="00A56C57">
        <w:rPr>
          <w:rFonts w:ascii="Times New Roman" w:eastAsia="Times New Roman" w:hAnsi="Times New Roman"/>
          <w:b/>
          <w:bCs/>
          <w:sz w:val="28"/>
          <w:szCs w:val="28"/>
          <w:lang w:eastAsia="ru-RU" w:bidi="ru-RU"/>
        </w:rPr>
        <w:t xml:space="preserve">Основные направления и цели оценочной деятельности в гимназии: </w:t>
      </w:r>
    </w:p>
    <w:p w:rsidR="00AE4A31" w:rsidRPr="00A56C57" w:rsidRDefault="00AE4A31" w:rsidP="00F51361">
      <w:pPr>
        <w:widowControl w:val="0"/>
        <w:spacing w:after="0" w:line="360" w:lineRule="auto"/>
        <w:ind w:firstLine="709"/>
        <w:jc w:val="both"/>
        <w:rPr>
          <w:rFonts w:ascii="Times New Roman" w:eastAsia="Times New Roman" w:hAnsi="Times New Roman"/>
          <w:sz w:val="28"/>
          <w:szCs w:val="28"/>
          <w:lang w:eastAsia="ru-RU" w:bidi="ru-RU"/>
        </w:rPr>
      </w:pPr>
      <w:r w:rsidRPr="00A56C57">
        <w:rPr>
          <w:rFonts w:ascii="Times New Roman" w:eastAsia="Times New Roman" w:hAnsi="Times New Roman"/>
          <w:sz w:val="28"/>
          <w:szCs w:val="28"/>
          <w:lang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AE4A31" w:rsidRPr="00A56C57" w:rsidRDefault="00AE4A31" w:rsidP="00F51361">
      <w:pPr>
        <w:widowControl w:val="0"/>
        <w:spacing w:after="0" w:line="360" w:lineRule="auto"/>
        <w:ind w:firstLine="709"/>
        <w:jc w:val="both"/>
        <w:rPr>
          <w:rFonts w:ascii="Times New Roman" w:eastAsia="Times New Roman" w:hAnsi="Times New Roman"/>
          <w:sz w:val="28"/>
          <w:szCs w:val="28"/>
          <w:lang w:eastAsia="ru-RU" w:bidi="ru-RU"/>
        </w:rPr>
      </w:pPr>
      <w:r w:rsidRPr="00A56C57">
        <w:rPr>
          <w:rFonts w:ascii="Times New Roman" w:eastAsia="Times New Roman" w:hAnsi="Times New Roman"/>
          <w:sz w:val="28"/>
          <w:szCs w:val="28"/>
          <w:lang w:eastAsia="ru-RU" w:bidi="ru-RU"/>
        </w:rPr>
        <w:t>-оценка результатов деятельности педагогических кадров как основа аттестационных процедур;</w:t>
      </w:r>
    </w:p>
    <w:p w:rsidR="00AE4A31" w:rsidRPr="00A56C57" w:rsidRDefault="00AE4A31" w:rsidP="00F51361">
      <w:pPr>
        <w:widowControl w:val="0"/>
        <w:spacing w:after="0" w:line="360" w:lineRule="auto"/>
        <w:ind w:firstLine="709"/>
        <w:jc w:val="both"/>
        <w:rPr>
          <w:rFonts w:ascii="Times New Roman" w:eastAsia="Times New Roman" w:hAnsi="Times New Roman"/>
          <w:sz w:val="28"/>
          <w:szCs w:val="28"/>
          <w:lang w:eastAsia="ru-RU" w:bidi="ru-RU"/>
        </w:rPr>
      </w:pPr>
      <w:r w:rsidRPr="00A56C57">
        <w:rPr>
          <w:rFonts w:ascii="Times New Roman" w:eastAsia="Times New Roman" w:hAnsi="Times New Roman"/>
          <w:sz w:val="28"/>
          <w:szCs w:val="28"/>
          <w:lang w:eastAsia="ru-RU" w:bidi="ru-RU"/>
        </w:rPr>
        <w:t>-оценка результатов деятельности гимназии  как основа аккредитационных процедур.</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К компетенции гимназии относится следующее:</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1.Описание организации и содержания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оценки проектной деятельности обучающихся.</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 xml:space="preserve">2.Адаптация инструментария для итоговой оценки достижения планируемых результатов, разработанного на федеральном уровне, в целях организации оценки достижения планируемых результатов в рамках текущего </w:t>
      </w:r>
      <w:r w:rsidRPr="00A56C57">
        <w:rPr>
          <w:rFonts w:ascii="Times New Roman" w:hAnsi="Times New Roman"/>
          <w:sz w:val="28"/>
          <w:szCs w:val="28"/>
        </w:rPr>
        <w:lastRenderedPageBreak/>
        <w:t>и тематического контроля, промежуточной аттестации,  итоговой аттестации по предметам, не выносимым на государственную итоговую аттестацию.</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3.Адаптация инструментария для итоговой оценки достижения планируемых результатов по учебным предметам (спецкурсам), вводимым гимназии.</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4.Адаптация или разработка модели и инструментария для организации стартовой диагностики.</w:t>
      </w:r>
    </w:p>
    <w:p w:rsidR="00AE4A31" w:rsidRPr="00A56C57" w:rsidRDefault="00AE4A31" w:rsidP="00F51361">
      <w:pPr>
        <w:spacing w:after="0" w:line="360" w:lineRule="auto"/>
        <w:ind w:firstLine="709"/>
        <w:jc w:val="both"/>
        <w:rPr>
          <w:rFonts w:ascii="Times New Roman" w:hAnsi="Times New Roman"/>
          <w:sz w:val="28"/>
          <w:szCs w:val="28"/>
        </w:rPr>
      </w:pPr>
      <w:r w:rsidRPr="00A56C57">
        <w:rPr>
          <w:rFonts w:ascii="Times New Roman" w:hAnsi="Times New Roman"/>
          <w:sz w:val="28"/>
          <w:szCs w:val="28"/>
        </w:rPr>
        <w:t>5.Адаптация или разработка модели и инструментария для оценки деятельности педагогов и гимназии в целом в целях организации системы внутригимназияского  контроля.</w:t>
      </w:r>
    </w:p>
    <w:p w:rsidR="00AE4A31" w:rsidRPr="00A56C57" w:rsidRDefault="00AE4A31" w:rsidP="00F51361">
      <w:pPr>
        <w:widowControl w:val="0"/>
        <w:spacing w:after="0" w:line="360" w:lineRule="auto"/>
        <w:ind w:firstLine="567"/>
        <w:jc w:val="both"/>
        <w:rPr>
          <w:rFonts w:ascii="Times New Roman" w:eastAsia="Times New Roman" w:hAnsi="Times New Roman"/>
          <w:sz w:val="28"/>
          <w:szCs w:val="28"/>
          <w:lang w:eastAsia="ru-RU" w:bidi="ru-RU"/>
        </w:rPr>
      </w:pPr>
      <w:r w:rsidRPr="00A56C57">
        <w:rPr>
          <w:rFonts w:ascii="Times New Roman" w:eastAsia="Times New Roman" w:hAnsi="Times New Roman"/>
          <w:bCs/>
          <w:sz w:val="28"/>
          <w:szCs w:val="28"/>
          <w:lang w:eastAsia="ru-RU" w:bidi="ru-RU"/>
        </w:rPr>
        <w:t>В качестве</w:t>
      </w:r>
      <w:r w:rsidRPr="00A56C57">
        <w:rPr>
          <w:rFonts w:ascii="Times New Roman" w:eastAsia="Times New Roman" w:hAnsi="Times New Roman"/>
          <w:b/>
          <w:bCs/>
          <w:sz w:val="28"/>
          <w:szCs w:val="28"/>
          <w:lang w:eastAsia="ru-RU" w:bidi="ru-RU"/>
        </w:rPr>
        <w:t xml:space="preserve"> основного объекта системы оценки</w:t>
      </w:r>
      <w:r w:rsidRPr="00A56C57">
        <w:rPr>
          <w:rFonts w:ascii="Times New Roman" w:eastAsia="Times New Roman" w:hAnsi="Times New Roman"/>
          <w:sz w:val="28"/>
          <w:szCs w:val="28"/>
          <w:lang w:eastAsia="ru-RU" w:bidi="ru-RU"/>
        </w:rPr>
        <w:t>, ее содержательной и критериальной базы выступают требования ФГОС, конкретизируемые  в планируемых результ</w:t>
      </w:r>
      <w:r>
        <w:rPr>
          <w:rFonts w:ascii="Times New Roman" w:eastAsia="Times New Roman" w:hAnsi="Times New Roman"/>
          <w:sz w:val="28"/>
          <w:szCs w:val="28"/>
          <w:lang w:eastAsia="ru-RU" w:bidi="ru-RU"/>
        </w:rPr>
        <w:t>атах освоения обучающимися ООП С</w:t>
      </w:r>
      <w:r w:rsidRPr="00A56C57">
        <w:rPr>
          <w:rFonts w:ascii="Times New Roman" w:eastAsia="Times New Roman" w:hAnsi="Times New Roman"/>
          <w:sz w:val="28"/>
          <w:szCs w:val="28"/>
          <w:lang w:eastAsia="ru-RU" w:bidi="ru-RU"/>
        </w:rPr>
        <w:t xml:space="preserve">ОО. </w:t>
      </w:r>
    </w:p>
    <w:p w:rsidR="001B0FC6" w:rsidRDefault="001B0FC6" w:rsidP="00F51361">
      <w:pPr>
        <w:widowControl w:val="0"/>
        <w:spacing w:after="0" w:line="360" w:lineRule="auto"/>
        <w:ind w:firstLine="567"/>
        <w:jc w:val="both"/>
        <w:rPr>
          <w:rFonts w:ascii="Times New Roman" w:eastAsia="Times New Roman" w:hAnsi="Times New Roman"/>
          <w:sz w:val="28"/>
          <w:szCs w:val="28"/>
          <w:lang w:eastAsia="ru-RU" w:bidi="ru-RU"/>
        </w:rPr>
      </w:pPr>
    </w:p>
    <w:p w:rsidR="00AE4A31" w:rsidRPr="00A56C57" w:rsidRDefault="00AE4A31" w:rsidP="00F51361">
      <w:pPr>
        <w:widowControl w:val="0"/>
        <w:spacing w:after="0" w:line="360" w:lineRule="auto"/>
        <w:ind w:firstLine="567"/>
        <w:jc w:val="both"/>
        <w:rPr>
          <w:rFonts w:ascii="Times New Roman" w:eastAsia="Times New Roman" w:hAnsi="Times New Roman"/>
          <w:sz w:val="28"/>
          <w:szCs w:val="28"/>
          <w:lang w:eastAsia="ru-RU" w:bidi="ru-RU"/>
        </w:rPr>
      </w:pPr>
      <w:r w:rsidRPr="00A56C57">
        <w:rPr>
          <w:rFonts w:ascii="Times New Roman" w:eastAsia="Times New Roman" w:hAnsi="Times New Roman"/>
          <w:sz w:val="28"/>
          <w:szCs w:val="28"/>
          <w:lang w:eastAsia="ru-RU" w:bidi="ru-RU"/>
        </w:rPr>
        <w:t>Система оценки включает процедуры внутренней и внешней оценки.</w:t>
      </w:r>
    </w:p>
    <w:p w:rsidR="008B7E1A" w:rsidRPr="007A62C2" w:rsidRDefault="008B7E1A" w:rsidP="007A62C2">
      <w:pPr>
        <w:spacing w:after="0" w:line="360" w:lineRule="auto"/>
        <w:ind w:firstLine="709"/>
        <w:contextualSpacing/>
        <w:jc w:val="both"/>
        <w:rPr>
          <w:rFonts w:ascii="Times New Roman" w:eastAsia="Calibri" w:hAnsi="Times New Roman" w:cs="Times New Roman"/>
          <w:sz w:val="28"/>
          <w:szCs w:val="28"/>
        </w:rPr>
      </w:pPr>
    </w:p>
    <w:tbl>
      <w:tblPr>
        <w:tblW w:w="0" w:type="auto"/>
        <w:tblInd w:w="40" w:type="dxa"/>
        <w:tblCellMar>
          <w:left w:w="40" w:type="dxa"/>
          <w:right w:w="40" w:type="dxa"/>
        </w:tblCellMar>
        <w:tblLook w:val="0000" w:firstRow="0" w:lastRow="0" w:firstColumn="0" w:lastColumn="0" w:noHBand="0" w:noVBand="0"/>
      </w:tblPr>
      <w:tblGrid>
        <w:gridCol w:w="2119"/>
        <w:gridCol w:w="2949"/>
        <w:gridCol w:w="4230"/>
      </w:tblGrid>
      <w:tr w:rsidR="008B7E1A" w:rsidRPr="008B7E1A" w:rsidTr="008B7E1A">
        <w:tc>
          <w:tcPr>
            <w:tcW w:w="2127" w:type="dxa"/>
            <w:tcBorders>
              <w:top w:val="single" w:sz="6" w:space="0" w:color="auto"/>
              <w:left w:val="single" w:sz="6" w:space="0" w:color="auto"/>
              <w:bottom w:val="single" w:sz="6" w:space="0" w:color="auto"/>
              <w:right w:val="single" w:sz="6" w:space="0" w:color="auto"/>
            </w:tcBorders>
            <w:vAlign w:val="center"/>
          </w:tcPr>
          <w:p w:rsidR="008B7E1A" w:rsidRPr="008B7E1A" w:rsidRDefault="008B7E1A" w:rsidP="008B7E1A">
            <w:pPr>
              <w:spacing w:after="0" w:line="240" w:lineRule="auto"/>
              <w:rPr>
                <w:rFonts w:ascii="Times New Roman" w:eastAsia="Calibri" w:hAnsi="Times New Roman" w:cs="Times New Roman"/>
                <w:b/>
                <w:sz w:val="24"/>
                <w:szCs w:val="24"/>
              </w:rPr>
            </w:pPr>
            <w:r w:rsidRPr="008B7E1A">
              <w:rPr>
                <w:rFonts w:ascii="Times New Roman" w:eastAsia="Calibri" w:hAnsi="Times New Roman" w:cs="Times New Roman"/>
                <w:b/>
                <w:sz w:val="24"/>
                <w:szCs w:val="24"/>
              </w:rPr>
              <w:t>Направление оценочной деятельности</w:t>
            </w:r>
          </w:p>
        </w:tc>
        <w:tc>
          <w:tcPr>
            <w:tcW w:w="2976" w:type="dxa"/>
            <w:tcBorders>
              <w:top w:val="single" w:sz="6" w:space="0" w:color="auto"/>
              <w:left w:val="single" w:sz="6" w:space="0" w:color="auto"/>
              <w:bottom w:val="single" w:sz="6" w:space="0" w:color="auto"/>
              <w:right w:val="single" w:sz="6" w:space="0" w:color="auto"/>
            </w:tcBorders>
            <w:vAlign w:val="center"/>
          </w:tcPr>
          <w:p w:rsidR="008B7E1A" w:rsidRPr="008B7E1A" w:rsidRDefault="008B7E1A" w:rsidP="008B7E1A">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Цели оценочной деятельности</w:t>
            </w:r>
          </w:p>
        </w:tc>
        <w:tc>
          <w:tcPr>
            <w:tcW w:w="4292" w:type="dxa"/>
            <w:tcBorders>
              <w:top w:val="single" w:sz="6" w:space="0" w:color="auto"/>
              <w:left w:val="single" w:sz="6" w:space="0" w:color="auto"/>
              <w:bottom w:val="single" w:sz="6" w:space="0" w:color="auto"/>
              <w:right w:val="single" w:sz="6" w:space="0" w:color="auto"/>
            </w:tcBorders>
            <w:vAlign w:val="center"/>
          </w:tcPr>
          <w:p w:rsidR="008B7E1A" w:rsidRPr="008B7E1A" w:rsidRDefault="008B7E1A" w:rsidP="008B7E1A">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Объекты оценки</w:t>
            </w:r>
          </w:p>
        </w:tc>
      </w:tr>
      <w:tr w:rsidR="008B7E1A" w:rsidRPr="008B7E1A" w:rsidTr="008B7E1A">
        <w:tc>
          <w:tcPr>
            <w:tcW w:w="2127"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Оценка образовательных достижений обучающихся по освоению ООП </w:t>
            </w:r>
            <w:r>
              <w:rPr>
                <w:rFonts w:ascii="Times New Roman" w:eastAsia="Calibri" w:hAnsi="Times New Roman" w:cs="Times New Roman"/>
                <w:sz w:val="24"/>
                <w:szCs w:val="24"/>
              </w:rPr>
              <w:t>С</w:t>
            </w:r>
            <w:r w:rsidRPr="008B7E1A">
              <w:rPr>
                <w:rFonts w:ascii="Times New Roman" w:eastAsia="Calibri" w:hAnsi="Times New Roman" w:cs="Times New Roman"/>
                <w:sz w:val="24"/>
                <w:szCs w:val="24"/>
              </w:rPr>
              <w:t>ОО</w:t>
            </w:r>
          </w:p>
        </w:tc>
        <w:tc>
          <w:tcPr>
            <w:tcW w:w="2976"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ind w:left="29"/>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Оценка формирования способности обучающихся к решению учебно-познавательных и учебно-практических задач и навыков проектной деятельности</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Оценка уровня достижения предметных и метапредметных результатов освоения ООП </w:t>
            </w:r>
            <w:r>
              <w:rPr>
                <w:rFonts w:ascii="Times New Roman" w:eastAsia="Calibri" w:hAnsi="Times New Roman" w:cs="Times New Roman"/>
                <w:sz w:val="24"/>
                <w:szCs w:val="24"/>
              </w:rPr>
              <w:t>С</w:t>
            </w:r>
            <w:r w:rsidRPr="008B7E1A">
              <w:rPr>
                <w:rFonts w:ascii="Times New Roman" w:eastAsia="Calibri" w:hAnsi="Times New Roman" w:cs="Times New Roman"/>
                <w:sz w:val="24"/>
                <w:szCs w:val="24"/>
              </w:rPr>
              <w:t>ОО</w:t>
            </w:r>
          </w:p>
        </w:tc>
        <w:tc>
          <w:tcPr>
            <w:tcW w:w="4292"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Результаты ГИА</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Результаты промежуточной аттестации</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Итоговая оценка  по предметам, не выносимым на ГИА</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Оценка метапредметных и личностных результатов</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Оценка проектной деятельности учащегося </w:t>
            </w:r>
          </w:p>
        </w:tc>
      </w:tr>
      <w:tr w:rsidR="008B7E1A" w:rsidRPr="008B7E1A" w:rsidTr="008B7E1A">
        <w:tc>
          <w:tcPr>
            <w:tcW w:w="2127"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Оценка результатов деятельности педагогических кадров по реализации ООП </w:t>
            </w:r>
            <w:r>
              <w:rPr>
                <w:rFonts w:ascii="Times New Roman" w:eastAsia="Calibri" w:hAnsi="Times New Roman" w:cs="Times New Roman"/>
                <w:sz w:val="24"/>
                <w:szCs w:val="24"/>
              </w:rPr>
              <w:t>С</w:t>
            </w:r>
            <w:r w:rsidRPr="008B7E1A">
              <w:rPr>
                <w:rFonts w:ascii="Times New Roman" w:eastAsia="Calibri" w:hAnsi="Times New Roman" w:cs="Times New Roman"/>
                <w:sz w:val="24"/>
                <w:szCs w:val="24"/>
              </w:rPr>
              <w:t>ОО</w:t>
            </w:r>
          </w:p>
        </w:tc>
        <w:tc>
          <w:tcPr>
            <w:tcW w:w="2976"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Оценка уровня профессиональной деятельности педагогических работников</w:t>
            </w:r>
          </w:p>
        </w:tc>
        <w:tc>
          <w:tcPr>
            <w:tcW w:w="4292"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 xml:space="preserve">Результаты обучающихся по итогам  различных  мониторингов  </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Результаты обучающихся по итогам промежуточной аттестации по предмету.</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 xml:space="preserve">Результаты обучающихся по итогам  ГИА  по программам </w:t>
            </w:r>
            <w:r>
              <w:rPr>
                <w:rFonts w:ascii="Times New Roman" w:eastAsia="Times New Roman" w:hAnsi="Times New Roman" w:cs="Times New Roman"/>
                <w:bCs/>
                <w:sz w:val="24"/>
                <w:szCs w:val="24"/>
                <w:lang w:eastAsia="ru-RU"/>
              </w:rPr>
              <w:t xml:space="preserve"> </w:t>
            </w:r>
            <w:r w:rsidRPr="008B7E1A">
              <w:rPr>
                <w:rFonts w:ascii="Times New Roman" w:eastAsia="Times New Roman" w:hAnsi="Times New Roman" w:cs="Times New Roman"/>
                <w:bCs/>
                <w:sz w:val="24"/>
                <w:szCs w:val="24"/>
                <w:lang w:eastAsia="ru-RU"/>
              </w:rPr>
              <w:t>основного общего и среднего общего образования.</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lastRenderedPageBreak/>
              <w:t>Результативность  участия лицеистов  в мероприятиях различных уровней.</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Результативность  внеурочной деятельности лицеистов  по учебным предметам.</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Продуктивное использование новых образовательных технологий.</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Транслирование в педагогических коллективах опыта практических результатов своей профессиональной деятельности.</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Повышение квалификации педагога по профилю работы.</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Участие в работе методических объединений,  творческих групп.</w:t>
            </w:r>
          </w:p>
          <w:p w:rsidR="008B7E1A" w:rsidRPr="008B7E1A" w:rsidRDefault="008B7E1A" w:rsidP="008B7E1A">
            <w:pPr>
              <w:spacing w:after="0" w:line="240" w:lineRule="auto"/>
              <w:rPr>
                <w:rFonts w:ascii="Times New Roman" w:eastAsia="Times New Roman" w:hAnsi="Times New Roman" w:cs="Times New Roman"/>
                <w:bCs/>
                <w:sz w:val="24"/>
                <w:szCs w:val="24"/>
                <w:lang w:eastAsia="ru-RU"/>
              </w:rPr>
            </w:pPr>
            <w:r w:rsidRPr="008B7E1A">
              <w:rPr>
                <w:rFonts w:ascii="Times New Roman" w:eastAsia="Times New Roman" w:hAnsi="Times New Roman" w:cs="Times New Roman"/>
                <w:bCs/>
                <w:sz w:val="24"/>
                <w:szCs w:val="24"/>
                <w:lang w:eastAsia="ru-RU"/>
              </w:rPr>
              <w:t>Участие в разработке программно-методического сопровождения образовательного процесса.</w:t>
            </w:r>
          </w:p>
          <w:p w:rsidR="008B7E1A" w:rsidRPr="008B7E1A" w:rsidRDefault="008B7E1A" w:rsidP="008B7E1A">
            <w:pPr>
              <w:spacing w:after="0" w:line="240" w:lineRule="auto"/>
              <w:rPr>
                <w:rFonts w:ascii="Times New Roman" w:eastAsia="Times New Roman" w:hAnsi="Times New Roman" w:cs="Times New Roman"/>
                <w:sz w:val="24"/>
                <w:szCs w:val="24"/>
                <w:lang w:eastAsia="ru-RU"/>
              </w:rPr>
            </w:pPr>
            <w:r w:rsidRPr="008B7E1A">
              <w:rPr>
                <w:rFonts w:ascii="Times New Roman" w:eastAsia="Times New Roman" w:hAnsi="Times New Roman" w:cs="Times New Roman"/>
                <w:bCs/>
                <w:sz w:val="24"/>
                <w:szCs w:val="24"/>
                <w:lang w:eastAsia="ru-RU"/>
              </w:rPr>
              <w:t>Участие в профессиональных конкурсах</w:t>
            </w:r>
          </w:p>
        </w:tc>
      </w:tr>
      <w:tr w:rsidR="008B7E1A" w:rsidRPr="008B7E1A" w:rsidTr="008B7E1A">
        <w:tc>
          <w:tcPr>
            <w:tcW w:w="2127"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 xml:space="preserve">Оценка результатов деятельности лицея по реализации ООП </w:t>
            </w:r>
            <w:r>
              <w:rPr>
                <w:rFonts w:ascii="Times New Roman" w:eastAsia="Calibri" w:hAnsi="Times New Roman" w:cs="Times New Roman"/>
                <w:sz w:val="24"/>
                <w:szCs w:val="24"/>
              </w:rPr>
              <w:t>С</w:t>
            </w:r>
            <w:r w:rsidRPr="008B7E1A">
              <w:rPr>
                <w:rFonts w:ascii="Times New Roman" w:eastAsia="Calibri" w:hAnsi="Times New Roman" w:cs="Times New Roman"/>
                <w:sz w:val="24"/>
                <w:szCs w:val="24"/>
              </w:rPr>
              <w:t>ОО</w:t>
            </w:r>
          </w:p>
        </w:tc>
        <w:tc>
          <w:tcPr>
            <w:tcW w:w="2976" w:type="dxa"/>
            <w:tcBorders>
              <w:top w:val="single" w:sz="6" w:space="0" w:color="auto"/>
              <w:left w:val="single" w:sz="6" w:space="0" w:color="auto"/>
              <w:bottom w:val="single" w:sz="6" w:space="0" w:color="auto"/>
              <w:right w:val="single" w:sz="6" w:space="0" w:color="auto"/>
            </w:tcBorders>
          </w:tcPr>
          <w:p w:rsidR="008B7E1A" w:rsidRPr="008B7E1A" w:rsidRDefault="008B7E1A" w:rsidP="00AE4A31">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Разработка стратегии дальнейшего развития </w:t>
            </w:r>
            <w:r w:rsidR="00AE4A31">
              <w:rPr>
                <w:rFonts w:ascii="Times New Roman" w:eastAsia="Calibri" w:hAnsi="Times New Roman" w:cs="Times New Roman"/>
                <w:sz w:val="24"/>
                <w:szCs w:val="24"/>
              </w:rPr>
              <w:t>гимназии</w:t>
            </w:r>
          </w:p>
        </w:tc>
        <w:tc>
          <w:tcPr>
            <w:tcW w:w="4292" w:type="dxa"/>
            <w:tcBorders>
              <w:top w:val="single" w:sz="6" w:space="0" w:color="auto"/>
              <w:left w:val="single" w:sz="6" w:space="0" w:color="auto"/>
              <w:bottom w:val="single" w:sz="6" w:space="0" w:color="auto"/>
              <w:right w:val="single" w:sz="6" w:space="0" w:color="auto"/>
            </w:tcBorders>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Условия реализации программы</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Соблюдение законодательства РФ в области образования.</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Соответствие содержания и качества подготовки обучающихся ФГОС</w:t>
            </w:r>
          </w:p>
        </w:tc>
      </w:tr>
    </w:tbl>
    <w:p w:rsidR="008B7E1A" w:rsidRPr="008B7E1A" w:rsidRDefault="008B7E1A" w:rsidP="008B7E1A">
      <w:pPr>
        <w:spacing w:after="0" w:line="240" w:lineRule="auto"/>
        <w:ind w:firstLine="709"/>
        <w:jc w:val="both"/>
        <w:rPr>
          <w:rFonts w:ascii="Times New Roman" w:eastAsia="Calibri" w:hAnsi="Times New Roman" w:cs="Times New Roman"/>
          <w:sz w:val="24"/>
        </w:rPr>
      </w:pPr>
    </w:p>
    <w:p w:rsidR="008B7E1A" w:rsidRPr="008B7E1A" w:rsidRDefault="008B7E1A" w:rsidP="008B7E1A">
      <w:pPr>
        <w:spacing w:after="0" w:line="240" w:lineRule="auto"/>
        <w:ind w:firstLine="709"/>
        <w:jc w:val="both"/>
        <w:rPr>
          <w:rFonts w:ascii="Times New Roman" w:eastAsia="Calibri" w:hAnsi="Times New Roman" w:cs="Times New Roman"/>
          <w:sz w:val="24"/>
          <w:szCs w:val="24"/>
        </w:rPr>
      </w:pPr>
    </w:p>
    <w:p w:rsidR="008B7E1A" w:rsidRPr="00632368" w:rsidRDefault="008B7E1A" w:rsidP="008B7E1A">
      <w:pPr>
        <w:spacing w:after="0" w:line="240" w:lineRule="auto"/>
        <w:ind w:firstLine="709"/>
        <w:jc w:val="both"/>
        <w:rPr>
          <w:rFonts w:ascii="Times New Roman" w:eastAsia="Calibri" w:hAnsi="Times New Roman" w:cs="Times New Roman"/>
          <w:sz w:val="28"/>
          <w:szCs w:val="28"/>
        </w:rPr>
      </w:pPr>
      <w:r w:rsidRPr="00632368">
        <w:rPr>
          <w:rFonts w:ascii="Times New Roman" w:eastAsia="Calibri" w:hAnsi="Times New Roman" w:cs="Times New Roman"/>
          <w:sz w:val="28"/>
          <w:szCs w:val="28"/>
        </w:rPr>
        <w:t>Система оценки</w:t>
      </w:r>
      <w:r w:rsidRPr="00632368">
        <w:rPr>
          <w:rFonts w:ascii="Times New Roman" w:eastAsia="Calibri" w:hAnsi="Times New Roman" w:cs="Times New Roman"/>
          <w:sz w:val="28"/>
          <w:szCs w:val="28"/>
          <w:lang w:val="x-none" w:eastAsia="x-none"/>
        </w:rPr>
        <w:t xml:space="preserve"> включает </w:t>
      </w:r>
      <w:r w:rsidRPr="00632368">
        <w:rPr>
          <w:rFonts w:ascii="Times New Roman" w:eastAsia="Calibri" w:hAnsi="Times New Roman" w:cs="Times New Roman"/>
          <w:sz w:val="28"/>
          <w:szCs w:val="28"/>
          <w:lang w:eastAsia="x-none"/>
        </w:rPr>
        <w:t xml:space="preserve"> в себя </w:t>
      </w:r>
      <w:r w:rsidRPr="00632368">
        <w:rPr>
          <w:rFonts w:ascii="Times New Roman" w:eastAsia="Calibri" w:hAnsi="Times New Roman" w:cs="Times New Roman"/>
          <w:sz w:val="28"/>
          <w:szCs w:val="28"/>
          <w:lang w:val="x-none" w:eastAsia="x-none"/>
        </w:rPr>
        <w:t>процедуры внутренней и внешней оценки.</w:t>
      </w:r>
    </w:p>
    <w:p w:rsidR="008B7E1A" w:rsidRPr="008B7E1A" w:rsidRDefault="008B7E1A" w:rsidP="008B7E1A">
      <w:pPr>
        <w:spacing w:after="0" w:line="240" w:lineRule="auto"/>
        <w:ind w:firstLine="709"/>
        <w:jc w:val="both"/>
        <w:rPr>
          <w:rFonts w:ascii="Times New Roman" w:eastAsia="Calibri" w:hAnsi="Times New Roman" w:cs="Times New Roman"/>
          <w:sz w:val="28"/>
          <w:szCs w:val="28"/>
        </w:rPr>
      </w:pPr>
    </w:p>
    <w:tbl>
      <w:tblPr>
        <w:tblStyle w:val="61"/>
        <w:tblW w:w="0" w:type="auto"/>
        <w:tblLook w:val="04A0" w:firstRow="1" w:lastRow="0" w:firstColumn="1" w:lastColumn="0" w:noHBand="0" w:noVBand="1"/>
      </w:tblPr>
      <w:tblGrid>
        <w:gridCol w:w="4672"/>
        <w:gridCol w:w="4672"/>
      </w:tblGrid>
      <w:tr w:rsidR="008B7E1A" w:rsidRPr="008B7E1A" w:rsidTr="008B7E1A">
        <w:tc>
          <w:tcPr>
            <w:tcW w:w="4785" w:type="dxa"/>
          </w:tcPr>
          <w:p w:rsidR="008B7E1A" w:rsidRPr="008B7E1A" w:rsidRDefault="008B7E1A" w:rsidP="008B7E1A">
            <w:pPr>
              <w:jc w:val="center"/>
              <w:rPr>
                <w:rFonts w:ascii="Times New Roman" w:hAnsi="Times New Roman"/>
                <w:b/>
                <w:sz w:val="24"/>
                <w:szCs w:val="24"/>
              </w:rPr>
            </w:pPr>
            <w:r w:rsidRPr="008B7E1A">
              <w:rPr>
                <w:rFonts w:ascii="Times New Roman" w:hAnsi="Times New Roman"/>
                <w:b/>
                <w:sz w:val="24"/>
                <w:szCs w:val="24"/>
              </w:rPr>
              <w:t>Внутренняя оценка</w:t>
            </w:r>
          </w:p>
        </w:tc>
        <w:tc>
          <w:tcPr>
            <w:tcW w:w="4786" w:type="dxa"/>
          </w:tcPr>
          <w:p w:rsidR="008B7E1A" w:rsidRPr="008B7E1A" w:rsidRDefault="008B7E1A" w:rsidP="008B7E1A">
            <w:pPr>
              <w:jc w:val="center"/>
              <w:rPr>
                <w:rFonts w:ascii="Times New Roman" w:hAnsi="Times New Roman"/>
                <w:b/>
                <w:sz w:val="24"/>
                <w:szCs w:val="24"/>
              </w:rPr>
            </w:pPr>
            <w:r w:rsidRPr="008B7E1A">
              <w:rPr>
                <w:rFonts w:ascii="Times New Roman" w:hAnsi="Times New Roman"/>
                <w:b/>
                <w:sz w:val="24"/>
                <w:szCs w:val="24"/>
              </w:rPr>
              <w:t>Внешняя оценка</w:t>
            </w:r>
          </w:p>
        </w:tc>
      </w:tr>
      <w:tr w:rsidR="008B7E1A" w:rsidRPr="008B7E1A" w:rsidTr="008B7E1A">
        <w:tc>
          <w:tcPr>
            <w:tcW w:w="4785" w:type="dxa"/>
          </w:tcPr>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стартов</w:t>
            </w:r>
            <w:r w:rsidRPr="008B7E1A">
              <w:rPr>
                <w:rFonts w:ascii="Times New Roman" w:hAnsi="Times New Roman"/>
                <w:sz w:val="24"/>
                <w:szCs w:val="24"/>
                <w:lang w:eastAsia="x-none"/>
              </w:rPr>
              <w:t>ая</w:t>
            </w:r>
            <w:r w:rsidRPr="008B7E1A">
              <w:rPr>
                <w:rFonts w:ascii="Times New Roman" w:hAnsi="Times New Roman"/>
                <w:sz w:val="24"/>
                <w:szCs w:val="24"/>
                <w:lang w:val="x-none" w:eastAsia="x-none"/>
              </w:rPr>
              <w:t xml:space="preserve"> диагностик</w:t>
            </w:r>
            <w:r w:rsidRPr="008B7E1A">
              <w:rPr>
                <w:rFonts w:ascii="Times New Roman" w:hAnsi="Times New Roman"/>
                <w:sz w:val="24"/>
                <w:szCs w:val="24"/>
                <w:lang w:eastAsia="x-none"/>
              </w:rPr>
              <w:t>а</w:t>
            </w:r>
            <w:r w:rsidRPr="008B7E1A">
              <w:rPr>
                <w:rFonts w:ascii="Times New Roman" w:hAnsi="Times New Roman"/>
                <w:sz w:val="24"/>
                <w:szCs w:val="24"/>
                <w:lang w:val="x-none" w:eastAsia="x-none"/>
              </w:rPr>
              <w:t>,</w:t>
            </w:r>
          </w:p>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текущ</w:t>
            </w:r>
            <w:r w:rsidRPr="008B7E1A">
              <w:rPr>
                <w:rFonts w:ascii="Times New Roman" w:hAnsi="Times New Roman"/>
                <w:sz w:val="24"/>
                <w:szCs w:val="24"/>
                <w:lang w:eastAsia="x-none"/>
              </w:rPr>
              <w:t xml:space="preserve">ая </w:t>
            </w:r>
            <w:r w:rsidRPr="008B7E1A">
              <w:rPr>
                <w:rFonts w:ascii="Times New Roman" w:hAnsi="Times New Roman"/>
                <w:sz w:val="24"/>
                <w:szCs w:val="24"/>
                <w:lang w:val="x-none" w:eastAsia="x-none"/>
              </w:rPr>
              <w:t xml:space="preserve"> и тематическ</w:t>
            </w:r>
            <w:r w:rsidRPr="008B7E1A">
              <w:rPr>
                <w:rFonts w:ascii="Times New Roman" w:hAnsi="Times New Roman"/>
                <w:sz w:val="24"/>
                <w:szCs w:val="24"/>
                <w:lang w:eastAsia="x-none"/>
              </w:rPr>
              <w:t xml:space="preserve">ая </w:t>
            </w:r>
            <w:r w:rsidRPr="008B7E1A">
              <w:rPr>
                <w:rFonts w:ascii="Times New Roman" w:hAnsi="Times New Roman"/>
                <w:sz w:val="24"/>
                <w:szCs w:val="24"/>
                <w:lang w:val="x-none" w:eastAsia="x-none"/>
              </w:rPr>
              <w:t xml:space="preserve"> оценк</w:t>
            </w:r>
            <w:r w:rsidRPr="008B7E1A">
              <w:rPr>
                <w:rFonts w:ascii="Times New Roman" w:hAnsi="Times New Roman"/>
                <w:sz w:val="24"/>
                <w:szCs w:val="24"/>
                <w:lang w:eastAsia="x-none"/>
              </w:rPr>
              <w:t>а</w:t>
            </w:r>
            <w:r w:rsidRPr="008B7E1A">
              <w:rPr>
                <w:rFonts w:ascii="Times New Roman" w:hAnsi="Times New Roman"/>
                <w:sz w:val="24"/>
                <w:szCs w:val="24"/>
                <w:lang w:val="x-none" w:eastAsia="x-none"/>
              </w:rPr>
              <w:t>,</w:t>
            </w:r>
          </w:p>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портфолио,</w:t>
            </w:r>
          </w:p>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внутришкольный мониторинг образовательных достижений,</w:t>
            </w:r>
          </w:p>
          <w:p w:rsidR="008B7E1A" w:rsidRPr="008B7E1A" w:rsidRDefault="008B7E1A" w:rsidP="008B7E1A">
            <w:pPr>
              <w:jc w:val="both"/>
              <w:rPr>
                <w:rFonts w:ascii="Times New Roman" w:hAnsi="Times New Roman"/>
                <w:sz w:val="24"/>
                <w:szCs w:val="24"/>
                <w:lang w:val="x-none"/>
              </w:rPr>
            </w:pPr>
            <w:r w:rsidRPr="008B7E1A">
              <w:rPr>
                <w:rFonts w:ascii="Times New Roman" w:hAnsi="Times New Roman"/>
                <w:sz w:val="24"/>
                <w:szCs w:val="24"/>
                <w:lang w:val="x-none" w:eastAsia="x-none"/>
              </w:rPr>
              <w:t>промежуточн</w:t>
            </w:r>
            <w:r w:rsidRPr="008B7E1A">
              <w:rPr>
                <w:rFonts w:ascii="Times New Roman" w:hAnsi="Times New Roman"/>
                <w:sz w:val="24"/>
                <w:szCs w:val="24"/>
                <w:lang w:eastAsia="x-none"/>
              </w:rPr>
              <w:t>ая</w:t>
            </w:r>
            <w:r w:rsidRPr="008B7E1A">
              <w:rPr>
                <w:rFonts w:ascii="Times New Roman" w:hAnsi="Times New Roman"/>
                <w:sz w:val="24"/>
                <w:szCs w:val="24"/>
                <w:lang w:val="x-none" w:eastAsia="x-none"/>
              </w:rPr>
              <w:t xml:space="preserve"> и итогов</w:t>
            </w:r>
            <w:r w:rsidRPr="008B7E1A">
              <w:rPr>
                <w:rFonts w:ascii="Times New Roman" w:hAnsi="Times New Roman"/>
                <w:sz w:val="24"/>
                <w:szCs w:val="24"/>
                <w:lang w:eastAsia="x-none"/>
              </w:rPr>
              <w:t>ая</w:t>
            </w:r>
            <w:r w:rsidRPr="008B7E1A">
              <w:rPr>
                <w:rFonts w:ascii="Times New Roman" w:hAnsi="Times New Roman"/>
                <w:sz w:val="24"/>
                <w:szCs w:val="24"/>
                <w:lang w:val="x-none" w:eastAsia="x-none"/>
              </w:rPr>
              <w:t xml:space="preserve"> аттестаци</w:t>
            </w:r>
            <w:r w:rsidRPr="008B7E1A">
              <w:rPr>
                <w:rFonts w:ascii="Times New Roman" w:hAnsi="Times New Roman"/>
                <w:sz w:val="24"/>
                <w:szCs w:val="24"/>
                <w:lang w:eastAsia="x-none"/>
              </w:rPr>
              <w:t>я</w:t>
            </w:r>
            <w:r w:rsidRPr="008B7E1A">
              <w:rPr>
                <w:rFonts w:ascii="Times New Roman" w:hAnsi="Times New Roman"/>
                <w:sz w:val="24"/>
                <w:szCs w:val="24"/>
                <w:lang w:val="x-none" w:eastAsia="x-none"/>
              </w:rPr>
              <w:t xml:space="preserve"> обучающихся</w:t>
            </w:r>
            <w:r w:rsidRPr="008B7E1A">
              <w:rPr>
                <w:rFonts w:ascii="Times New Roman" w:hAnsi="Times New Roman"/>
                <w:sz w:val="28"/>
                <w:szCs w:val="28"/>
                <w:lang w:val="x-none" w:eastAsia="x-none"/>
              </w:rPr>
              <w:t>.</w:t>
            </w:r>
          </w:p>
        </w:tc>
        <w:tc>
          <w:tcPr>
            <w:tcW w:w="4786" w:type="dxa"/>
          </w:tcPr>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государственная итоговая аттестация,</w:t>
            </w:r>
          </w:p>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независимая оценка качества образования и</w:t>
            </w:r>
          </w:p>
          <w:p w:rsidR="008B7E1A" w:rsidRPr="008B7E1A" w:rsidRDefault="008B7E1A" w:rsidP="008B7E1A">
            <w:pPr>
              <w:jc w:val="both"/>
              <w:rPr>
                <w:rFonts w:ascii="Times New Roman" w:hAnsi="Times New Roman"/>
                <w:sz w:val="24"/>
                <w:szCs w:val="24"/>
                <w:lang w:val="x-none" w:eastAsia="x-none"/>
              </w:rPr>
            </w:pPr>
            <w:r w:rsidRPr="008B7E1A">
              <w:rPr>
                <w:rFonts w:ascii="Times New Roman" w:hAnsi="Times New Roman"/>
                <w:sz w:val="24"/>
                <w:szCs w:val="24"/>
                <w:lang w:val="x-none" w:eastAsia="x-none"/>
              </w:rPr>
              <w:t>мониторинговые исследования муниципального, регионального и федерального уровней.</w:t>
            </w:r>
          </w:p>
          <w:p w:rsidR="008B7E1A" w:rsidRPr="008B7E1A" w:rsidRDefault="008B7E1A" w:rsidP="008B7E1A">
            <w:pPr>
              <w:jc w:val="center"/>
              <w:rPr>
                <w:rFonts w:ascii="Times New Roman" w:hAnsi="Times New Roman"/>
                <w:sz w:val="24"/>
                <w:szCs w:val="24"/>
                <w:lang w:val="x-none"/>
              </w:rPr>
            </w:pPr>
          </w:p>
        </w:tc>
      </w:tr>
    </w:tbl>
    <w:p w:rsidR="008B7E1A" w:rsidRPr="008B7E1A" w:rsidRDefault="008B7E1A" w:rsidP="008B7E1A">
      <w:pPr>
        <w:spacing w:after="0" w:line="240" w:lineRule="auto"/>
        <w:ind w:firstLine="709"/>
        <w:jc w:val="both"/>
        <w:rPr>
          <w:rFonts w:ascii="Times New Roman" w:eastAsia="Calibri" w:hAnsi="Times New Roman" w:cs="Times New Roman"/>
          <w:sz w:val="24"/>
          <w:szCs w:val="24"/>
        </w:rPr>
      </w:pPr>
    </w:p>
    <w:p w:rsidR="00AE4A31" w:rsidRPr="00A56C57" w:rsidRDefault="00AE4A31" w:rsidP="00AE4A31">
      <w:pPr>
        <w:widowControl w:val="0"/>
        <w:spacing w:after="0" w:line="240" w:lineRule="auto"/>
        <w:ind w:firstLine="567"/>
        <w:jc w:val="both"/>
        <w:rPr>
          <w:rFonts w:ascii="Times New Roman" w:eastAsia="Times New Roman" w:hAnsi="Times New Roman"/>
          <w:sz w:val="28"/>
          <w:szCs w:val="28"/>
          <w:lang w:eastAsia="ru-RU" w:bidi="ru-RU"/>
        </w:rPr>
      </w:pPr>
      <w:r w:rsidRPr="00A56C57">
        <w:rPr>
          <w:rFonts w:ascii="Times New Roman" w:eastAsia="Times New Roman" w:hAnsi="Times New Roman"/>
          <w:sz w:val="28"/>
          <w:szCs w:val="28"/>
          <w:lang w:eastAsia="ru-RU" w:bidi="ru-RU"/>
        </w:rPr>
        <w:t>Особенности каждой из указанных процедур описаны в п.1.3.3 настоящего документа.</w:t>
      </w:r>
    </w:p>
    <w:p w:rsidR="008B7E1A" w:rsidRPr="00632368" w:rsidRDefault="008B7E1A" w:rsidP="008B7E1A">
      <w:pPr>
        <w:spacing w:after="0" w:line="240" w:lineRule="auto"/>
        <w:ind w:firstLine="709"/>
        <w:jc w:val="both"/>
        <w:rPr>
          <w:rFonts w:ascii="Times New Roman" w:eastAsia="Calibri" w:hAnsi="Times New Roman" w:cs="Times New Roman"/>
          <w:sz w:val="28"/>
          <w:szCs w:val="28"/>
        </w:rPr>
      </w:pPr>
    </w:p>
    <w:p w:rsidR="00F3205A" w:rsidRDefault="00F3205A" w:rsidP="00632368">
      <w:pPr>
        <w:spacing w:after="0" w:line="240" w:lineRule="auto"/>
        <w:contextualSpacing/>
        <w:jc w:val="both"/>
        <w:rPr>
          <w:rFonts w:ascii="Times New Roman" w:eastAsia="Calibri" w:hAnsi="Times New Roman" w:cs="Times New Roman"/>
          <w:b/>
          <w:sz w:val="28"/>
          <w:szCs w:val="28"/>
          <w:lang w:eastAsia="ru-RU"/>
        </w:rPr>
      </w:pPr>
    </w:p>
    <w:p w:rsidR="008B7E1A" w:rsidRPr="00632368" w:rsidRDefault="008B7E1A" w:rsidP="00632368">
      <w:pPr>
        <w:spacing w:after="0" w:line="240" w:lineRule="auto"/>
        <w:contextualSpacing/>
        <w:jc w:val="both"/>
        <w:rPr>
          <w:rFonts w:ascii="Times New Roman" w:eastAsia="Calibri" w:hAnsi="Times New Roman" w:cs="Times New Roman"/>
          <w:b/>
          <w:sz w:val="28"/>
          <w:szCs w:val="28"/>
          <w:lang w:eastAsia="ru-RU"/>
        </w:rPr>
      </w:pPr>
      <w:r w:rsidRPr="00632368">
        <w:rPr>
          <w:rFonts w:ascii="Times New Roman" w:eastAsia="Calibri" w:hAnsi="Times New Roman" w:cs="Times New Roman"/>
          <w:b/>
          <w:sz w:val="28"/>
          <w:szCs w:val="28"/>
          <w:lang w:eastAsia="ru-RU"/>
        </w:rPr>
        <w:t>1.3.2. Особенности оценки личностных, метапредм</w:t>
      </w:r>
      <w:r w:rsidR="00632368">
        <w:rPr>
          <w:rFonts w:ascii="Times New Roman" w:eastAsia="Calibri" w:hAnsi="Times New Roman" w:cs="Times New Roman"/>
          <w:b/>
          <w:sz w:val="28"/>
          <w:szCs w:val="28"/>
          <w:lang w:eastAsia="ru-RU"/>
        </w:rPr>
        <w:t>етных и предметных результатов</w:t>
      </w:r>
    </w:p>
    <w:p w:rsidR="00F3205A" w:rsidRDefault="00F3205A" w:rsidP="008B7E1A">
      <w:pPr>
        <w:spacing w:after="0" w:line="360" w:lineRule="auto"/>
        <w:ind w:firstLine="709"/>
        <w:contextualSpacing/>
        <w:jc w:val="both"/>
        <w:rPr>
          <w:rFonts w:ascii="Times New Roman" w:eastAsia="Calibri" w:hAnsi="Times New Roman" w:cs="Times New Roman"/>
          <w:sz w:val="28"/>
          <w:szCs w:val="28"/>
          <w:lang w:eastAsia="ru-RU"/>
        </w:rPr>
      </w:pPr>
    </w:p>
    <w:p w:rsidR="008B7E1A" w:rsidRPr="00632368" w:rsidRDefault="008B7E1A" w:rsidP="008B7E1A">
      <w:pPr>
        <w:spacing w:after="0" w:line="360" w:lineRule="auto"/>
        <w:ind w:firstLine="709"/>
        <w:contextualSpacing/>
        <w:jc w:val="both"/>
        <w:rPr>
          <w:rFonts w:ascii="Times New Roman" w:eastAsia="Calibri" w:hAnsi="Times New Roman" w:cs="Times New Roman"/>
          <w:sz w:val="28"/>
          <w:szCs w:val="28"/>
          <w:lang w:val="x-none" w:eastAsia="ru-RU"/>
        </w:rPr>
      </w:pPr>
      <w:r w:rsidRPr="00632368">
        <w:rPr>
          <w:rFonts w:ascii="Times New Roman" w:eastAsia="Calibri" w:hAnsi="Times New Roman" w:cs="Times New Roman"/>
          <w:sz w:val="28"/>
          <w:szCs w:val="28"/>
          <w:lang w:val="x-none" w:eastAsia="ru-RU"/>
        </w:rPr>
        <w:lastRenderedPageBreak/>
        <w:t xml:space="preserve">В соответствии с ФГОС </w:t>
      </w:r>
      <w:r w:rsidRPr="00632368">
        <w:rPr>
          <w:rFonts w:ascii="Times New Roman" w:eastAsia="Calibri" w:hAnsi="Times New Roman" w:cs="Times New Roman"/>
          <w:sz w:val="28"/>
          <w:szCs w:val="28"/>
          <w:lang w:eastAsia="ru-RU"/>
        </w:rPr>
        <w:t>С</w:t>
      </w:r>
      <w:r w:rsidRPr="00632368">
        <w:rPr>
          <w:rFonts w:ascii="Times New Roman" w:eastAsia="Calibri" w:hAnsi="Times New Roman" w:cs="Times New Roman"/>
          <w:sz w:val="28"/>
          <w:szCs w:val="28"/>
          <w:lang w:val="x-none" w:eastAsia="ru-RU"/>
        </w:rPr>
        <w:t xml:space="preserve">ОО система оценки образовательной организации реализует </w:t>
      </w:r>
      <w:r w:rsidRPr="00632368">
        <w:rPr>
          <w:rFonts w:ascii="Times New Roman" w:eastAsia="Calibri" w:hAnsi="Times New Roman" w:cs="Times New Roman"/>
          <w:b/>
          <w:sz w:val="28"/>
          <w:szCs w:val="28"/>
          <w:lang w:val="x-none" w:eastAsia="ru-RU"/>
        </w:rPr>
        <w:t>системно-деятельностный, уровневый и комплексный подходы</w:t>
      </w:r>
      <w:r w:rsidRPr="00632368">
        <w:rPr>
          <w:rFonts w:ascii="Times New Roman" w:eastAsia="Calibri" w:hAnsi="Times New Roman" w:cs="Times New Roman"/>
          <w:sz w:val="28"/>
          <w:szCs w:val="28"/>
          <w:lang w:val="x-none" w:eastAsia="ru-RU"/>
        </w:rPr>
        <w:t xml:space="preserve"> к оценке образовательных достижений.</w:t>
      </w:r>
    </w:p>
    <w:tbl>
      <w:tblPr>
        <w:tblStyle w:val="61"/>
        <w:tblW w:w="9776" w:type="dxa"/>
        <w:tblLook w:val="04A0" w:firstRow="1" w:lastRow="0" w:firstColumn="1" w:lastColumn="0" w:noHBand="0" w:noVBand="1"/>
      </w:tblPr>
      <w:tblGrid>
        <w:gridCol w:w="3107"/>
        <w:gridCol w:w="3100"/>
        <w:gridCol w:w="3569"/>
      </w:tblGrid>
      <w:tr w:rsidR="008B7E1A" w:rsidRPr="008B7E1A" w:rsidTr="00AC41AD">
        <w:tc>
          <w:tcPr>
            <w:tcW w:w="3107" w:type="dxa"/>
          </w:tcPr>
          <w:p w:rsidR="008B7E1A" w:rsidRPr="008B7E1A" w:rsidRDefault="008B7E1A" w:rsidP="00632368">
            <w:pPr>
              <w:contextualSpacing/>
              <w:jc w:val="both"/>
              <w:rPr>
                <w:rFonts w:ascii="Times New Roman" w:hAnsi="Times New Roman"/>
                <w:b/>
                <w:sz w:val="24"/>
                <w:szCs w:val="24"/>
                <w:lang w:val="x-none"/>
              </w:rPr>
            </w:pPr>
            <w:r w:rsidRPr="008B7E1A">
              <w:rPr>
                <w:rFonts w:ascii="Times New Roman" w:hAnsi="Times New Roman"/>
                <w:b/>
                <w:sz w:val="24"/>
                <w:szCs w:val="24"/>
                <w:lang w:val="x-none"/>
              </w:rPr>
              <w:t>Системно-деятельностный</w:t>
            </w:r>
          </w:p>
        </w:tc>
        <w:tc>
          <w:tcPr>
            <w:tcW w:w="3100" w:type="dxa"/>
          </w:tcPr>
          <w:p w:rsidR="008B7E1A" w:rsidRPr="008B7E1A" w:rsidRDefault="008B7E1A" w:rsidP="008B7E1A">
            <w:pPr>
              <w:spacing w:line="360" w:lineRule="auto"/>
              <w:contextualSpacing/>
              <w:jc w:val="center"/>
              <w:rPr>
                <w:rFonts w:ascii="Times New Roman" w:hAnsi="Times New Roman"/>
                <w:b/>
                <w:sz w:val="24"/>
                <w:szCs w:val="24"/>
                <w:lang w:val="x-none"/>
              </w:rPr>
            </w:pPr>
            <w:r w:rsidRPr="008B7E1A">
              <w:rPr>
                <w:rFonts w:ascii="Times New Roman" w:hAnsi="Times New Roman"/>
                <w:b/>
                <w:bCs/>
                <w:sz w:val="24"/>
                <w:szCs w:val="24"/>
                <w:lang w:val="x-none" w:eastAsia="x-none"/>
              </w:rPr>
              <w:t>Уровневый</w:t>
            </w:r>
          </w:p>
        </w:tc>
        <w:tc>
          <w:tcPr>
            <w:tcW w:w="3569" w:type="dxa"/>
          </w:tcPr>
          <w:p w:rsidR="008B7E1A" w:rsidRPr="008B7E1A" w:rsidRDefault="008B7E1A" w:rsidP="008B7E1A">
            <w:pPr>
              <w:spacing w:line="360" w:lineRule="auto"/>
              <w:contextualSpacing/>
              <w:jc w:val="both"/>
              <w:rPr>
                <w:rFonts w:ascii="Times New Roman" w:hAnsi="Times New Roman"/>
                <w:b/>
                <w:sz w:val="24"/>
                <w:szCs w:val="24"/>
                <w:lang w:val="x-none"/>
              </w:rPr>
            </w:pPr>
            <w:r w:rsidRPr="008B7E1A">
              <w:rPr>
                <w:rFonts w:ascii="Times New Roman" w:hAnsi="Times New Roman"/>
                <w:b/>
                <w:bCs/>
                <w:sz w:val="24"/>
                <w:szCs w:val="24"/>
              </w:rPr>
              <w:t xml:space="preserve">Комплексный </w:t>
            </w:r>
          </w:p>
        </w:tc>
      </w:tr>
      <w:tr w:rsidR="008B7E1A" w:rsidRPr="008B7E1A" w:rsidTr="00AC41AD">
        <w:tc>
          <w:tcPr>
            <w:tcW w:w="3107" w:type="dxa"/>
          </w:tcPr>
          <w:p w:rsidR="008B7E1A" w:rsidRPr="008B7E1A" w:rsidRDefault="008B7E1A" w:rsidP="00632368">
            <w:pPr>
              <w:ind w:firstLine="709"/>
              <w:contextualSpacing/>
              <w:jc w:val="both"/>
              <w:rPr>
                <w:rFonts w:ascii="Times New Roman" w:hAnsi="Times New Roman"/>
                <w:sz w:val="24"/>
                <w:szCs w:val="24"/>
                <w:lang w:val="x-none"/>
              </w:rPr>
            </w:pPr>
            <w:r w:rsidRPr="008B7E1A">
              <w:rPr>
                <w:rFonts w:ascii="Times New Roman" w:hAnsi="Times New Roman"/>
                <w:sz w:val="24"/>
                <w:szCs w:val="24"/>
              </w:rPr>
              <w:t>О</w:t>
            </w:r>
            <w:r w:rsidRPr="008B7E1A">
              <w:rPr>
                <w:rFonts w:ascii="Times New Roman" w:hAnsi="Times New Roman"/>
                <w:sz w:val="24"/>
                <w:szCs w:val="24"/>
                <w:lang w:val="x-none"/>
              </w:rPr>
              <w:t>ценк</w:t>
            </w:r>
            <w:r w:rsidRPr="008B7E1A">
              <w:rPr>
                <w:rFonts w:ascii="Times New Roman" w:hAnsi="Times New Roman"/>
                <w:sz w:val="24"/>
                <w:szCs w:val="24"/>
              </w:rPr>
              <w:t>а</w:t>
            </w:r>
            <w:r w:rsidRPr="008B7E1A">
              <w:rPr>
                <w:rFonts w:ascii="Times New Roman" w:hAnsi="Times New Roman"/>
                <w:sz w:val="24"/>
                <w:szCs w:val="24"/>
                <w:lang w:val="x-none"/>
              </w:rPr>
              <w:t xml:space="preserve"> способности учащихся к решению учебно-познавательных и учебно-практических задач. </w:t>
            </w:r>
            <w:r w:rsidRPr="008B7E1A">
              <w:rPr>
                <w:rFonts w:ascii="Times New Roman" w:hAnsi="Times New Roman"/>
                <w:sz w:val="24"/>
                <w:szCs w:val="24"/>
              </w:rPr>
              <w:t>О</w:t>
            </w:r>
            <w:r w:rsidRPr="008B7E1A">
              <w:rPr>
                <w:rFonts w:ascii="Times New Roman" w:hAnsi="Times New Roman"/>
                <w:sz w:val="24"/>
                <w:szCs w:val="24"/>
                <w:lang w:val="x-none"/>
              </w:rPr>
              <w:t>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B7E1A" w:rsidRPr="008B7E1A" w:rsidRDefault="008B7E1A" w:rsidP="00632368">
            <w:pPr>
              <w:ind w:firstLine="709"/>
              <w:jc w:val="both"/>
              <w:rPr>
                <w:rFonts w:ascii="Times New Roman" w:hAnsi="Times New Roman"/>
                <w:bCs/>
                <w:sz w:val="24"/>
                <w:szCs w:val="24"/>
                <w:lang w:eastAsia="x-none"/>
              </w:rPr>
            </w:pPr>
            <w:r w:rsidRPr="008B7E1A">
              <w:rPr>
                <w:rFonts w:ascii="Times New Roman" w:hAnsi="Times New Roman"/>
                <w:bCs/>
                <w:sz w:val="24"/>
                <w:szCs w:val="24"/>
                <w:lang w:eastAsia="x-none"/>
              </w:rPr>
              <w:t>С</w:t>
            </w:r>
            <w:r w:rsidRPr="008B7E1A">
              <w:rPr>
                <w:rFonts w:ascii="Times New Roman" w:hAnsi="Times New Roman"/>
                <w:bCs/>
                <w:sz w:val="24"/>
                <w:szCs w:val="24"/>
                <w:lang w:val="x-none" w:eastAsia="x-none"/>
              </w:rPr>
              <w:t xml:space="preserve">лужит важнейшей основой для организации индивидуальной работы с учащимися. </w:t>
            </w:r>
          </w:p>
          <w:p w:rsidR="008B7E1A" w:rsidRPr="008B7E1A" w:rsidRDefault="008B7E1A" w:rsidP="00632368">
            <w:pPr>
              <w:ind w:firstLine="709"/>
              <w:jc w:val="both"/>
              <w:rPr>
                <w:rFonts w:ascii="Times New Roman" w:hAnsi="Times New Roman"/>
                <w:bCs/>
                <w:sz w:val="24"/>
                <w:szCs w:val="24"/>
                <w:lang w:val="x-none" w:eastAsia="x-none"/>
              </w:rPr>
            </w:pPr>
            <w:r w:rsidRPr="008B7E1A">
              <w:rPr>
                <w:rFonts w:ascii="Times New Roman" w:hAnsi="Times New Roman"/>
                <w:bCs/>
                <w:sz w:val="24"/>
                <w:szCs w:val="24"/>
                <w:lang w:eastAsia="x-none"/>
              </w:rPr>
              <w:t>Р</w:t>
            </w:r>
            <w:r w:rsidRPr="008B7E1A">
              <w:rPr>
                <w:rFonts w:ascii="Times New Roman" w:hAnsi="Times New Roman"/>
                <w:sz w:val="24"/>
                <w:szCs w:val="24"/>
                <w:lang w:val="x-none" w:eastAsia="x-none"/>
              </w:rPr>
              <w:t xml:space="preserve">еализуется как по отношению </w:t>
            </w:r>
            <w:r w:rsidRPr="008B7E1A">
              <w:rPr>
                <w:rFonts w:ascii="Times New Roman" w:hAnsi="Times New Roman"/>
                <w:bCs/>
                <w:sz w:val="24"/>
                <w:szCs w:val="24"/>
                <w:lang w:val="x-none" w:eastAsia="x-none"/>
              </w:rPr>
              <w:t>к содержанию оценки, так и к представлению и интерпретации результатов измерений.</w:t>
            </w:r>
          </w:p>
          <w:p w:rsidR="008B7E1A" w:rsidRPr="008B7E1A" w:rsidRDefault="008B7E1A" w:rsidP="008B7E1A">
            <w:pPr>
              <w:spacing w:line="360" w:lineRule="auto"/>
              <w:contextualSpacing/>
              <w:jc w:val="both"/>
              <w:rPr>
                <w:rFonts w:ascii="Times New Roman" w:hAnsi="Times New Roman"/>
                <w:b/>
                <w:sz w:val="24"/>
                <w:szCs w:val="24"/>
                <w:lang w:val="x-none"/>
              </w:rPr>
            </w:pPr>
          </w:p>
        </w:tc>
        <w:tc>
          <w:tcPr>
            <w:tcW w:w="3100" w:type="dxa"/>
          </w:tcPr>
          <w:p w:rsidR="00632368" w:rsidRPr="00632368" w:rsidRDefault="00632368" w:rsidP="00632368">
            <w:pPr>
              <w:ind w:firstLine="709"/>
              <w:jc w:val="both"/>
              <w:rPr>
                <w:rFonts w:ascii="Times New Roman" w:hAnsi="Times New Roman"/>
                <w:bCs/>
                <w:sz w:val="24"/>
                <w:szCs w:val="24"/>
                <w:lang w:val="x-none" w:eastAsia="x-none"/>
              </w:rPr>
            </w:pPr>
            <w:r w:rsidRPr="00632368">
              <w:rPr>
                <w:rFonts w:ascii="Times New Roman" w:hAnsi="Times New Roman"/>
                <w:bCs/>
                <w:sz w:val="24"/>
                <w:szCs w:val="24"/>
                <w:lang w:val="x-none" w:eastAsia="x-none"/>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32368" w:rsidRDefault="00632368" w:rsidP="00632368">
            <w:pPr>
              <w:ind w:firstLine="709"/>
              <w:jc w:val="both"/>
              <w:rPr>
                <w:rFonts w:ascii="Times New Roman" w:hAnsi="Times New Roman"/>
                <w:bCs/>
                <w:sz w:val="24"/>
                <w:szCs w:val="24"/>
                <w:lang w:val="x-none" w:eastAsia="x-none"/>
              </w:rPr>
            </w:pPr>
            <w:r w:rsidRPr="00632368">
              <w:rPr>
                <w:rFonts w:ascii="Times New Roman" w:hAnsi="Times New Roman"/>
                <w:bCs/>
                <w:sz w:val="24"/>
                <w:szCs w:val="24"/>
                <w:lang w:val="x-none" w:eastAsia="x-none"/>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632368" w:rsidRDefault="00632368" w:rsidP="008B7E1A">
            <w:pPr>
              <w:ind w:firstLine="709"/>
              <w:jc w:val="both"/>
              <w:rPr>
                <w:rFonts w:ascii="Times New Roman" w:hAnsi="Times New Roman"/>
                <w:bCs/>
                <w:sz w:val="24"/>
                <w:szCs w:val="24"/>
                <w:lang w:val="x-none" w:eastAsia="x-none"/>
              </w:rPr>
            </w:pPr>
          </w:p>
          <w:p w:rsidR="00632368" w:rsidRDefault="00632368" w:rsidP="008B7E1A">
            <w:pPr>
              <w:ind w:firstLine="709"/>
              <w:jc w:val="both"/>
              <w:rPr>
                <w:rFonts w:ascii="Times New Roman" w:hAnsi="Times New Roman"/>
                <w:bCs/>
                <w:sz w:val="24"/>
                <w:szCs w:val="24"/>
                <w:lang w:val="x-none" w:eastAsia="x-none"/>
              </w:rPr>
            </w:pPr>
          </w:p>
          <w:p w:rsidR="008B7E1A" w:rsidRPr="008B7E1A" w:rsidRDefault="008B7E1A" w:rsidP="008B7E1A">
            <w:pPr>
              <w:ind w:firstLine="709"/>
              <w:jc w:val="both"/>
              <w:rPr>
                <w:rFonts w:ascii="Times New Roman" w:hAnsi="Times New Roman"/>
                <w:b/>
                <w:bCs/>
                <w:sz w:val="24"/>
                <w:szCs w:val="24"/>
                <w:lang w:val="x-none" w:eastAsia="x-none"/>
              </w:rPr>
            </w:pPr>
          </w:p>
        </w:tc>
        <w:tc>
          <w:tcPr>
            <w:tcW w:w="3569" w:type="dxa"/>
          </w:tcPr>
          <w:p w:rsidR="00632368" w:rsidRPr="00632368" w:rsidRDefault="00632368" w:rsidP="00632368">
            <w:pPr>
              <w:ind w:firstLine="709"/>
              <w:contextualSpacing/>
              <w:jc w:val="both"/>
              <w:rPr>
                <w:rFonts w:ascii="Times New Roman" w:hAnsi="Times New Roman"/>
                <w:bCs/>
                <w:sz w:val="24"/>
                <w:szCs w:val="24"/>
              </w:rPr>
            </w:pPr>
            <w:r>
              <w:rPr>
                <w:rFonts w:ascii="Times New Roman" w:hAnsi="Times New Roman"/>
                <w:bCs/>
                <w:sz w:val="24"/>
                <w:szCs w:val="24"/>
              </w:rPr>
              <w:t>Р</w:t>
            </w:r>
            <w:r w:rsidRPr="00632368">
              <w:rPr>
                <w:rFonts w:ascii="Times New Roman" w:hAnsi="Times New Roman"/>
                <w:bCs/>
                <w:sz w:val="24"/>
                <w:szCs w:val="24"/>
              </w:rPr>
              <w:t>еализуется через:</w:t>
            </w:r>
          </w:p>
          <w:p w:rsidR="002961F8" w:rsidRPr="002961F8" w:rsidRDefault="002961F8" w:rsidP="002961F8">
            <w:pPr>
              <w:contextualSpacing/>
              <w:jc w:val="both"/>
              <w:rPr>
                <w:rFonts w:ascii="Times New Roman" w:hAnsi="Times New Roman"/>
                <w:bCs/>
                <w:sz w:val="24"/>
                <w:szCs w:val="24"/>
              </w:rPr>
            </w:pPr>
            <w:r>
              <w:rPr>
                <w:rFonts w:ascii="Times New Roman" w:hAnsi="Times New Roman"/>
                <w:bCs/>
                <w:sz w:val="24"/>
                <w:szCs w:val="24"/>
              </w:rPr>
              <w:t xml:space="preserve">- </w:t>
            </w:r>
            <w:r w:rsidRPr="002961F8">
              <w:rPr>
                <w:rFonts w:ascii="Times New Roman" w:hAnsi="Times New Roman"/>
                <w:bCs/>
                <w:sz w:val="24"/>
                <w:szCs w:val="24"/>
              </w:rPr>
              <w:t>оценку предметных и метапредметных результатов;</w:t>
            </w:r>
          </w:p>
          <w:p w:rsidR="002961F8" w:rsidRDefault="002961F8" w:rsidP="002961F8">
            <w:pPr>
              <w:contextualSpacing/>
              <w:jc w:val="both"/>
              <w:rPr>
                <w:rFonts w:ascii="Times New Roman" w:hAnsi="Times New Roman"/>
                <w:bCs/>
                <w:sz w:val="24"/>
                <w:szCs w:val="24"/>
              </w:rPr>
            </w:pPr>
            <w:r>
              <w:rPr>
                <w:rFonts w:ascii="Times New Roman" w:hAnsi="Times New Roman"/>
                <w:bCs/>
                <w:sz w:val="24"/>
                <w:szCs w:val="24"/>
              </w:rPr>
              <w:t xml:space="preserve">- </w:t>
            </w:r>
            <w:r w:rsidRPr="002961F8">
              <w:rPr>
                <w:rFonts w:ascii="Times New Roman" w:hAnsi="Times New Roman"/>
                <w:bCs/>
                <w:sz w:val="24"/>
                <w:szCs w:val="24"/>
              </w:rPr>
              <w:t>использование комплекса оценочных процедур для выявления динамики индивидуальных</w:t>
            </w:r>
            <w:r>
              <w:rPr>
                <w:rFonts w:ascii="Times New Roman" w:hAnsi="Times New Roman"/>
                <w:bCs/>
                <w:sz w:val="24"/>
                <w:szCs w:val="24"/>
              </w:rPr>
              <w:t xml:space="preserve"> </w:t>
            </w:r>
            <w:r w:rsidRPr="002961F8">
              <w:rPr>
                <w:rFonts w:ascii="Times New Roman" w:hAnsi="Times New Roman"/>
                <w:bCs/>
                <w:sz w:val="24"/>
                <w:szCs w:val="24"/>
              </w:rPr>
              <w:t>образовательных</w:t>
            </w:r>
            <w:r>
              <w:rPr>
                <w:rFonts w:ascii="Times New Roman" w:hAnsi="Times New Roman"/>
                <w:bCs/>
                <w:sz w:val="24"/>
                <w:szCs w:val="24"/>
              </w:rPr>
              <w:t xml:space="preserve"> </w:t>
            </w:r>
            <w:r w:rsidRPr="002961F8">
              <w:rPr>
                <w:rFonts w:ascii="Times New Roman" w:hAnsi="Times New Roman"/>
                <w:bCs/>
                <w:sz w:val="24"/>
                <w:szCs w:val="24"/>
              </w:rPr>
              <w:t>достижений</w:t>
            </w:r>
            <w:r>
              <w:rPr>
                <w:rFonts w:ascii="Times New Roman" w:hAnsi="Times New Roman"/>
                <w:bCs/>
                <w:sz w:val="24"/>
                <w:szCs w:val="24"/>
              </w:rPr>
              <w:t xml:space="preserve"> </w:t>
            </w:r>
            <w:r w:rsidRPr="002961F8">
              <w:rPr>
                <w:rFonts w:ascii="Times New Roman" w:hAnsi="Times New Roman"/>
                <w:bCs/>
                <w:sz w:val="24"/>
                <w:szCs w:val="24"/>
              </w:rPr>
              <w:t>обучающихся</w:t>
            </w:r>
            <w:r>
              <w:rPr>
                <w:rFonts w:ascii="Times New Roman" w:hAnsi="Times New Roman"/>
                <w:bCs/>
                <w:sz w:val="24"/>
                <w:szCs w:val="24"/>
              </w:rPr>
              <w:t xml:space="preserve"> </w:t>
            </w:r>
            <w:r w:rsidRPr="002961F8">
              <w:rPr>
                <w:rFonts w:ascii="Times New Roman" w:hAnsi="Times New Roman"/>
                <w:bCs/>
                <w:sz w:val="24"/>
                <w:szCs w:val="24"/>
              </w:rPr>
              <w:t xml:space="preserve">и для итоговой оценки; </w:t>
            </w:r>
          </w:p>
          <w:p w:rsidR="002961F8" w:rsidRPr="002961F8" w:rsidRDefault="002961F8" w:rsidP="002961F8">
            <w:pPr>
              <w:contextualSpacing/>
              <w:jc w:val="both"/>
              <w:rPr>
                <w:rFonts w:ascii="Times New Roman" w:hAnsi="Times New Roman"/>
                <w:bCs/>
                <w:sz w:val="24"/>
                <w:szCs w:val="24"/>
              </w:rPr>
            </w:pPr>
            <w:r>
              <w:rPr>
                <w:rFonts w:ascii="Times New Roman" w:hAnsi="Times New Roman"/>
                <w:bCs/>
                <w:sz w:val="24"/>
                <w:szCs w:val="24"/>
              </w:rPr>
              <w:t>-</w:t>
            </w:r>
            <w:r w:rsidRPr="002961F8">
              <w:rPr>
                <w:rFonts w:ascii="Times New Roman" w:hAnsi="Times New Roman"/>
                <w:bCs/>
                <w:sz w:val="24"/>
                <w:szCs w:val="24"/>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961F8" w:rsidRPr="002961F8" w:rsidRDefault="002961F8" w:rsidP="002961F8">
            <w:pPr>
              <w:contextualSpacing/>
              <w:jc w:val="both"/>
              <w:rPr>
                <w:rFonts w:ascii="Times New Roman" w:hAnsi="Times New Roman"/>
                <w:bCs/>
                <w:sz w:val="24"/>
                <w:szCs w:val="24"/>
              </w:rPr>
            </w:pPr>
            <w:r>
              <w:rPr>
                <w:rFonts w:ascii="Times New Roman" w:hAnsi="Times New Roman"/>
                <w:bCs/>
                <w:sz w:val="24"/>
                <w:szCs w:val="24"/>
              </w:rPr>
              <w:t>-</w:t>
            </w:r>
            <w:r w:rsidRPr="002961F8">
              <w:rPr>
                <w:rFonts w:ascii="Times New Roman" w:hAnsi="Times New Roman"/>
                <w:bCs/>
                <w:sz w:val="24"/>
                <w:szCs w:val="24"/>
              </w:rPr>
              <w:t xml:space="preserve">использование разнообразных методов и форм оценки, взаимно дополняющих друг друга, в том числе оценок проектов, практических, </w:t>
            </w:r>
            <w:r>
              <w:rPr>
                <w:rFonts w:ascii="Times New Roman" w:hAnsi="Times New Roman"/>
                <w:bCs/>
                <w:sz w:val="24"/>
                <w:szCs w:val="24"/>
              </w:rPr>
              <w:t xml:space="preserve"> и</w:t>
            </w:r>
            <w:r w:rsidRPr="002961F8">
              <w:rPr>
                <w:rFonts w:ascii="Times New Roman" w:hAnsi="Times New Roman"/>
                <w:bCs/>
                <w:sz w:val="24"/>
                <w:szCs w:val="24"/>
              </w:rPr>
              <w:t>сследовательских, творческих работ, наблюдения;</w:t>
            </w:r>
          </w:p>
          <w:p w:rsidR="002961F8" w:rsidRPr="002961F8" w:rsidRDefault="002961F8" w:rsidP="002961F8">
            <w:pPr>
              <w:contextualSpacing/>
              <w:jc w:val="both"/>
              <w:rPr>
                <w:rFonts w:ascii="Times New Roman" w:hAnsi="Times New Roman"/>
                <w:bCs/>
                <w:sz w:val="24"/>
                <w:szCs w:val="24"/>
              </w:rPr>
            </w:pPr>
            <w:r>
              <w:rPr>
                <w:rFonts w:ascii="Times New Roman" w:hAnsi="Times New Roman"/>
                <w:bCs/>
                <w:sz w:val="24"/>
                <w:szCs w:val="24"/>
              </w:rPr>
              <w:t xml:space="preserve">- </w:t>
            </w:r>
            <w:r w:rsidRPr="002961F8">
              <w:rPr>
                <w:rFonts w:ascii="Times New Roman" w:hAnsi="Times New Roman"/>
                <w:bCs/>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B7E1A" w:rsidRPr="008B7E1A" w:rsidRDefault="002961F8" w:rsidP="002961F8">
            <w:pPr>
              <w:contextualSpacing/>
              <w:jc w:val="both"/>
              <w:rPr>
                <w:rFonts w:ascii="Times New Roman" w:hAnsi="Times New Roman"/>
                <w:b/>
                <w:bCs/>
                <w:sz w:val="24"/>
                <w:szCs w:val="24"/>
              </w:rPr>
            </w:pPr>
            <w:r>
              <w:rPr>
                <w:rFonts w:ascii="Times New Roman" w:hAnsi="Times New Roman"/>
                <w:bCs/>
                <w:sz w:val="24"/>
                <w:szCs w:val="24"/>
              </w:rPr>
              <w:t xml:space="preserve">- </w:t>
            </w:r>
            <w:r w:rsidRPr="002961F8">
              <w:rPr>
                <w:rFonts w:ascii="Times New Roman" w:hAnsi="Times New Roman"/>
                <w:bCs/>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tc>
      </w:tr>
    </w:tbl>
    <w:p w:rsidR="008B7E1A" w:rsidRPr="008B7E1A" w:rsidRDefault="008B7E1A" w:rsidP="008B7E1A">
      <w:pPr>
        <w:spacing w:after="0" w:line="240" w:lineRule="auto"/>
        <w:ind w:firstLine="709"/>
        <w:jc w:val="center"/>
        <w:rPr>
          <w:rFonts w:ascii="Times New Roman" w:eastAsia="Calibri" w:hAnsi="Times New Roman" w:cs="Times New Roman"/>
          <w:b/>
          <w:sz w:val="24"/>
          <w:szCs w:val="24"/>
          <w:highlight w:val="yellow"/>
        </w:rPr>
        <w:sectPr w:rsidR="008B7E1A" w:rsidRPr="008B7E1A" w:rsidSect="00E8640E">
          <w:pgSz w:w="11906" w:h="16838"/>
          <w:pgMar w:top="1134" w:right="851" w:bottom="1134" w:left="1701" w:header="709" w:footer="709" w:gutter="0"/>
          <w:cols w:space="708"/>
          <w:docGrid w:linePitch="360"/>
        </w:sectPr>
      </w:pPr>
    </w:p>
    <w:tbl>
      <w:tblPr>
        <w:tblpPr w:leftFromText="180" w:rightFromText="180" w:vertAnchor="page" w:horzAnchor="margin" w:tblpY="721"/>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5444"/>
        <w:gridCol w:w="4086"/>
        <w:gridCol w:w="3569"/>
      </w:tblGrid>
      <w:tr w:rsidR="000C482C" w:rsidRPr="008B7E1A" w:rsidTr="000C482C">
        <w:trPr>
          <w:trHeight w:val="311"/>
        </w:trPr>
        <w:tc>
          <w:tcPr>
            <w:tcW w:w="15083" w:type="dxa"/>
            <w:gridSpan w:val="4"/>
          </w:tcPr>
          <w:p w:rsidR="000C482C" w:rsidRPr="008B7E1A" w:rsidRDefault="000C482C" w:rsidP="000C482C">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lastRenderedPageBreak/>
              <w:t>Оценка достижения обучающимися трех групп результатов образования</w:t>
            </w:r>
          </w:p>
          <w:p w:rsidR="000C482C" w:rsidRPr="008B7E1A" w:rsidRDefault="000C482C" w:rsidP="000C482C">
            <w:pPr>
              <w:spacing w:after="0" w:line="240" w:lineRule="auto"/>
              <w:jc w:val="center"/>
              <w:rPr>
                <w:rFonts w:ascii="Times New Roman" w:eastAsia="Calibri" w:hAnsi="Times New Roman" w:cs="Times New Roman"/>
                <w:b/>
                <w:sz w:val="28"/>
                <w:szCs w:val="28"/>
              </w:rPr>
            </w:pPr>
            <w:r w:rsidRPr="008B7E1A">
              <w:rPr>
                <w:rFonts w:ascii="Times New Roman" w:eastAsia="Calibri" w:hAnsi="Times New Roman" w:cs="Times New Roman"/>
                <w:b/>
                <w:sz w:val="24"/>
                <w:szCs w:val="24"/>
              </w:rPr>
              <w:t xml:space="preserve"> ( личностных, метапредметных,  предметных)</w:t>
            </w:r>
          </w:p>
        </w:tc>
      </w:tr>
      <w:tr w:rsidR="000C482C" w:rsidRPr="008B7E1A" w:rsidTr="000C482C">
        <w:trPr>
          <w:trHeight w:val="311"/>
        </w:trPr>
        <w:tc>
          <w:tcPr>
            <w:tcW w:w="1984" w:type="dxa"/>
            <w:vMerge w:val="restart"/>
          </w:tcPr>
          <w:p w:rsidR="000C482C" w:rsidRPr="008B7E1A" w:rsidRDefault="000C482C" w:rsidP="000C482C">
            <w:pPr>
              <w:spacing w:after="0" w:line="240" w:lineRule="auto"/>
              <w:ind w:firstLine="709"/>
              <w:jc w:val="center"/>
              <w:rPr>
                <w:rFonts w:ascii="Times New Roman" w:eastAsia="Calibri" w:hAnsi="Times New Roman" w:cs="Times New Roman"/>
                <w:b/>
                <w:sz w:val="24"/>
                <w:szCs w:val="24"/>
              </w:rPr>
            </w:pPr>
          </w:p>
          <w:p w:rsidR="000C482C" w:rsidRPr="008B7E1A" w:rsidRDefault="000C482C" w:rsidP="000C482C">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Результаты образования</w:t>
            </w:r>
          </w:p>
        </w:tc>
        <w:tc>
          <w:tcPr>
            <w:tcW w:w="5444" w:type="dxa"/>
            <w:vMerge w:val="restart"/>
          </w:tcPr>
          <w:p w:rsidR="000C482C" w:rsidRPr="008B7E1A" w:rsidRDefault="000C482C" w:rsidP="000C482C">
            <w:pPr>
              <w:spacing w:after="0" w:line="240" w:lineRule="auto"/>
              <w:jc w:val="center"/>
              <w:rPr>
                <w:rFonts w:ascii="Times New Roman" w:eastAsia="Calibri" w:hAnsi="Times New Roman" w:cs="Times New Roman"/>
                <w:b/>
                <w:sz w:val="24"/>
                <w:szCs w:val="24"/>
              </w:rPr>
            </w:pPr>
          </w:p>
          <w:p w:rsidR="000C482C" w:rsidRPr="008B7E1A" w:rsidRDefault="000C482C" w:rsidP="000C482C">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Предмет оценивания</w:t>
            </w:r>
          </w:p>
        </w:tc>
        <w:tc>
          <w:tcPr>
            <w:tcW w:w="7655" w:type="dxa"/>
            <w:gridSpan w:val="2"/>
          </w:tcPr>
          <w:p w:rsidR="000C482C" w:rsidRPr="008B7E1A" w:rsidRDefault="000C482C" w:rsidP="000C482C">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Процедуры оценки</w:t>
            </w:r>
          </w:p>
        </w:tc>
      </w:tr>
      <w:tr w:rsidR="000C482C" w:rsidRPr="008B7E1A" w:rsidTr="000C482C">
        <w:trPr>
          <w:trHeight w:val="269"/>
        </w:trPr>
        <w:tc>
          <w:tcPr>
            <w:tcW w:w="1984" w:type="dxa"/>
            <w:vMerge/>
          </w:tcPr>
          <w:p w:rsidR="000C482C" w:rsidRPr="008B7E1A" w:rsidRDefault="000C482C" w:rsidP="000C482C">
            <w:pPr>
              <w:spacing w:after="0" w:line="240" w:lineRule="auto"/>
              <w:ind w:firstLine="709"/>
              <w:jc w:val="center"/>
              <w:rPr>
                <w:rFonts w:ascii="Times New Roman" w:eastAsia="Calibri" w:hAnsi="Times New Roman" w:cs="Times New Roman"/>
                <w:b/>
                <w:sz w:val="24"/>
                <w:szCs w:val="24"/>
              </w:rPr>
            </w:pPr>
          </w:p>
        </w:tc>
        <w:tc>
          <w:tcPr>
            <w:tcW w:w="5444" w:type="dxa"/>
            <w:vMerge/>
          </w:tcPr>
          <w:p w:rsidR="000C482C" w:rsidRPr="008B7E1A" w:rsidRDefault="000C482C" w:rsidP="000C482C">
            <w:pPr>
              <w:spacing w:after="0" w:line="240" w:lineRule="auto"/>
              <w:jc w:val="center"/>
              <w:rPr>
                <w:rFonts w:ascii="Times New Roman" w:eastAsia="Calibri" w:hAnsi="Times New Roman" w:cs="Times New Roman"/>
                <w:b/>
                <w:sz w:val="24"/>
                <w:szCs w:val="24"/>
              </w:rPr>
            </w:pPr>
          </w:p>
        </w:tc>
        <w:tc>
          <w:tcPr>
            <w:tcW w:w="4086" w:type="dxa"/>
          </w:tcPr>
          <w:p w:rsidR="000C482C" w:rsidRPr="008B7E1A" w:rsidRDefault="005F4DBD" w:rsidP="005F4DBD">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В</w:t>
            </w:r>
            <w:r w:rsidR="000C482C" w:rsidRPr="008B7E1A">
              <w:rPr>
                <w:rFonts w:ascii="Times New Roman" w:eastAsia="Calibri" w:hAnsi="Times New Roman" w:cs="Times New Roman"/>
                <w:b/>
                <w:sz w:val="24"/>
                <w:szCs w:val="24"/>
              </w:rPr>
              <w:t>нутри</w:t>
            </w:r>
            <w:r>
              <w:rPr>
                <w:rFonts w:ascii="Times New Roman" w:eastAsia="Calibri" w:hAnsi="Times New Roman" w:cs="Times New Roman"/>
                <w:b/>
                <w:sz w:val="24"/>
                <w:szCs w:val="24"/>
              </w:rPr>
              <w:t xml:space="preserve">гимназический </w:t>
            </w:r>
            <w:r w:rsidR="000C482C" w:rsidRPr="008B7E1A">
              <w:rPr>
                <w:rFonts w:ascii="Times New Roman" w:eastAsia="Calibri" w:hAnsi="Times New Roman" w:cs="Times New Roman"/>
                <w:b/>
                <w:sz w:val="24"/>
                <w:szCs w:val="24"/>
              </w:rPr>
              <w:t xml:space="preserve"> мониторинг</w:t>
            </w:r>
          </w:p>
        </w:tc>
        <w:tc>
          <w:tcPr>
            <w:tcW w:w="3569" w:type="dxa"/>
          </w:tcPr>
          <w:p w:rsidR="000C482C" w:rsidRPr="008B7E1A" w:rsidRDefault="000C482C" w:rsidP="000C482C">
            <w:pPr>
              <w:spacing w:after="0" w:line="240" w:lineRule="auto"/>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внешний мониторинг</w:t>
            </w:r>
          </w:p>
        </w:tc>
      </w:tr>
      <w:tr w:rsidR="000C482C" w:rsidRPr="008B7E1A" w:rsidTr="000C482C">
        <w:trPr>
          <w:trHeight w:val="269"/>
        </w:trPr>
        <w:tc>
          <w:tcPr>
            <w:tcW w:w="1984" w:type="dxa"/>
          </w:tcPr>
          <w:p w:rsidR="000C482C" w:rsidRPr="00C23596" w:rsidRDefault="00C23596" w:rsidP="00C23596">
            <w:pPr>
              <w:spacing w:after="0" w:line="240" w:lineRule="auto"/>
              <w:rPr>
                <w:rFonts w:ascii="Times New Roman" w:eastAsia="Calibri" w:hAnsi="Times New Roman" w:cs="Times New Roman"/>
                <w:sz w:val="24"/>
                <w:szCs w:val="24"/>
              </w:rPr>
            </w:pPr>
            <w:r w:rsidRPr="00C23596">
              <w:rPr>
                <w:rFonts w:ascii="Times New Roman" w:eastAsia="Calibri" w:hAnsi="Times New Roman" w:cs="Times New Roman"/>
                <w:sz w:val="24"/>
                <w:szCs w:val="24"/>
              </w:rPr>
              <w:t>Личностные результаты</w:t>
            </w:r>
          </w:p>
        </w:tc>
        <w:tc>
          <w:tcPr>
            <w:tcW w:w="5444" w:type="dxa"/>
          </w:tcPr>
          <w:p w:rsidR="000C482C" w:rsidRDefault="000C482C" w:rsidP="000C482C">
            <w:pPr>
              <w:spacing w:after="0" w:line="240" w:lineRule="auto"/>
              <w:jc w:val="both"/>
              <w:rPr>
                <w:rFonts w:ascii="Times New Roman" w:eastAsia="Calibri" w:hAnsi="Times New Roman" w:cs="Times New Roman"/>
                <w:sz w:val="24"/>
                <w:szCs w:val="24"/>
              </w:rPr>
            </w:pPr>
            <w:r w:rsidRPr="000C482C">
              <w:rPr>
                <w:rFonts w:ascii="Times New Roman" w:eastAsia="Calibri"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0C482C" w:rsidRDefault="000C482C" w:rsidP="000C482C">
            <w:pPr>
              <w:spacing w:after="0" w:line="240" w:lineRule="auto"/>
              <w:jc w:val="both"/>
              <w:rPr>
                <w:rFonts w:ascii="Times New Roman" w:eastAsia="Calibri" w:hAnsi="Times New Roman" w:cs="Times New Roman"/>
                <w:sz w:val="24"/>
                <w:szCs w:val="24"/>
              </w:rPr>
            </w:pPr>
          </w:p>
          <w:p w:rsidR="000C482C" w:rsidRDefault="000C482C" w:rsidP="000C482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качестве предмета  оценивания:</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-смыслообразование, морально-этическая ориентация</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-российская гражданская идентичность</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-поликультурный опыт, толерантность, эмпатия</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-уважение к труду, готовность к выбору профессии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самоорганизация и самомотивация</w:t>
            </w:r>
          </w:p>
          <w:p w:rsidR="000C482C" w:rsidRPr="008B7E1A" w:rsidRDefault="000C482C" w:rsidP="000C482C">
            <w:pPr>
              <w:spacing w:after="0" w:line="240" w:lineRule="auto"/>
              <w:rPr>
                <w:rFonts w:ascii="Times New Roman" w:eastAsia="Calibri" w:hAnsi="Times New Roman" w:cs="Times New Roman"/>
                <w:b/>
                <w:sz w:val="24"/>
                <w:szCs w:val="24"/>
              </w:rPr>
            </w:pPr>
            <w:r w:rsidRPr="008B7E1A">
              <w:rPr>
                <w:rFonts w:ascii="Times New Roman" w:eastAsia="Calibri" w:hAnsi="Times New Roman" w:cs="Times New Roman"/>
                <w:sz w:val="24"/>
                <w:szCs w:val="24"/>
              </w:rPr>
              <w:t>- культура ЗОЖ, забота об экологии</w:t>
            </w:r>
          </w:p>
        </w:tc>
        <w:tc>
          <w:tcPr>
            <w:tcW w:w="4086" w:type="dxa"/>
          </w:tcPr>
          <w:p w:rsidR="000C482C" w:rsidRPr="008B7E1A" w:rsidRDefault="000C482C" w:rsidP="000C482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B7E1A">
              <w:rPr>
                <w:rFonts w:ascii="Times New Roman" w:eastAsia="Calibri" w:hAnsi="Times New Roman" w:cs="Times New Roman"/>
                <w:sz w:val="24"/>
                <w:szCs w:val="24"/>
              </w:rPr>
              <w:t xml:space="preserve">организуется администрацией и осуществляется классным руководителем преимущественно на основе ежедневных наблюдений в ходе учебных занятий и внеурочной деятельности. </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-не выносится на итоговую оценку обучающихся.  </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-оценка осуществляется в ходе неперсонифицированных мониторинговых исследований.</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Оценивается:</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-соблюдение норм и правил поведения, принятых в образовательной организации;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-участие в общественной жизни лицея, ближайшего социального окружения, страны, общественно-полезной деятельности;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-ответственность за результаты обучения;</w:t>
            </w:r>
          </w:p>
          <w:p w:rsidR="000C482C" w:rsidRPr="008B7E1A" w:rsidRDefault="000C482C" w:rsidP="000C482C">
            <w:pPr>
              <w:spacing w:after="0" w:line="240" w:lineRule="auto"/>
              <w:jc w:val="both"/>
              <w:rPr>
                <w:rFonts w:ascii="Times New Roman" w:eastAsia="Calibri" w:hAnsi="Times New Roman" w:cs="Times New Roman"/>
                <w:b/>
                <w:sz w:val="24"/>
                <w:szCs w:val="24"/>
              </w:rPr>
            </w:pPr>
            <w:r w:rsidRPr="008B7E1A">
              <w:rPr>
                <w:rFonts w:ascii="Times New Roman" w:eastAsia="Calibri" w:hAnsi="Times New Roman" w:cs="Times New Roman"/>
                <w:sz w:val="24"/>
                <w:szCs w:val="24"/>
              </w:rPr>
              <w:t>-готовность и способности делать осознанный выбор своей образовательной траектории, в том числе выбор профессии.</w:t>
            </w:r>
          </w:p>
        </w:tc>
        <w:tc>
          <w:tcPr>
            <w:tcW w:w="3569" w:type="dxa"/>
          </w:tcPr>
          <w:p w:rsidR="000C482C" w:rsidRPr="008B7E1A" w:rsidRDefault="000C482C" w:rsidP="000C482C">
            <w:pPr>
              <w:spacing w:after="0" w:line="240" w:lineRule="auto"/>
              <w:rPr>
                <w:rFonts w:ascii="Times New Roman" w:eastAsia="Calibri" w:hAnsi="Times New Roman" w:cs="Times New Roman"/>
                <w:b/>
                <w:sz w:val="24"/>
                <w:szCs w:val="24"/>
              </w:rPr>
            </w:pPr>
            <w:r w:rsidRPr="008B7E1A">
              <w:rPr>
                <w:rFonts w:ascii="Times New Roman" w:eastAsia="Calibri" w:hAnsi="Times New Roman" w:cs="Times New Roman"/>
                <w:sz w:val="24"/>
                <w:szCs w:val="24"/>
              </w:rPr>
              <w:t>- проводится централизованно на федеральном или региональном уровне и основывается на профессиональных методиках психолого-педагогической диагностики.</w:t>
            </w:r>
          </w:p>
        </w:tc>
      </w:tr>
      <w:tr w:rsidR="000C482C" w:rsidRPr="008B7E1A" w:rsidTr="000C482C">
        <w:trPr>
          <w:trHeight w:val="972"/>
        </w:trPr>
        <w:tc>
          <w:tcPr>
            <w:tcW w:w="1984" w:type="dxa"/>
          </w:tcPr>
          <w:p w:rsidR="000C482C" w:rsidRPr="008B7E1A" w:rsidRDefault="000C482C" w:rsidP="000C482C">
            <w:pPr>
              <w:spacing w:after="0" w:line="240" w:lineRule="auto"/>
              <w:rPr>
                <w:rFonts w:ascii="Times New Roman" w:eastAsia="Calibri" w:hAnsi="Times New Roman" w:cs="Times New Roman"/>
                <w:b/>
                <w:sz w:val="24"/>
                <w:szCs w:val="24"/>
              </w:rPr>
            </w:pPr>
            <w:r w:rsidRPr="008B7E1A">
              <w:rPr>
                <w:rFonts w:ascii="Times New Roman" w:eastAsia="Calibri" w:hAnsi="Times New Roman" w:cs="Times New Roman"/>
                <w:sz w:val="24"/>
                <w:szCs w:val="24"/>
              </w:rPr>
              <w:lastRenderedPageBreak/>
              <w:t>Предметные результаты</w:t>
            </w:r>
          </w:p>
        </w:tc>
        <w:tc>
          <w:tcPr>
            <w:tcW w:w="5444" w:type="dxa"/>
          </w:tcPr>
          <w:p w:rsidR="000C482C" w:rsidRPr="008B7E1A" w:rsidRDefault="000C482C" w:rsidP="000C482C">
            <w:pPr>
              <w:spacing w:after="0" w:line="240" w:lineRule="auto"/>
              <w:jc w:val="both"/>
              <w:rPr>
                <w:rFonts w:ascii="Times New Roman" w:eastAsia="Calibri" w:hAnsi="Times New Roman" w:cs="Times New Roman"/>
                <w:b/>
                <w:sz w:val="24"/>
                <w:szCs w:val="24"/>
              </w:rPr>
            </w:pPr>
            <w:r w:rsidRPr="008B7E1A">
              <w:rPr>
                <w:rFonts w:ascii="Times New Roman" w:eastAsia="Calibri"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w:t>
            </w:r>
          </w:p>
        </w:tc>
        <w:tc>
          <w:tcPr>
            <w:tcW w:w="4086" w:type="dxa"/>
          </w:tcPr>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-ведется каждым учителем в ходе процедур текущей, тематической, промежуточной и итоговой оценки, а также администрацией лицея в ходе внутрилицейского мониторинга.</w:t>
            </w:r>
          </w:p>
          <w:p w:rsidR="000C482C" w:rsidRPr="008B7E1A" w:rsidRDefault="000C482C" w:rsidP="000C482C">
            <w:pPr>
              <w:spacing w:after="0" w:line="240" w:lineRule="auto"/>
              <w:jc w:val="both"/>
              <w:rPr>
                <w:rFonts w:ascii="Times New Roman" w:eastAsia="Calibri" w:hAnsi="Times New Roman" w:cs="Times New Roman"/>
                <w:b/>
                <w:sz w:val="24"/>
                <w:szCs w:val="24"/>
              </w:rPr>
            </w:pPr>
            <w:r w:rsidRPr="008B7E1A">
              <w:rPr>
                <w:rFonts w:ascii="Times New Roman" w:eastAsia="Calibri" w:hAnsi="Times New Roman" w:cs="Times New Roman"/>
                <w:sz w:val="24"/>
                <w:szCs w:val="24"/>
              </w:rPr>
              <w:t>В рабочих программах по каждому предмету указываются планируемые результаты освоения программ по классам, способ оценивания (текущая/тематическая, устный опрос/контрольная работа/зачет/практическая работа и пр.)</w:t>
            </w:r>
          </w:p>
        </w:tc>
        <w:tc>
          <w:tcPr>
            <w:tcW w:w="3569" w:type="dxa"/>
          </w:tcPr>
          <w:p w:rsidR="000C482C" w:rsidRPr="008B7E1A" w:rsidRDefault="000C482C" w:rsidP="000C482C">
            <w:pPr>
              <w:spacing w:after="0" w:line="240" w:lineRule="auto"/>
              <w:rPr>
                <w:rFonts w:ascii="Times New Roman" w:eastAsia="Calibri" w:hAnsi="Times New Roman" w:cs="Times New Roman"/>
                <w:b/>
                <w:sz w:val="24"/>
                <w:szCs w:val="24"/>
              </w:rPr>
            </w:pPr>
            <w:r w:rsidRPr="008B7E1A">
              <w:rPr>
                <w:rFonts w:ascii="Times New Roman" w:eastAsia="Calibri" w:hAnsi="Times New Roman" w:cs="Times New Roman"/>
                <w:sz w:val="24"/>
                <w:szCs w:val="24"/>
              </w:rPr>
              <w:t>всероссийские и региональные проверочные работы, работы «Статград»</w:t>
            </w:r>
          </w:p>
        </w:tc>
      </w:tr>
      <w:tr w:rsidR="000C482C" w:rsidRPr="008B7E1A" w:rsidTr="000C482C">
        <w:trPr>
          <w:trHeight w:val="269"/>
        </w:trPr>
        <w:tc>
          <w:tcPr>
            <w:tcW w:w="1984" w:type="dxa"/>
          </w:tcPr>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Метапредметные результаты</w:t>
            </w:r>
          </w:p>
        </w:tc>
        <w:tc>
          <w:tcPr>
            <w:tcW w:w="5444" w:type="dxa"/>
          </w:tcPr>
          <w:p w:rsidR="00C23596" w:rsidRPr="00C23596" w:rsidRDefault="00C23596" w:rsidP="00C235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3596">
              <w:rPr>
                <w:rFonts w:ascii="Times New Roman" w:eastAsia="Calibri" w:hAnsi="Times New Roman" w:cs="Times New Roman"/>
                <w:sz w:val="24"/>
                <w:szCs w:val="24"/>
              </w:rPr>
              <w:t>освоение обучающимися универсальных учебных действий (регулятивных, познавательных, коммуникативных);</w:t>
            </w:r>
          </w:p>
          <w:p w:rsidR="00C23596" w:rsidRPr="00C23596" w:rsidRDefault="00C23596" w:rsidP="00C235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23596">
              <w:rPr>
                <w:rFonts w:ascii="Times New Roman" w:eastAsia="Calibri"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23596" w:rsidRDefault="00C23596" w:rsidP="00C23596">
            <w:pPr>
              <w:spacing w:after="0" w:line="240" w:lineRule="auto"/>
              <w:jc w:val="both"/>
              <w:rPr>
                <w:rFonts w:ascii="Times New Roman" w:eastAsia="Calibri" w:hAnsi="Times New Roman" w:cs="Times New Roman"/>
                <w:sz w:val="24"/>
                <w:szCs w:val="24"/>
              </w:rPr>
            </w:pPr>
            <w:r w:rsidRPr="00C23596">
              <w:rPr>
                <w:rFonts w:ascii="Times New Roman" w:eastAsia="Calibri" w:hAnsi="Times New Roman" w:cs="Times New Roman"/>
                <w:sz w:val="24"/>
                <w:szCs w:val="24"/>
              </w:rPr>
              <w:t>овладение навыками учебно-исследовательской, проектной и социальной деятельности.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работать с информацией;</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к сотрудничеству и коммуникации;</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и готовность к использованию ИКТ в целях обучения и развития;</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к самоорганизации, саморегуляции и рефлексии.</w:t>
            </w:r>
          </w:p>
          <w:p w:rsidR="000C482C" w:rsidRPr="008B7E1A" w:rsidRDefault="000C482C" w:rsidP="000C482C">
            <w:pPr>
              <w:spacing w:after="0" w:line="240" w:lineRule="auto"/>
              <w:rPr>
                <w:rFonts w:ascii="Times New Roman" w:eastAsia="Calibri" w:hAnsi="Times New Roman" w:cs="Times New Roman"/>
                <w:sz w:val="24"/>
                <w:szCs w:val="24"/>
              </w:rPr>
            </w:pPr>
          </w:p>
          <w:p w:rsidR="000C482C" w:rsidRPr="008B7E1A" w:rsidRDefault="000C482C" w:rsidP="000C482C">
            <w:pPr>
              <w:spacing w:after="0" w:line="240" w:lineRule="auto"/>
              <w:rPr>
                <w:rFonts w:ascii="Times New Roman" w:eastAsia="Calibri" w:hAnsi="Times New Roman" w:cs="Times New Roman"/>
                <w:b/>
                <w:sz w:val="24"/>
                <w:szCs w:val="24"/>
              </w:rPr>
            </w:pPr>
          </w:p>
        </w:tc>
        <w:tc>
          <w:tcPr>
            <w:tcW w:w="4086" w:type="dxa"/>
          </w:tcPr>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-осуществляет</w:t>
            </w:r>
            <w:r w:rsidR="002C0D45">
              <w:rPr>
                <w:rFonts w:ascii="Times New Roman" w:eastAsia="Calibri" w:hAnsi="Times New Roman" w:cs="Times New Roman"/>
                <w:sz w:val="24"/>
                <w:szCs w:val="24"/>
              </w:rPr>
              <w:t>ся администрацией в ходе внутригимназического</w:t>
            </w:r>
            <w:r w:rsidRPr="008B7E1A">
              <w:rPr>
                <w:rFonts w:ascii="Times New Roman" w:eastAsia="Calibri" w:hAnsi="Times New Roman" w:cs="Times New Roman"/>
                <w:sz w:val="24"/>
                <w:szCs w:val="24"/>
              </w:rPr>
              <w:t xml:space="preserve"> мониторинга.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Формы  оценки  читательской грамотности:  работы по литературе, истории, английскому языку (письменные или творческие работы на межпредметной основе);</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Формы оценки ИКТ - компетентности: практическая работа в сочетании с письменной (компьютеризованной) частью. </w:t>
            </w:r>
            <w:r w:rsidRPr="008B7E1A">
              <w:rPr>
                <w:rFonts w:ascii="Times New Roman" w:eastAsia="Calibri" w:hAnsi="Times New Roman" w:cs="Times New Roman"/>
                <w:sz w:val="24"/>
                <w:szCs w:val="24"/>
              </w:rPr>
              <w:lastRenderedPageBreak/>
              <w:t>Проводится на уроках  при защите проектных работ.</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Формы оценки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C482C" w:rsidRPr="008B7E1A" w:rsidRDefault="000C482C" w:rsidP="000C482C">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Каждый из перечисленных видов диагностик проводится с периодичностью не менее, чем один раз в два года.</w:t>
            </w:r>
          </w:p>
          <w:p w:rsidR="000C482C" w:rsidRPr="008B7E1A" w:rsidRDefault="000C482C" w:rsidP="000C482C">
            <w:pPr>
              <w:spacing w:after="0" w:line="240" w:lineRule="auto"/>
              <w:jc w:val="both"/>
              <w:rPr>
                <w:rFonts w:ascii="Times New Roman" w:eastAsia="Calibri" w:hAnsi="Times New Roman" w:cs="Times New Roman"/>
                <w:b/>
                <w:sz w:val="24"/>
                <w:szCs w:val="24"/>
              </w:rPr>
            </w:pPr>
            <w:r w:rsidRPr="008B7E1A">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(учебного реферата).</w:t>
            </w:r>
          </w:p>
        </w:tc>
        <w:tc>
          <w:tcPr>
            <w:tcW w:w="3569" w:type="dxa"/>
          </w:tcPr>
          <w:p w:rsidR="000C482C" w:rsidRPr="008B7E1A" w:rsidRDefault="000C482C" w:rsidP="000C482C">
            <w:pPr>
              <w:spacing w:after="0" w:line="240" w:lineRule="auto"/>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всероссийские и региональные проверочные работы</w:t>
            </w:r>
          </w:p>
        </w:tc>
      </w:tr>
    </w:tbl>
    <w:p w:rsidR="008B7E1A" w:rsidRDefault="008B7E1A" w:rsidP="00110D70">
      <w:pPr>
        <w:widowControl w:val="0"/>
        <w:tabs>
          <w:tab w:val="left" w:pos="733"/>
        </w:tabs>
        <w:spacing w:after="0" w:line="322" w:lineRule="exact"/>
        <w:jc w:val="both"/>
        <w:rPr>
          <w:rFonts w:ascii="Times New Roman" w:eastAsia="Times New Roman" w:hAnsi="Times New Roman" w:cs="Times New Roman"/>
          <w:color w:val="000000"/>
          <w:sz w:val="28"/>
          <w:szCs w:val="28"/>
          <w:lang w:eastAsia="ru-RU" w:bidi="ru-RU"/>
        </w:rPr>
      </w:pPr>
    </w:p>
    <w:p w:rsidR="008B7E1A" w:rsidRPr="008B7E1A" w:rsidRDefault="008B7E1A" w:rsidP="008B7E1A">
      <w:pPr>
        <w:spacing w:after="0" w:line="240" w:lineRule="auto"/>
        <w:ind w:firstLine="709"/>
        <w:jc w:val="center"/>
        <w:rPr>
          <w:rFonts w:ascii="Times New Roman" w:eastAsia="Calibri" w:hAnsi="Times New Roman" w:cs="Times New Roman"/>
          <w:b/>
          <w:sz w:val="24"/>
          <w:szCs w:val="24"/>
        </w:rPr>
      </w:pPr>
    </w:p>
    <w:p w:rsidR="008B7E1A" w:rsidRDefault="008B7E1A" w:rsidP="00110D70">
      <w:pPr>
        <w:widowControl w:val="0"/>
        <w:tabs>
          <w:tab w:val="left" w:pos="733"/>
        </w:tabs>
        <w:spacing w:after="0" w:line="322" w:lineRule="exact"/>
        <w:jc w:val="both"/>
        <w:rPr>
          <w:rFonts w:ascii="Times New Roman" w:eastAsia="Times New Roman" w:hAnsi="Times New Roman" w:cs="Times New Roman"/>
          <w:color w:val="000000"/>
          <w:sz w:val="28"/>
          <w:szCs w:val="28"/>
          <w:lang w:eastAsia="ru-RU" w:bidi="ru-RU"/>
        </w:rPr>
      </w:pPr>
    </w:p>
    <w:p w:rsidR="008B7E1A" w:rsidRDefault="000C482C" w:rsidP="000C482C">
      <w:pPr>
        <w:widowControl w:val="0"/>
        <w:tabs>
          <w:tab w:val="left" w:pos="733"/>
        </w:tabs>
        <w:spacing w:after="0" w:line="322" w:lineRule="exact"/>
        <w:jc w:val="both"/>
        <w:rPr>
          <w:rFonts w:ascii="Times New Roman" w:eastAsia="Times New Roman" w:hAnsi="Times New Roman" w:cs="Times New Roman"/>
          <w:color w:val="000000"/>
          <w:sz w:val="28"/>
          <w:szCs w:val="28"/>
          <w:lang w:eastAsia="ru-RU" w:bidi="ru-RU"/>
        </w:rPr>
        <w:sectPr w:rsidR="008B7E1A" w:rsidSect="008B7E1A">
          <w:pgSz w:w="16838" w:h="11906" w:orient="landscape"/>
          <w:pgMar w:top="1701" w:right="1134" w:bottom="851" w:left="1134" w:header="709" w:footer="709" w:gutter="0"/>
          <w:cols w:space="708"/>
          <w:docGrid w:linePitch="360"/>
        </w:sectPr>
      </w:pPr>
      <w:r w:rsidRPr="000C482C">
        <w:rPr>
          <w:rFonts w:ascii="Times New Roman" w:eastAsia="Times New Roman" w:hAnsi="Times New Roman" w:cs="Times New Roman"/>
          <w:color w:val="000000"/>
          <w:sz w:val="28"/>
          <w:szCs w:val="28"/>
          <w:lang w:eastAsia="ru-RU" w:bidi="ru-RU"/>
        </w:rPr>
        <w:t>.</w:t>
      </w:r>
    </w:p>
    <w:p w:rsidR="008B7E1A" w:rsidRPr="002C227D" w:rsidRDefault="008B7E1A" w:rsidP="002C227D">
      <w:pPr>
        <w:spacing w:after="0" w:line="360" w:lineRule="auto"/>
        <w:ind w:firstLine="709"/>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lastRenderedPageBreak/>
        <w:t xml:space="preserve">Оценивание достижения указанных выше трех групп результатов проводится в соответствии с  «Положением о  внутренней системе оценки качества образования в МБОУ г.Мурманска  </w:t>
      </w:r>
      <w:r w:rsidR="00983CFF" w:rsidRPr="002C227D">
        <w:rPr>
          <w:rFonts w:ascii="Times New Roman" w:eastAsia="Calibri" w:hAnsi="Times New Roman" w:cs="Times New Roman"/>
          <w:sz w:val="28"/>
          <w:szCs w:val="28"/>
        </w:rPr>
        <w:t>«Гимназия №10</w:t>
      </w:r>
      <w:r w:rsidRPr="002C227D">
        <w:rPr>
          <w:rFonts w:ascii="Times New Roman" w:eastAsia="Calibri" w:hAnsi="Times New Roman" w:cs="Times New Roman"/>
          <w:sz w:val="28"/>
          <w:szCs w:val="28"/>
        </w:rPr>
        <w:t>».  Данное положение устанавливает структуру ВСОКО и ее основные направления, регулирует порядок организации и проведения   контрольно-оценочных процедур, определяет  состав мониторингов, устанавливает взаимосвязь ВСОКО и внутри</w:t>
      </w:r>
      <w:r w:rsidR="00983CFF" w:rsidRPr="002C227D">
        <w:rPr>
          <w:rFonts w:ascii="Times New Roman" w:eastAsia="Calibri" w:hAnsi="Times New Roman" w:cs="Times New Roman"/>
          <w:sz w:val="28"/>
          <w:szCs w:val="28"/>
        </w:rPr>
        <w:t xml:space="preserve"> гимназического</w:t>
      </w:r>
      <w:r w:rsidRPr="002C227D">
        <w:rPr>
          <w:rFonts w:ascii="Times New Roman" w:eastAsia="Calibri" w:hAnsi="Times New Roman" w:cs="Times New Roman"/>
          <w:sz w:val="28"/>
          <w:szCs w:val="28"/>
        </w:rPr>
        <w:t xml:space="preserve">  контроля. </w:t>
      </w:r>
    </w:p>
    <w:p w:rsidR="008B7E1A" w:rsidRPr="002C227D" w:rsidRDefault="008B7E1A" w:rsidP="002C227D">
      <w:pPr>
        <w:spacing w:after="0" w:line="360" w:lineRule="auto"/>
        <w:ind w:firstLine="709"/>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 xml:space="preserve">Критерии и процедуры оценки достижения предметных результатов планирует педагог-предметник в процессе составления </w:t>
      </w:r>
      <w:hyperlink r:id="rId9" w:anchor="/document/16/21672/" w:tooltip="Как разработать и утвердить рабочую программу" w:history="1">
        <w:r w:rsidRPr="002C227D">
          <w:rPr>
            <w:rFonts w:ascii="Times New Roman" w:eastAsia="Calibri" w:hAnsi="Times New Roman" w:cs="Times New Roman"/>
            <w:sz w:val="28"/>
            <w:szCs w:val="28"/>
          </w:rPr>
          <w:t>рабочей программы</w:t>
        </w:r>
      </w:hyperlink>
      <w:r w:rsidRPr="002C227D">
        <w:rPr>
          <w:rFonts w:ascii="Times New Roman" w:eastAsia="Calibri" w:hAnsi="Times New Roman" w:cs="Times New Roman"/>
          <w:sz w:val="28"/>
          <w:szCs w:val="28"/>
        </w:rPr>
        <w:t xml:space="preserve">. Учитель  или группа учителей разрабатывают фонды оценочных средств (тестовые, проверочные, контрольные задания и др.), которые рассматриваются на заседаниях методических объединений и научно-методического Совета. </w:t>
      </w:r>
    </w:p>
    <w:p w:rsidR="008B7E1A" w:rsidRPr="002C227D" w:rsidRDefault="008B7E1A" w:rsidP="002C227D">
      <w:pPr>
        <w:spacing w:after="0" w:line="360" w:lineRule="auto"/>
        <w:ind w:firstLine="709"/>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Формы представления образовательных результатов:</w:t>
      </w:r>
    </w:p>
    <w:p w:rsidR="008B7E1A" w:rsidRPr="002C227D" w:rsidRDefault="008B7E1A" w:rsidP="002C227D">
      <w:pPr>
        <w:spacing w:after="0" w:line="360" w:lineRule="auto"/>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 результаты итоговых, диагностических,  метапредметных,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w:t>
      </w:r>
    </w:p>
    <w:p w:rsidR="008B7E1A" w:rsidRPr="002C227D" w:rsidRDefault="008B7E1A" w:rsidP="002C227D">
      <w:pPr>
        <w:spacing w:after="0" w:line="360" w:lineRule="auto"/>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 устная оценка успешности результатов, формулировка причин неудач и рекомендаций по устранению пробелов в обучении по предметам;</w:t>
      </w:r>
    </w:p>
    <w:p w:rsidR="008B7E1A" w:rsidRPr="002C227D" w:rsidRDefault="008B7E1A" w:rsidP="002C227D">
      <w:pPr>
        <w:spacing w:after="0" w:line="360" w:lineRule="auto"/>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 портфолио;</w:t>
      </w:r>
    </w:p>
    <w:p w:rsidR="008B7E1A" w:rsidRPr="002C227D" w:rsidRDefault="008B7E1A" w:rsidP="002C227D">
      <w:pPr>
        <w:spacing w:after="0" w:line="360" w:lineRule="auto"/>
        <w:contextualSpacing/>
        <w:jc w:val="both"/>
        <w:rPr>
          <w:rFonts w:ascii="Times New Roman" w:eastAsia="Calibri" w:hAnsi="Times New Roman" w:cs="Times New Roman"/>
          <w:sz w:val="28"/>
          <w:szCs w:val="28"/>
        </w:rPr>
      </w:pPr>
      <w:r w:rsidRPr="002C227D">
        <w:rPr>
          <w:rFonts w:ascii="Times New Roman" w:eastAsia="Calibri" w:hAnsi="Times New Roman" w:cs="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8B7E1A" w:rsidRPr="002C227D" w:rsidRDefault="008B7E1A" w:rsidP="002C227D">
      <w:pPr>
        <w:spacing w:after="0" w:line="360" w:lineRule="auto"/>
        <w:ind w:firstLine="709"/>
        <w:contextualSpacing/>
        <w:jc w:val="both"/>
        <w:rPr>
          <w:rFonts w:ascii="Times New Roman" w:eastAsia="Calibri" w:hAnsi="Times New Roman" w:cs="Times New Roman"/>
          <w:sz w:val="28"/>
          <w:szCs w:val="28"/>
        </w:rPr>
      </w:pPr>
    </w:p>
    <w:p w:rsidR="008B7E1A" w:rsidRPr="008B7E1A" w:rsidRDefault="008B7E1A" w:rsidP="008B7E1A">
      <w:pPr>
        <w:spacing w:after="0" w:line="240" w:lineRule="auto"/>
        <w:ind w:firstLine="709"/>
        <w:jc w:val="both"/>
        <w:rPr>
          <w:rFonts w:ascii="Times New Roman" w:eastAsia="Calibri" w:hAnsi="Times New Roman" w:cs="Times New Roman"/>
          <w:sz w:val="24"/>
          <w:szCs w:val="24"/>
        </w:rPr>
        <w:sectPr w:rsidR="008B7E1A" w:rsidRPr="008B7E1A" w:rsidSect="008B7E1A">
          <w:pgSz w:w="11906" w:h="16838" w:code="9"/>
          <w:pgMar w:top="1134" w:right="851" w:bottom="1134" w:left="1701" w:header="709" w:footer="709" w:gutter="0"/>
          <w:cols w:space="708"/>
          <w:docGrid w:linePitch="360"/>
        </w:sectPr>
      </w:pPr>
    </w:p>
    <w:p w:rsidR="008B7E1A" w:rsidRPr="00C23596" w:rsidRDefault="008B7E1A" w:rsidP="008B7E1A">
      <w:pPr>
        <w:spacing w:after="0" w:line="240" w:lineRule="auto"/>
        <w:ind w:firstLine="709"/>
        <w:jc w:val="center"/>
        <w:rPr>
          <w:rFonts w:ascii="Times New Roman" w:eastAsia="Calibri" w:hAnsi="Times New Roman" w:cs="Times New Roman"/>
          <w:b/>
          <w:sz w:val="28"/>
          <w:szCs w:val="28"/>
        </w:rPr>
      </w:pPr>
      <w:r w:rsidRPr="00C23596">
        <w:rPr>
          <w:rFonts w:ascii="Times New Roman" w:eastAsia="Calibri" w:hAnsi="Times New Roman" w:cs="Times New Roman"/>
          <w:b/>
          <w:sz w:val="28"/>
          <w:szCs w:val="28"/>
        </w:rPr>
        <w:lastRenderedPageBreak/>
        <w:t xml:space="preserve">Виды достижений обучающихся </w:t>
      </w:r>
    </w:p>
    <w:p w:rsidR="008B7E1A" w:rsidRPr="008B7E1A" w:rsidRDefault="008B7E1A" w:rsidP="008B7E1A">
      <w:pPr>
        <w:spacing w:after="0" w:line="240" w:lineRule="auto"/>
        <w:ind w:firstLine="709"/>
        <w:jc w:val="center"/>
        <w:rPr>
          <w:rFonts w:ascii="Times New Roman" w:eastAsia="Calibri" w:hAnsi="Times New Roman" w:cs="Times New Roman"/>
          <w:b/>
          <w:sz w:val="24"/>
          <w:szCs w:val="24"/>
        </w:rPr>
      </w:pPr>
    </w:p>
    <w:p w:rsidR="008B7E1A" w:rsidRPr="008B7E1A" w:rsidRDefault="008B7E1A" w:rsidP="008B7E1A">
      <w:pPr>
        <w:spacing w:after="0" w:line="240" w:lineRule="auto"/>
        <w:ind w:firstLine="709"/>
        <w:jc w:val="center"/>
        <w:rPr>
          <w:rFonts w:ascii="Times New Roman" w:eastAsia="Calibri" w:hAnsi="Times New Roman" w:cs="Times New Roman"/>
          <w:b/>
          <w:sz w:val="24"/>
          <w:szCs w:val="24"/>
        </w:rPr>
      </w:pPr>
    </w:p>
    <w:tbl>
      <w:tblPr>
        <w:tblStyle w:val="13"/>
        <w:tblW w:w="0" w:type="auto"/>
        <w:tblInd w:w="817" w:type="dxa"/>
        <w:tblLayout w:type="fixed"/>
        <w:tblLook w:val="04A0" w:firstRow="1" w:lastRow="0" w:firstColumn="1" w:lastColumn="0" w:noHBand="0" w:noVBand="1"/>
      </w:tblPr>
      <w:tblGrid>
        <w:gridCol w:w="2410"/>
        <w:gridCol w:w="2977"/>
        <w:gridCol w:w="3827"/>
        <w:gridCol w:w="2410"/>
        <w:gridCol w:w="2268"/>
      </w:tblGrid>
      <w:tr w:rsidR="008B7E1A" w:rsidRPr="008B7E1A" w:rsidTr="008B7E1A">
        <w:tc>
          <w:tcPr>
            <w:tcW w:w="2410" w:type="dxa"/>
          </w:tcPr>
          <w:p w:rsidR="008B7E1A" w:rsidRPr="008B7E1A" w:rsidRDefault="008B7E1A" w:rsidP="008B7E1A">
            <w:pPr>
              <w:jc w:val="both"/>
              <w:rPr>
                <w:rFonts w:ascii="Times New Roman" w:hAnsi="Times New Roman"/>
                <w:b/>
                <w:sz w:val="24"/>
                <w:szCs w:val="24"/>
                <w:lang w:eastAsia="en-US"/>
              </w:rPr>
            </w:pPr>
            <w:r w:rsidRPr="008B7E1A">
              <w:rPr>
                <w:rFonts w:ascii="Times New Roman" w:hAnsi="Times New Roman"/>
                <w:b/>
                <w:sz w:val="24"/>
                <w:szCs w:val="24"/>
                <w:lang w:eastAsia="en-US"/>
              </w:rPr>
              <w:t>индивидуальные образовательные результаты</w:t>
            </w:r>
          </w:p>
        </w:tc>
        <w:tc>
          <w:tcPr>
            <w:tcW w:w="2977" w:type="dxa"/>
          </w:tcPr>
          <w:p w:rsidR="008B7E1A" w:rsidRPr="008B7E1A" w:rsidRDefault="008B7E1A" w:rsidP="008B7E1A">
            <w:pPr>
              <w:jc w:val="both"/>
              <w:rPr>
                <w:rFonts w:ascii="Times New Roman" w:hAnsi="Times New Roman"/>
                <w:b/>
                <w:sz w:val="24"/>
                <w:szCs w:val="24"/>
                <w:lang w:eastAsia="en-US"/>
              </w:rPr>
            </w:pPr>
            <w:r w:rsidRPr="008B7E1A">
              <w:rPr>
                <w:rFonts w:ascii="Times New Roman" w:hAnsi="Times New Roman"/>
                <w:b/>
                <w:sz w:val="24"/>
                <w:szCs w:val="24"/>
                <w:lang w:eastAsia="en-US"/>
              </w:rPr>
              <w:t>учебные достижения</w:t>
            </w:r>
          </w:p>
        </w:tc>
        <w:tc>
          <w:tcPr>
            <w:tcW w:w="3827" w:type="dxa"/>
          </w:tcPr>
          <w:p w:rsidR="008B7E1A" w:rsidRPr="008B7E1A" w:rsidRDefault="008B7E1A" w:rsidP="008B7E1A">
            <w:pPr>
              <w:jc w:val="both"/>
              <w:rPr>
                <w:rFonts w:ascii="Times New Roman" w:hAnsi="Times New Roman"/>
                <w:b/>
                <w:sz w:val="24"/>
                <w:szCs w:val="24"/>
                <w:lang w:eastAsia="en-US"/>
              </w:rPr>
            </w:pPr>
            <w:r w:rsidRPr="008B7E1A">
              <w:rPr>
                <w:rFonts w:ascii="Times New Roman" w:hAnsi="Times New Roman"/>
                <w:b/>
                <w:sz w:val="24"/>
                <w:szCs w:val="24"/>
                <w:lang w:eastAsia="en-US"/>
              </w:rPr>
              <w:t xml:space="preserve">достижения по программам внеурочной деятельности, дополнительного образования </w:t>
            </w:r>
          </w:p>
        </w:tc>
        <w:tc>
          <w:tcPr>
            <w:tcW w:w="2410" w:type="dxa"/>
          </w:tcPr>
          <w:p w:rsidR="008B7E1A" w:rsidRPr="008B7E1A" w:rsidRDefault="008B7E1A" w:rsidP="008B7E1A">
            <w:pPr>
              <w:jc w:val="center"/>
              <w:rPr>
                <w:rFonts w:ascii="Times New Roman" w:hAnsi="Times New Roman"/>
                <w:b/>
                <w:sz w:val="24"/>
                <w:szCs w:val="24"/>
                <w:lang w:eastAsia="en-US"/>
              </w:rPr>
            </w:pPr>
            <w:r w:rsidRPr="008B7E1A">
              <w:rPr>
                <w:rFonts w:ascii="Times New Roman" w:hAnsi="Times New Roman"/>
                <w:b/>
                <w:sz w:val="24"/>
                <w:szCs w:val="24"/>
                <w:lang w:eastAsia="en-US"/>
              </w:rPr>
              <w:t>личностные  результаты</w:t>
            </w:r>
          </w:p>
        </w:tc>
        <w:tc>
          <w:tcPr>
            <w:tcW w:w="2268" w:type="dxa"/>
          </w:tcPr>
          <w:p w:rsidR="008B7E1A" w:rsidRPr="008B7E1A" w:rsidRDefault="008B7E1A" w:rsidP="008B7E1A">
            <w:pPr>
              <w:rPr>
                <w:rFonts w:ascii="Times New Roman" w:hAnsi="Times New Roman"/>
                <w:b/>
                <w:sz w:val="24"/>
                <w:szCs w:val="24"/>
                <w:lang w:eastAsia="en-US"/>
              </w:rPr>
            </w:pPr>
            <w:r w:rsidRPr="008B7E1A">
              <w:rPr>
                <w:rFonts w:ascii="Times New Roman" w:hAnsi="Times New Roman"/>
                <w:b/>
                <w:sz w:val="24"/>
                <w:szCs w:val="24"/>
                <w:lang w:eastAsia="en-US"/>
              </w:rPr>
              <w:t>метапредметные результаты</w:t>
            </w:r>
          </w:p>
        </w:tc>
      </w:tr>
      <w:tr w:rsidR="008B7E1A" w:rsidRPr="008B7E1A" w:rsidTr="008B7E1A">
        <w:trPr>
          <w:trHeight w:val="5083"/>
        </w:trPr>
        <w:tc>
          <w:tcPr>
            <w:tcW w:w="2410" w:type="dxa"/>
          </w:tcPr>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-учебные достижения;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-достижения по программам внеурочной деятельности;</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-достижения по программам дополнительного образования;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xml:space="preserve">-достижения по предпрофессиональным программам </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дополнительного образования;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-личностные образовательные результаты.</w:t>
            </w:r>
          </w:p>
          <w:p w:rsidR="008B7E1A" w:rsidRPr="008B7E1A" w:rsidRDefault="008B7E1A" w:rsidP="008B7E1A">
            <w:pPr>
              <w:jc w:val="both"/>
              <w:rPr>
                <w:rFonts w:ascii="Times New Roman" w:hAnsi="Times New Roman"/>
                <w:sz w:val="24"/>
                <w:szCs w:val="24"/>
                <w:lang w:eastAsia="en-US"/>
              </w:rPr>
            </w:pPr>
          </w:p>
        </w:tc>
        <w:tc>
          <w:tcPr>
            <w:tcW w:w="2977" w:type="dxa"/>
          </w:tcPr>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-предметные и метапредметные результаты освоения образовательных программ, необходимые для продолжения образования;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-результаты текущего контроля, промежуточной аттестации обучающихся по ООП;</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-результаты государственной итоговой аттестации обучающихся по ООП;</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-достижения обучающихся в познавательной, проектной, проектно-поисковой, учебно-исследовательской деятельности</w:t>
            </w:r>
          </w:p>
        </w:tc>
        <w:tc>
          <w:tcPr>
            <w:tcW w:w="3827" w:type="dxa"/>
          </w:tcPr>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-предметные и метапредметные результаты освоения образовательных программ, необходимые для продолжения образования;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-результаты участия/участие в олимпиадах и иных интеллектуальных, профессиональных и (или) творческих конкурсах, в том числе в мероприятиях, перечень которых сформирован в соответствии с постановлением Правительства РФ от 17.11.2015 № 1239;</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-результаты участия/участие в физкультурных мероприятиях и спортивных мероприятиях;</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xml:space="preserve">-сдача норм физкультурного комплекса «Готов к труду и обороне»; </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наличие статуса чемпиона и призера спортивных соревнований различного уровня</w:t>
            </w:r>
          </w:p>
        </w:tc>
        <w:tc>
          <w:tcPr>
            <w:tcW w:w="2410" w:type="dxa"/>
          </w:tcPr>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-полученный в процессе освоения образовательной программы опыт организации, проведения различных мероприятий, участия в мероприятиях, проектах;</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толерантность в отношении других культур, народов, религий;</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ориентация обучающихся на гуманистические идеалы и демократические ценности;</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самостоятельность в социально и личностно значимых ситуациях;</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lastRenderedPageBreak/>
              <w:t xml:space="preserve">-опыт проектирования своей социальной роли; </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xml:space="preserve">-осознание и развитие личностных смыслов учения; </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-готовность и способность к самообразованию;</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участие в работе органов ученического самоуправления;</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-осуществление волонтерской (добровольческой) деятельности.</w:t>
            </w:r>
          </w:p>
        </w:tc>
        <w:tc>
          <w:tcPr>
            <w:tcW w:w="2268" w:type="dxa"/>
          </w:tcPr>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lastRenderedPageBreak/>
              <w:t>-личностные (нравственно-этическая ориентация; готовность к выбору жизненной позиции и др.);</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-рефлексивные (целеполагание; планирование деятельности; выбор способов деятельности; самоконтроль; самооценка и т. д.);</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 xml:space="preserve">-познавательные (поиск и кодирование информации, в том числе представленной в цифровой форме; перевод одного способа подачи информации в другой; смысловое </w:t>
            </w:r>
            <w:r w:rsidRPr="008B7E1A">
              <w:rPr>
                <w:rFonts w:ascii="Times New Roman" w:hAnsi="Times New Roman"/>
                <w:sz w:val="24"/>
                <w:szCs w:val="24"/>
                <w:lang w:eastAsia="en-US"/>
              </w:rPr>
              <w:lastRenderedPageBreak/>
              <w:t>чтение; проектно-исследовательская компетентность и т. д.);</w:t>
            </w:r>
          </w:p>
          <w:p w:rsidR="008B7E1A" w:rsidRPr="008B7E1A" w:rsidRDefault="008B7E1A" w:rsidP="008B7E1A">
            <w:pPr>
              <w:jc w:val="both"/>
              <w:rPr>
                <w:rFonts w:ascii="Times New Roman" w:hAnsi="Times New Roman"/>
                <w:sz w:val="24"/>
                <w:szCs w:val="24"/>
                <w:lang w:eastAsia="en-US"/>
              </w:rPr>
            </w:pPr>
            <w:r w:rsidRPr="008B7E1A">
              <w:rPr>
                <w:rFonts w:ascii="Times New Roman" w:hAnsi="Times New Roman"/>
                <w:sz w:val="24"/>
                <w:szCs w:val="24"/>
                <w:lang w:eastAsia="en-US"/>
              </w:rPr>
              <w:t>-коммуникативные (выступление с аудио-, видео- и графическим сопровождением; выражение своего мнения; бесконфликтность; создание текстов различных типов, стилей и видов.</w:t>
            </w:r>
          </w:p>
          <w:p w:rsidR="008B7E1A" w:rsidRPr="008B7E1A" w:rsidRDefault="008B7E1A" w:rsidP="008B7E1A">
            <w:pPr>
              <w:jc w:val="both"/>
              <w:rPr>
                <w:rFonts w:ascii="Times New Roman" w:hAnsi="Times New Roman"/>
                <w:sz w:val="24"/>
                <w:szCs w:val="24"/>
                <w:lang w:eastAsia="en-US"/>
              </w:rPr>
            </w:pPr>
          </w:p>
          <w:p w:rsidR="008B7E1A" w:rsidRPr="008B7E1A" w:rsidRDefault="008B7E1A" w:rsidP="008B7E1A">
            <w:pPr>
              <w:jc w:val="both"/>
              <w:rPr>
                <w:rFonts w:ascii="Times New Roman" w:hAnsi="Times New Roman"/>
                <w:sz w:val="24"/>
                <w:szCs w:val="24"/>
                <w:lang w:eastAsia="en-US"/>
              </w:rPr>
            </w:pPr>
          </w:p>
          <w:p w:rsidR="008B7E1A" w:rsidRPr="008B7E1A" w:rsidRDefault="008B7E1A" w:rsidP="008B7E1A">
            <w:pPr>
              <w:jc w:val="both"/>
              <w:rPr>
                <w:rFonts w:ascii="Times New Roman" w:hAnsi="Times New Roman"/>
                <w:sz w:val="24"/>
                <w:szCs w:val="24"/>
                <w:lang w:eastAsia="en-US"/>
              </w:rPr>
            </w:pPr>
          </w:p>
          <w:p w:rsidR="008B7E1A" w:rsidRPr="008B7E1A" w:rsidRDefault="008B7E1A" w:rsidP="008B7E1A">
            <w:pPr>
              <w:jc w:val="both"/>
              <w:rPr>
                <w:rFonts w:ascii="Times New Roman" w:hAnsi="Times New Roman"/>
                <w:sz w:val="24"/>
                <w:szCs w:val="24"/>
                <w:lang w:eastAsia="en-US"/>
              </w:rPr>
            </w:pPr>
          </w:p>
        </w:tc>
      </w:tr>
    </w:tbl>
    <w:p w:rsidR="008B7E1A" w:rsidRPr="008B7E1A" w:rsidRDefault="008B7E1A" w:rsidP="008B7E1A">
      <w:pPr>
        <w:spacing w:after="0" w:line="240" w:lineRule="auto"/>
        <w:ind w:firstLine="709"/>
        <w:jc w:val="both"/>
        <w:rPr>
          <w:rFonts w:ascii="Times New Roman" w:eastAsia="Calibri" w:hAnsi="Times New Roman" w:cs="Times New Roman"/>
          <w:sz w:val="24"/>
          <w:szCs w:val="24"/>
        </w:rPr>
      </w:pPr>
    </w:p>
    <w:p w:rsidR="008B7E1A" w:rsidRPr="008B7E1A" w:rsidRDefault="008B7E1A" w:rsidP="008B7E1A">
      <w:pPr>
        <w:spacing w:after="0" w:line="240" w:lineRule="auto"/>
        <w:ind w:firstLine="709"/>
        <w:jc w:val="center"/>
        <w:rPr>
          <w:rFonts w:ascii="Times New Roman" w:eastAsia="Calibri" w:hAnsi="Times New Roman" w:cs="Times New Roman"/>
          <w:b/>
          <w:sz w:val="24"/>
          <w:szCs w:val="24"/>
        </w:rPr>
      </w:pPr>
    </w:p>
    <w:p w:rsidR="008B7E1A" w:rsidRPr="008B7E1A" w:rsidRDefault="008B7E1A" w:rsidP="008B7E1A">
      <w:pPr>
        <w:spacing w:after="0" w:line="240" w:lineRule="auto"/>
        <w:ind w:firstLine="709"/>
        <w:jc w:val="center"/>
        <w:rPr>
          <w:rFonts w:ascii="Times New Roman" w:eastAsia="Calibri" w:hAnsi="Times New Roman" w:cs="Times New Roman"/>
          <w:b/>
          <w:sz w:val="24"/>
          <w:szCs w:val="24"/>
        </w:rPr>
      </w:pPr>
      <w:r w:rsidRPr="008B7E1A">
        <w:rPr>
          <w:rFonts w:ascii="Times New Roman" w:eastAsia="Calibri" w:hAnsi="Times New Roman" w:cs="Times New Roman"/>
          <w:b/>
          <w:sz w:val="24"/>
          <w:szCs w:val="24"/>
        </w:rPr>
        <w:t>Критерии, процедуры и состав инструментария</w:t>
      </w:r>
    </w:p>
    <w:tbl>
      <w:tblPr>
        <w:tblW w:w="0" w:type="auto"/>
        <w:tblCellMar>
          <w:top w:w="60" w:type="dxa"/>
          <w:left w:w="120" w:type="dxa"/>
          <w:bottom w:w="60" w:type="dxa"/>
          <w:right w:w="120" w:type="dxa"/>
        </w:tblCellMar>
        <w:tblLook w:val="04A0" w:firstRow="1" w:lastRow="0" w:firstColumn="1" w:lastColumn="0" w:noHBand="0" w:noVBand="1"/>
      </w:tblPr>
      <w:tblGrid>
        <w:gridCol w:w="2429"/>
        <w:gridCol w:w="2231"/>
        <w:gridCol w:w="4162"/>
        <w:gridCol w:w="2268"/>
        <w:gridCol w:w="3470"/>
      </w:tblGrid>
      <w:tr w:rsidR="008B7E1A" w:rsidRPr="008B7E1A" w:rsidTr="008B7E1A">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center"/>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Кто проводит оценку</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center"/>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Какие результаты оценивает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center"/>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Какой метод использует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center"/>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Какие критерии применяет</w:t>
            </w:r>
          </w:p>
        </w:tc>
      </w:tr>
      <w:tr w:rsidR="008B7E1A" w:rsidRPr="008B7E1A" w:rsidTr="008B7E1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Классный руководитель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Личностные  результаты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Смыслообразование – поиск и установление личностного смысла (т. е. «значения для себя») учения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Педагогическое наблюдение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демонстрирует самостоятельность, ответственность за свои поступки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Морально-этическая ориентация – знание основных моральных норм и </w:t>
            </w:r>
            <w:r w:rsidRPr="008B7E1A">
              <w:rPr>
                <w:rFonts w:ascii="Times New Roman" w:eastAsia="Calibri" w:hAnsi="Times New Roman" w:cs="Times New Roman"/>
                <w:sz w:val="24"/>
                <w:szCs w:val="24"/>
              </w:rPr>
              <w:lastRenderedPageBreak/>
              <w:t>ориентация на их выполнение на основе понимания их социальной необходимости</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обучающийся стремится к постижению моральных норм и </w:t>
            </w:r>
            <w:r w:rsidRPr="008B7E1A">
              <w:rPr>
                <w:rFonts w:ascii="Times New Roman" w:eastAsia="Calibri" w:hAnsi="Times New Roman" w:cs="Times New Roman"/>
                <w:sz w:val="24"/>
                <w:szCs w:val="24"/>
              </w:rPr>
              <w:lastRenderedPageBreak/>
              <w:t>ценностей; руководствуется ими во взаимоотношении с другими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Регулятивные УУД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принимать и сохранять цели учебной деятельности</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принимает и сохраняет цели учебной деятельности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Освоение способов решения проблем творческого и поискового характера</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решает проблемы творческого и поискового характера</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Умение планировать, контролировать и оценивать свои учебные действия</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осуществляет планирование, контроль и оценку своих учебных действий</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Умение понимать причины успеха/неуспеха учебной деятельности и способность действовать даже в ситуациях неуспеха</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способен понимать причины успеха/неуспеха учебной деятельности и способен действовать даже в ситуациях неуспеха</w:t>
            </w:r>
          </w:p>
        </w:tc>
      </w:tr>
      <w:tr w:rsidR="008B7E1A" w:rsidRPr="008B7E1A" w:rsidTr="008B7E1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Учитель математики, физики, химии, географии, биологии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Познавательные УУД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обучающегося принимать и сохранять учебные цели и задачи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Педагогическое наблюдение.</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Анализ результатов контрольных работ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принимает и сохраняет учебные цели и задачи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Умение осуществлять информационный поиск, перерабатывать и хранить информацию</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владеет навыками информационного поиска, переработки и хранения информации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Умение использовать знаково-символические средства для решения учебно-познавательных и практических задач</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использует знаково-символические средства для решения учебно-познавательных и практических задач</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обучающийся владеет логическими операциями </w:t>
            </w:r>
          </w:p>
        </w:tc>
      </w:tr>
      <w:tr w:rsidR="008B7E1A" w:rsidRPr="008B7E1A" w:rsidTr="008B7E1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Учитель русского языка, литературы,  истории, обществознания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Смысловое чтение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Анализ выполнения работы по литературе и истории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критически относится к информации текста, анализирует ее, отличает достаточную и избыточную информацию</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Коммуникативные УУД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Взаимодействие с партнером, адекватная оценка собственного поведения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Педагогическое наблюдение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 групповой работе учащийся демонстрирует навыки взаимодействия с партнером, адекватно оценивает собственное поведение</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Готовность разрешать конфликты, стремление учитывать и координировать различные мнения и позиции</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способен и готов разрешать конфликты, стремится учитывать и координировать различные мнения и позиции</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Способность осуществлять взаимный контроль</w:t>
            </w:r>
          </w:p>
        </w:tc>
        <w:tc>
          <w:tcPr>
            <w:tcW w:w="0" w:type="auto"/>
            <w:vMerge/>
            <w:tcBorders>
              <w:top w:val="single" w:sz="4" w:space="0" w:color="000000"/>
              <w:left w:val="single" w:sz="4" w:space="0" w:color="000000"/>
              <w:bottom w:val="single" w:sz="4" w:space="0" w:color="000000"/>
              <w:right w:val="single" w:sz="4" w:space="0" w:color="000000"/>
            </w:tcBorders>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способен осуществлять взаимный контроль</w:t>
            </w:r>
          </w:p>
        </w:tc>
      </w:tr>
      <w:tr w:rsidR="008B7E1A" w:rsidRPr="008B7E1A" w:rsidTr="008B7E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Владение речевыми средствами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Анализ выполнения творческих работ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обучающийся использует разнообразные речевые средства для решения коммуникативных задач</w:t>
            </w:r>
          </w:p>
        </w:tc>
      </w:tr>
    </w:tbl>
    <w:p w:rsidR="008B7E1A" w:rsidRPr="002C227D" w:rsidRDefault="008B7E1A" w:rsidP="002C227D">
      <w:pPr>
        <w:spacing w:after="0" w:line="360" w:lineRule="auto"/>
        <w:ind w:firstLine="709"/>
        <w:jc w:val="both"/>
        <w:rPr>
          <w:rFonts w:ascii="Times New Roman" w:eastAsia="Calibri" w:hAnsi="Times New Roman" w:cs="Times New Roman"/>
          <w:sz w:val="28"/>
          <w:szCs w:val="24"/>
        </w:rPr>
      </w:pPr>
    </w:p>
    <w:p w:rsidR="008B7E1A" w:rsidRPr="002C227D" w:rsidRDefault="008B7E1A" w:rsidP="002C227D">
      <w:pPr>
        <w:spacing w:after="0" w:line="360" w:lineRule="auto"/>
        <w:ind w:firstLine="709"/>
        <w:jc w:val="both"/>
        <w:rPr>
          <w:rFonts w:ascii="Times New Roman" w:eastAsia="Calibri" w:hAnsi="Times New Roman" w:cs="Times New Roman"/>
          <w:sz w:val="28"/>
          <w:szCs w:val="24"/>
        </w:rPr>
      </w:pPr>
      <w:r w:rsidRPr="002C227D">
        <w:rPr>
          <w:rFonts w:ascii="Times New Roman" w:eastAsia="Calibri" w:hAnsi="Times New Roman" w:cs="Times New Roman"/>
          <w:sz w:val="28"/>
          <w:szCs w:val="24"/>
        </w:rPr>
        <w:t>Оценка универсальных учебных действий проводится с использованием критерия «образовательный результат проявляется в учебной деятельности» и «образовательный результат не проявляется в учебной деятельности обучающегося».</w:t>
      </w:r>
    </w:p>
    <w:p w:rsidR="008B7E1A" w:rsidRPr="002C227D" w:rsidRDefault="008B7E1A" w:rsidP="002C227D">
      <w:pPr>
        <w:spacing w:after="0" w:line="360" w:lineRule="auto"/>
        <w:ind w:firstLine="709"/>
        <w:jc w:val="both"/>
        <w:rPr>
          <w:rFonts w:ascii="Times New Roman" w:eastAsia="Calibri" w:hAnsi="Times New Roman" w:cs="Times New Roman"/>
          <w:sz w:val="28"/>
          <w:szCs w:val="24"/>
        </w:rPr>
      </w:pPr>
      <w:r w:rsidRPr="002C227D">
        <w:rPr>
          <w:rFonts w:ascii="Times New Roman" w:eastAsia="Calibri" w:hAnsi="Times New Roman" w:cs="Times New Roman"/>
          <w:sz w:val="28"/>
          <w:szCs w:val="24"/>
        </w:rPr>
        <w:t xml:space="preserve">Метапредметные понятия и термины спланированы по уровням общего образования и закреплены за рабочими программами учебных предметов, а саму оценку их освоения проводят учителя-предметники.  </w:t>
      </w: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ind w:firstLine="709"/>
        <w:jc w:val="center"/>
        <w:rPr>
          <w:rFonts w:ascii="Times New Roman" w:eastAsia="Calibri" w:hAnsi="Times New Roman" w:cs="Times New Roman"/>
          <w:b/>
          <w:i/>
          <w:sz w:val="24"/>
          <w:szCs w:val="24"/>
        </w:rPr>
      </w:pPr>
    </w:p>
    <w:p w:rsidR="008B7E1A" w:rsidRPr="008B7E1A" w:rsidRDefault="008B7E1A" w:rsidP="008B7E1A">
      <w:pPr>
        <w:spacing w:after="0" w:line="240" w:lineRule="auto"/>
        <w:ind w:firstLine="709"/>
        <w:jc w:val="center"/>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Содержание оценки личностных результатов освоения обучающимися основной образовательной программы</w:t>
      </w:r>
    </w:p>
    <w:p w:rsidR="008B7E1A" w:rsidRPr="008B7E1A" w:rsidRDefault="008B7E1A" w:rsidP="008B7E1A">
      <w:pPr>
        <w:spacing w:after="0" w:line="240" w:lineRule="auto"/>
        <w:ind w:firstLine="709"/>
        <w:jc w:val="center"/>
        <w:rPr>
          <w:rFonts w:ascii="Times New Roman" w:eastAsia="Calibri" w:hAnsi="Times New Roman" w:cs="Times New Roman"/>
          <w:sz w:val="24"/>
          <w:szCs w:val="24"/>
        </w:rPr>
      </w:pPr>
    </w:p>
    <w:tbl>
      <w:tblPr>
        <w:tblW w:w="146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3"/>
        <w:gridCol w:w="97"/>
        <w:gridCol w:w="2880"/>
        <w:gridCol w:w="2977"/>
        <w:gridCol w:w="1985"/>
        <w:gridCol w:w="2268"/>
        <w:gridCol w:w="2126"/>
      </w:tblGrid>
      <w:tr w:rsidR="008B7E1A" w:rsidRPr="008B7E1A" w:rsidTr="008B7E1A">
        <w:tc>
          <w:tcPr>
            <w:tcW w:w="2410" w:type="dxa"/>
            <w:gridSpan w:val="2"/>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Образовательный результат</w:t>
            </w:r>
          </w:p>
        </w:tc>
        <w:tc>
          <w:tcPr>
            <w:tcW w:w="2880" w:type="dxa"/>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Параметр оценки</w:t>
            </w:r>
          </w:p>
        </w:tc>
        <w:tc>
          <w:tcPr>
            <w:tcW w:w="2977" w:type="dxa"/>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Индикатор</w:t>
            </w:r>
          </w:p>
        </w:tc>
        <w:tc>
          <w:tcPr>
            <w:tcW w:w="1985" w:type="dxa"/>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Оценочная процедура</w:t>
            </w:r>
          </w:p>
        </w:tc>
        <w:tc>
          <w:tcPr>
            <w:tcW w:w="2268" w:type="dxa"/>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Исполнитель</w:t>
            </w:r>
          </w:p>
        </w:tc>
        <w:tc>
          <w:tcPr>
            <w:tcW w:w="2126" w:type="dxa"/>
          </w:tcPr>
          <w:p w:rsidR="008B7E1A" w:rsidRPr="008B7E1A" w:rsidRDefault="008B7E1A" w:rsidP="008B7E1A">
            <w:pPr>
              <w:spacing w:after="0" w:line="240" w:lineRule="auto"/>
              <w:rPr>
                <w:rFonts w:ascii="Times New Roman" w:eastAsia="Calibri" w:hAnsi="Times New Roman" w:cs="Times New Roman"/>
                <w:b/>
                <w:i/>
                <w:sz w:val="24"/>
                <w:szCs w:val="24"/>
              </w:rPr>
            </w:pPr>
            <w:r w:rsidRPr="008B7E1A">
              <w:rPr>
                <w:rFonts w:ascii="Times New Roman" w:eastAsia="Calibri" w:hAnsi="Times New Roman" w:cs="Times New Roman"/>
                <w:b/>
                <w:i/>
                <w:sz w:val="24"/>
                <w:szCs w:val="24"/>
              </w:rPr>
              <w:t>Периодичность оценки</w:t>
            </w:r>
          </w:p>
        </w:tc>
      </w:tr>
      <w:tr w:rsidR="008B7E1A" w:rsidRPr="008B7E1A" w:rsidTr="008B7E1A">
        <w:tc>
          <w:tcPr>
            <w:tcW w:w="2313" w:type="dxa"/>
            <w:vMerge w:val="restart"/>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Готовность к активной гражданской позиции. Личная ответственность за </w:t>
            </w:r>
            <w:r w:rsidRPr="008B7E1A">
              <w:rPr>
                <w:rFonts w:ascii="Times New Roman" w:eastAsia="Calibri" w:hAnsi="Times New Roman" w:cs="Times New Roman"/>
                <w:sz w:val="24"/>
                <w:szCs w:val="24"/>
              </w:rPr>
              <w:lastRenderedPageBreak/>
              <w:t>свои поступки, в том числе в информационной деятельности</w:t>
            </w: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Сформированность ценностной ориентации гражданского выбора и владение общественно-</w:t>
            </w:r>
            <w:r w:rsidRPr="008B7E1A">
              <w:rPr>
                <w:rFonts w:ascii="Times New Roman" w:eastAsia="Calibri" w:hAnsi="Times New Roman" w:cs="Times New Roman"/>
                <w:sz w:val="24"/>
                <w:szCs w:val="24"/>
              </w:rPr>
              <w:lastRenderedPageBreak/>
              <w:t>политической терминологией</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 xml:space="preserve">Количество обучающихся, демонстрирующих сформированность ценностной ориентации гражданского выбора и </w:t>
            </w:r>
            <w:r w:rsidRPr="008B7E1A">
              <w:rPr>
                <w:rFonts w:ascii="Times New Roman" w:eastAsia="Calibri" w:hAnsi="Times New Roman" w:cs="Times New Roman"/>
                <w:sz w:val="24"/>
                <w:szCs w:val="24"/>
              </w:rPr>
              <w:lastRenderedPageBreak/>
              <w:t xml:space="preserve">владение общественно-политической терминологией </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Тестирование</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Психолог совместно (или классный руководитель) с преподавателем  </w:t>
            </w:r>
            <w:r w:rsidRPr="008B7E1A">
              <w:rPr>
                <w:rFonts w:ascii="Times New Roman" w:eastAsia="Calibri" w:hAnsi="Times New Roman" w:cs="Times New Roman"/>
                <w:sz w:val="24"/>
                <w:szCs w:val="24"/>
              </w:rPr>
              <w:lastRenderedPageBreak/>
              <w:t>общественных дисциплин</w:t>
            </w: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Ежегодно, в конце учебного года</w:t>
            </w:r>
          </w:p>
        </w:tc>
      </w:tr>
      <w:tr w:rsidR="008B7E1A" w:rsidRPr="008B7E1A" w:rsidTr="008B7E1A">
        <w:tc>
          <w:tcPr>
            <w:tcW w:w="2313"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Социально-культурный опыт учащихся</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Единицы портфолио, подтверждающие социально-культурный опыт учащегося</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Ежегодно, в конце учебного года</w:t>
            </w:r>
          </w:p>
        </w:tc>
      </w:tr>
      <w:tr w:rsidR="008B7E1A" w:rsidRPr="008B7E1A" w:rsidTr="008B7E1A">
        <w:tc>
          <w:tcPr>
            <w:tcW w:w="2313" w:type="dxa"/>
            <w:vMerge w:val="restart"/>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Готовность к продолжению образования на профильном уровне, к выбору профиля. Принятие и освоение социальной роли обу</w:t>
            </w:r>
            <w:r w:rsidRPr="008B7E1A">
              <w:rPr>
                <w:rFonts w:ascii="Times New Roman" w:eastAsia="Calibri" w:hAnsi="Times New Roman" w:cs="Times New Roman"/>
                <w:sz w:val="24"/>
                <w:szCs w:val="24"/>
              </w:rPr>
              <w:softHyphen/>
              <w:t>чающегося, развитие мотивов учебной деятель</w:t>
            </w:r>
            <w:r w:rsidRPr="008B7E1A">
              <w:rPr>
                <w:rFonts w:ascii="Times New Roman" w:eastAsia="Calibri" w:hAnsi="Times New Roman" w:cs="Times New Roman"/>
                <w:sz w:val="24"/>
                <w:szCs w:val="24"/>
              </w:rPr>
              <w:softHyphen/>
              <w:t>ности и формирование личностного смысла уче</w:t>
            </w:r>
            <w:r w:rsidRPr="008B7E1A">
              <w:rPr>
                <w:rFonts w:ascii="Times New Roman" w:eastAsia="Calibri" w:hAnsi="Times New Roman" w:cs="Times New Roman"/>
                <w:sz w:val="24"/>
                <w:szCs w:val="24"/>
              </w:rPr>
              <w:softHyphen/>
              <w:t>ния</w:t>
            </w: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Понимание обучающимся собственных профессиональных склонностей и способностей</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Количество обучающихся, своевременно ознакомленных с заключением психолога о профессиональных склонностях и способностях обучающихся</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tc>
        <w:tc>
          <w:tcPr>
            <w:tcW w:w="2126" w:type="dxa"/>
            <w:vMerge w:val="restart"/>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Первый раз на этапе предпрофильной подготовки (по окончании учащимися 7–8 класса)</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Второй раз – по окончании уровня основного общего образования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 </w:t>
            </w:r>
          </w:p>
        </w:tc>
      </w:tr>
      <w:tr w:rsidR="008B7E1A" w:rsidRPr="008B7E1A" w:rsidTr="008B7E1A">
        <w:tc>
          <w:tcPr>
            <w:tcW w:w="2313"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Количество обучающихся, имеющих опыт углубленного изучения дисциплин учебного плана, соответствующих рекомендованному профилю обучения</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tc>
        <w:tc>
          <w:tcPr>
            <w:tcW w:w="2126"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r>
      <w:tr w:rsidR="008B7E1A" w:rsidRPr="008B7E1A" w:rsidTr="008B7E1A">
        <w:tc>
          <w:tcPr>
            <w:tcW w:w="2313"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Опыт выполнения обучающимся  проектов, тематика которых соответствует рекомендованному профилю</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Количество обучающихся,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tc>
        <w:tc>
          <w:tcPr>
            <w:tcW w:w="2126"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r>
      <w:tr w:rsidR="008B7E1A" w:rsidRPr="008B7E1A" w:rsidTr="008B7E1A">
        <w:tc>
          <w:tcPr>
            <w:tcW w:w="2313" w:type="dxa"/>
            <w:vMerge w:val="restart"/>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Готовность и способность к саморазвитию на </w:t>
            </w:r>
            <w:r w:rsidRPr="008B7E1A">
              <w:rPr>
                <w:rFonts w:ascii="Times New Roman" w:eastAsia="Calibri" w:hAnsi="Times New Roman" w:cs="Times New Roman"/>
                <w:sz w:val="24"/>
                <w:szCs w:val="24"/>
              </w:rPr>
              <w:lastRenderedPageBreak/>
              <w:t>основе существующих норм морали, национальных традиций, традиций  этноса. Уважительное отношение к иному мнению, истории и культуре других наро</w:t>
            </w:r>
            <w:r w:rsidRPr="008B7E1A">
              <w:rPr>
                <w:rFonts w:ascii="Times New Roman" w:eastAsia="Calibri" w:hAnsi="Times New Roman" w:cs="Times New Roman"/>
                <w:sz w:val="24"/>
                <w:szCs w:val="24"/>
              </w:rPr>
              <w:softHyphen/>
              <w:t>дов.</w:t>
            </w: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 xml:space="preserve">Освоение обучающимися существующих норм </w:t>
            </w:r>
            <w:r w:rsidRPr="008B7E1A">
              <w:rPr>
                <w:rFonts w:ascii="Times New Roman" w:eastAsia="Calibri" w:hAnsi="Times New Roman" w:cs="Times New Roman"/>
                <w:sz w:val="24"/>
                <w:szCs w:val="24"/>
              </w:rPr>
              <w:lastRenderedPageBreak/>
              <w:t>морали, национальных традиций, традиций этноса</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 xml:space="preserve">Количество обучающихся, демонстрирующих освоение содержания </w:t>
            </w:r>
            <w:r w:rsidRPr="008B7E1A">
              <w:rPr>
                <w:rFonts w:ascii="Times New Roman" w:eastAsia="Calibri" w:hAnsi="Times New Roman" w:cs="Times New Roman"/>
                <w:sz w:val="24"/>
                <w:szCs w:val="24"/>
              </w:rPr>
              <w:lastRenderedPageBreak/>
              <w:t>понятий: ценностная ориентация, нормы морали, национальная и этническая идентичность, семья, брак и др.</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Опрос</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Психолог и (или) классный руководитель, в </w:t>
            </w:r>
            <w:r w:rsidRPr="008B7E1A">
              <w:rPr>
                <w:rFonts w:ascii="Times New Roman" w:eastAsia="Calibri" w:hAnsi="Times New Roman" w:cs="Times New Roman"/>
                <w:sz w:val="24"/>
                <w:szCs w:val="24"/>
              </w:rPr>
              <w:lastRenderedPageBreak/>
              <w:t>рамках содержания рабочих программ по обществознанию и (или) литературе</w:t>
            </w: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lastRenderedPageBreak/>
              <w:t xml:space="preserve">Ежегодно,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 конце учебного года</w:t>
            </w:r>
          </w:p>
        </w:tc>
      </w:tr>
      <w:tr w:rsidR="008B7E1A" w:rsidRPr="008B7E1A" w:rsidTr="008B7E1A">
        <w:tc>
          <w:tcPr>
            <w:tcW w:w="2313" w:type="dxa"/>
            <w:vMerge/>
          </w:tcPr>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Количество обучающихся,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Ежегодно,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 конце учебного года</w:t>
            </w:r>
          </w:p>
        </w:tc>
      </w:tr>
      <w:tr w:rsidR="008B7E1A" w:rsidRPr="008B7E1A" w:rsidTr="008B7E1A">
        <w:tc>
          <w:tcPr>
            <w:tcW w:w="2313"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Сформированность культуры здорового образа жизни</w:t>
            </w: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Демонстрация культуры ЗОЖ в среде образования и социальной практике</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Стабильность посещения занятий физической культурой.</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Сокращения количества пропусков  уроков  по болезни.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Соблюдение элементарных правил гигиены </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Отзыв классного руководителя</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руководитель</w:t>
            </w:r>
          </w:p>
          <w:p w:rsidR="008B7E1A" w:rsidRPr="008B7E1A" w:rsidRDefault="008B7E1A" w:rsidP="008B7E1A">
            <w:pPr>
              <w:spacing w:after="0" w:line="240" w:lineRule="auto"/>
              <w:jc w:val="both"/>
              <w:rPr>
                <w:rFonts w:ascii="Times New Roman" w:eastAsia="Calibri" w:hAnsi="Times New Roman" w:cs="Times New Roman"/>
                <w:sz w:val="24"/>
                <w:szCs w:val="24"/>
              </w:rPr>
            </w:pP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Ежегодно,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 конце учебного года</w:t>
            </w:r>
          </w:p>
        </w:tc>
      </w:tr>
      <w:tr w:rsidR="008B7E1A" w:rsidRPr="008B7E1A" w:rsidTr="008B7E1A">
        <w:tc>
          <w:tcPr>
            <w:tcW w:w="2313"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Сформированность основ экологической культуры</w:t>
            </w:r>
          </w:p>
        </w:tc>
        <w:tc>
          <w:tcPr>
            <w:tcW w:w="2977" w:type="dxa"/>
            <w:gridSpan w:val="2"/>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Готовность обучающихся к экологически безопасному поведению в быту, социальной и профессиональной практике</w:t>
            </w:r>
          </w:p>
        </w:tc>
        <w:tc>
          <w:tcPr>
            <w:tcW w:w="2977"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Освоение понятий экологического содержания</w:t>
            </w: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Единицы портфолио, подтверждающие социально-культурный опыт обучающегося</w:t>
            </w:r>
          </w:p>
        </w:tc>
        <w:tc>
          <w:tcPr>
            <w:tcW w:w="1985"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Опрос</w:t>
            </w: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jc w:val="both"/>
              <w:rPr>
                <w:rFonts w:ascii="Times New Roman" w:eastAsia="Calibri" w:hAnsi="Times New Roman" w:cs="Times New Roman"/>
                <w:sz w:val="24"/>
                <w:szCs w:val="24"/>
              </w:rPr>
            </w:pP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Статистический учет</w:t>
            </w:r>
          </w:p>
        </w:tc>
        <w:tc>
          <w:tcPr>
            <w:tcW w:w="2268"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Классный руководителем</w:t>
            </w:r>
          </w:p>
        </w:tc>
        <w:tc>
          <w:tcPr>
            <w:tcW w:w="2126" w:type="dxa"/>
          </w:tcPr>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 xml:space="preserve">Ежегодно, </w:t>
            </w:r>
          </w:p>
          <w:p w:rsidR="008B7E1A" w:rsidRPr="008B7E1A" w:rsidRDefault="008B7E1A" w:rsidP="008B7E1A">
            <w:pPr>
              <w:spacing w:after="0" w:line="240" w:lineRule="auto"/>
              <w:jc w:val="both"/>
              <w:rPr>
                <w:rFonts w:ascii="Times New Roman" w:eastAsia="Calibri" w:hAnsi="Times New Roman" w:cs="Times New Roman"/>
                <w:sz w:val="24"/>
                <w:szCs w:val="24"/>
              </w:rPr>
            </w:pPr>
            <w:r w:rsidRPr="008B7E1A">
              <w:rPr>
                <w:rFonts w:ascii="Times New Roman" w:eastAsia="Calibri" w:hAnsi="Times New Roman" w:cs="Times New Roman"/>
                <w:sz w:val="24"/>
                <w:szCs w:val="24"/>
              </w:rPr>
              <w:t>в конце учебного года</w:t>
            </w:r>
          </w:p>
        </w:tc>
      </w:tr>
    </w:tbl>
    <w:p w:rsidR="00916D4C" w:rsidRDefault="00916D4C" w:rsidP="00110D70">
      <w:pPr>
        <w:widowControl w:val="0"/>
        <w:tabs>
          <w:tab w:val="left" w:pos="733"/>
        </w:tabs>
        <w:spacing w:after="0" w:line="322" w:lineRule="exact"/>
        <w:jc w:val="both"/>
        <w:rPr>
          <w:rFonts w:ascii="Times New Roman" w:eastAsia="Times New Roman" w:hAnsi="Times New Roman" w:cs="Times New Roman"/>
          <w:color w:val="000000"/>
          <w:sz w:val="28"/>
          <w:szCs w:val="28"/>
          <w:lang w:eastAsia="ru-RU" w:bidi="ru-RU"/>
        </w:rPr>
        <w:sectPr w:rsidR="00916D4C" w:rsidSect="008B7E1A">
          <w:pgSz w:w="16838" w:h="11906" w:orient="landscape"/>
          <w:pgMar w:top="1701" w:right="1134" w:bottom="851" w:left="1134" w:header="709" w:footer="709" w:gutter="0"/>
          <w:cols w:space="708"/>
          <w:docGrid w:linePitch="360"/>
        </w:sectPr>
      </w:pP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r w:rsidRPr="00C23596">
        <w:rPr>
          <w:rFonts w:ascii="Times New Roman" w:eastAsia="Calibri" w:hAnsi="Times New Roman" w:cs="Times New Roman"/>
          <w:b/>
          <w:sz w:val="28"/>
          <w:szCs w:val="28"/>
          <w:lang w:eastAsia="x-none"/>
        </w:rPr>
        <w:lastRenderedPageBreak/>
        <w:t xml:space="preserve">1.3.3. </w:t>
      </w:r>
      <w:r w:rsidRPr="00C23596">
        <w:rPr>
          <w:rFonts w:ascii="Times New Roman" w:eastAsia="Calibri" w:hAnsi="Times New Roman" w:cs="Times New Roman"/>
          <w:b/>
          <w:sz w:val="28"/>
          <w:szCs w:val="28"/>
          <w:lang w:val="x-none" w:eastAsia="x-none"/>
        </w:rPr>
        <w:t>Организация и содержание оценочных процедур</w:t>
      </w:r>
    </w:p>
    <w:p w:rsidR="00916D4C" w:rsidRPr="00916D4C" w:rsidRDefault="00916D4C" w:rsidP="00910C51">
      <w:pPr>
        <w:spacing w:after="0" w:line="360" w:lineRule="auto"/>
        <w:ind w:firstLine="709"/>
        <w:contextualSpacing/>
        <w:jc w:val="both"/>
        <w:rPr>
          <w:rFonts w:ascii="Times New Roman" w:eastAsia="Calibri" w:hAnsi="Times New Roman" w:cs="Times New Roman"/>
          <w:b/>
          <w:sz w:val="24"/>
          <w:szCs w:val="24"/>
          <w:lang w:eastAsia="x-none"/>
        </w:rPr>
      </w:pP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val="x-none" w:eastAsia="x-none"/>
        </w:rPr>
      </w:pPr>
      <w:r w:rsidRPr="00C23596">
        <w:rPr>
          <w:rFonts w:ascii="Times New Roman" w:eastAsia="Calibri" w:hAnsi="Times New Roman" w:cs="Times New Roman"/>
          <w:b/>
          <w:sz w:val="28"/>
          <w:szCs w:val="28"/>
          <w:lang w:val="x-none" w:eastAsia="x-none"/>
        </w:rPr>
        <w:t xml:space="preserve">Стартовая диагностика </w:t>
      </w:r>
      <w:r w:rsidRPr="00C23596">
        <w:rPr>
          <w:rFonts w:ascii="Times New Roman" w:eastAsia="Calibri" w:hAnsi="Times New Roman" w:cs="Times New Roman"/>
          <w:sz w:val="28"/>
          <w:szCs w:val="28"/>
          <w:lang w:val="x-none" w:eastAsia="x-none"/>
        </w:rPr>
        <w:t xml:space="preserve">представляет собой процедуру </w:t>
      </w:r>
      <w:r w:rsidRPr="00C23596">
        <w:rPr>
          <w:rFonts w:ascii="Times New Roman" w:eastAsia="Calibri" w:hAnsi="Times New Roman" w:cs="Times New Roman"/>
          <w:b/>
          <w:sz w:val="28"/>
          <w:szCs w:val="28"/>
          <w:lang w:val="x-none" w:eastAsia="x-none"/>
        </w:rPr>
        <w:t>оценки готовности к обучению</w:t>
      </w:r>
      <w:r w:rsidRPr="00C23596">
        <w:rPr>
          <w:rFonts w:ascii="Times New Roman" w:eastAsia="Calibri" w:hAnsi="Times New Roman" w:cs="Times New Roman"/>
          <w:sz w:val="28"/>
          <w:szCs w:val="28"/>
          <w:lang w:val="x-none" w:eastAsia="x-none"/>
        </w:rPr>
        <w:t xml:space="preserve"> на данном уровне образования. Проводится администрацией образовательной организации в начале </w:t>
      </w:r>
      <w:r w:rsidRPr="00C23596">
        <w:rPr>
          <w:rFonts w:ascii="Times New Roman" w:eastAsia="Calibri" w:hAnsi="Times New Roman" w:cs="Times New Roman"/>
          <w:sz w:val="28"/>
          <w:szCs w:val="28"/>
          <w:lang w:eastAsia="x-none"/>
        </w:rPr>
        <w:t>10</w:t>
      </w:r>
      <w:r w:rsidRPr="00C23596">
        <w:rPr>
          <w:rFonts w:ascii="Times New Roman" w:eastAsia="Calibri" w:hAnsi="Times New Roman" w:cs="Times New Roman"/>
          <w:sz w:val="28"/>
          <w:szCs w:val="28"/>
          <w:lang w:val="x-none" w:eastAsia="x-none"/>
        </w:rPr>
        <w:t>-го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C23596">
        <w:rPr>
          <w:rFonts w:ascii="Times New Roman" w:eastAsia="Calibri" w:hAnsi="Times New Roman" w:cs="Times New Roman"/>
          <w:b/>
          <w:i/>
          <w:sz w:val="28"/>
          <w:szCs w:val="28"/>
          <w:lang w:val="x-none" w:eastAsia="x-none"/>
        </w:rPr>
        <w:t xml:space="preserve">. </w:t>
      </w:r>
      <w:r w:rsidRPr="00C23596">
        <w:rPr>
          <w:rFonts w:ascii="Times New Roman" w:eastAsia="Calibri" w:hAnsi="Times New Roman" w:cs="Times New Roman"/>
          <w:b/>
          <w:i/>
          <w:sz w:val="28"/>
          <w:szCs w:val="28"/>
          <w:lang w:eastAsia="x-none"/>
        </w:rPr>
        <w:t xml:space="preserve"> </w:t>
      </w:r>
      <w:r w:rsidRPr="00C23596">
        <w:rPr>
          <w:rFonts w:ascii="Times New Roman" w:eastAsia="Calibri" w:hAnsi="Times New Roman" w:cs="Times New Roman"/>
          <w:sz w:val="28"/>
          <w:szCs w:val="28"/>
          <w:lang w:val="x-none" w:eastAsia="x-none"/>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b/>
          <w:sz w:val="28"/>
          <w:szCs w:val="28"/>
          <w:lang w:val="x-none" w:eastAsia="x-none"/>
        </w:rPr>
        <w:t xml:space="preserve">Текущая оценка </w:t>
      </w:r>
      <w:r w:rsidRPr="00C23596">
        <w:rPr>
          <w:rFonts w:ascii="Times New Roman" w:eastAsia="Calibri" w:hAnsi="Times New Roman" w:cs="Times New Roman"/>
          <w:sz w:val="28"/>
          <w:szCs w:val="28"/>
          <w:lang w:val="x-none" w:eastAsia="x-none"/>
        </w:rPr>
        <w:t xml:space="preserve">представляет собой процедуру </w:t>
      </w:r>
      <w:r w:rsidRPr="00C23596">
        <w:rPr>
          <w:rFonts w:ascii="Times New Roman" w:eastAsia="Calibri" w:hAnsi="Times New Roman" w:cs="Times New Roman"/>
          <w:b/>
          <w:sz w:val="28"/>
          <w:szCs w:val="28"/>
          <w:lang w:val="x-none" w:eastAsia="x-none"/>
        </w:rPr>
        <w:t xml:space="preserve">оценки индивидуального продвижения </w:t>
      </w:r>
      <w:r w:rsidRPr="00C23596">
        <w:rPr>
          <w:rFonts w:ascii="Times New Roman" w:eastAsia="Calibri" w:hAnsi="Times New Roman" w:cs="Times New Roman"/>
          <w:sz w:val="28"/>
          <w:szCs w:val="28"/>
          <w:lang w:val="x-none" w:eastAsia="x-none"/>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C23596">
        <w:rPr>
          <w:rFonts w:ascii="Times New Roman" w:eastAsia="@Arial Unicode MS" w:hAnsi="Times New Roman" w:cs="Times New Roman"/>
          <w:sz w:val="28"/>
          <w:szCs w:val="28"/>
          <w:lang w:val="x-none" w:eastAsia="x-none"/>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C23596">
        <w:rPr>
          <w:rFonts w:ascii="Times New Roman" w:eastAsia="Calibri" w:hAnsi="Times New Roman" w:cs="Times New Roman"/>
          <w:sz w:val="28"/>
          <w:szCs w:val="28"/>
          <w:lang w:val="x-none" w:eastAsia="x-none"/>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w:t>
      </w:r>
      <w:r w:rsidRPr="00C23596">
        <w:rPr>
          <w:rFonts w:ascii="Times New Roman" w:eastAsia="Calibri" w:hAnsi="Times New Roman" w:cs="Times New Roman"/>
          <w:sz w:val="28"/>
          <w:szCs w:val="28"/>
          <w:lang w:val="x-none" w:eastAsia="x-none"/>
        </w:rPr>
        <w:lastRenderedPageBreak/>
        <w:t>(по сравнению с планируемыми учителем) сроки могут включаться в систему накопленной оценки</w:t>
      </w:r>
      <w:r w:rsidRPr="00C23596">
        <w:rPr>
          <w:rFonts w:ascii="Times New Roman" w:eastAsia="Calibri" w:hAnsi="Times New Roman" w:cs="Times New Roman"/>
          <w:sz w:val="28"/>
          <w:szCs w:val="28"/>
          <w:lang w:eastAsia="x-none"/>
        </w:rPr>
        <w:t>.</w:t>
      </w:r>
    </w:p>
    <w:p w:rsidR="00916D4C" w:rsidRPr="00C23596" w:rsidRDefault="00916D4C" w:rsidP="00910C51">
      <w:pPr>
        <w:spacing w:after="0" w:line="360" w:lineRule="auto"/>
        <w:ind w:firstLine="709"/>
        <w:contextualSpacing/>
        <w:jc w:val="both"/>
        <w:rPr>
          <w:rFonts w:ascii="Times New Roman" w:eastAsia="Calibri" w:hAnsi="Times New Roman" w:cs="Times New Roman"/>
          <w:b/>
          <w:i/>
          <w:sz w:val="28"/>
          <w:szCs w:val="28"/>
          <w:lang w:val="x-none" w:eastAsia="x-none"/>
        </w:rPr>
      </w:pPr>
      <w:r w:rsidRPr="00C23596">
        <w:rPr>
          <w:rFonts w:ascii="Times New Roman" w:eastAsia="Calibri" w:hAnsi="Times New Roman" w:cs="Times New Roman"/>
          <w:b/>
          <w:sz w:val="28"/>
          <w:szCs w:val="28"/>
          <w:lang w:val="x-none" w:eastAsia="x-none"/>
        </w:rPr>
        <w:t xml:space="preserve">Тематическая оценка </w:t>
      </w:r>
      <w:r w:rsidRPr="00C23596">
        <w:rPr>
          <w:rFonts w:ascii="Times New Roman" w:eastAsia="Calibri" w:hAnsi="Times New Roman" w:cs="Times New Roman"/>
          <w:sz w:val="28"/>
          <w:szCs w:val="28"/>
          <w:lang w:val="x-none" w:eastAsia="x-none"/>
        </w:rPr>
        <w:t xml:space="preserve">представляет собой процедуру </w:t>
      </w:r>
      <w:r w:rsidRPr="00C23596">
        <w:rPr>
          <w:rFonts w:ascii="Times New Roman" w:eastAsia="Calibri" w:hAnsi="Times New Roman" w:cs="Times New Roman"/>
          <w:b/>
          <w:sz w:val="28"/>
          <w:szCs w:val="28"/>
          <w:lang w:val="x-none" w:eastAsia="x-none"/>
        </w:rPr>
        <w:t>оценки уровня достижения</w:t>
      </w:r>
      <w:r w:rsidRPr="00C23596">
        <w:rPr>
          <w:rFonts w:ascii="Times New Roman" w:eastAsia="Calibri" w:hAnsi="Times New Roman" w:cs="Times New Roman"/>
          <w:sz w:val="28"/>
          <w:szCs w:val="28"/>
          <w:lang w:val="x-none" w:eastAsia="x-none"/>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16D4C" w:rsidRPr="00C23596" w:rsidRDefault="00916D4C" w:rsidP="00910C51">
      <w:pPr>
        <w:spacing w:after="0" w:line="360" w:lineRule="auto"/>
        <w:ind w:firstLine="709"/>
        <w:contextualSpacing/>
        <w:jc w:val="both"/>
        <w:rPr>
          <w:rFonts w:ascii="Times New Roman" w:eastAsia="Calibri" w:hAnsi="Times New Roman" w:cs="Times New Roman"/>
          <w:b/>
          <w:i/>
          <w:sz w:val="28"/>
          <w:szCs w:val="28"/>
          <w:lang w:val="x-none" w:eastAsia="x-none"/>
        </w:rPr>
      </w:pPr>
      <w:r w:rsidRPr="00C23596">
        <w:rPr>
          <w:rFonts w:ascii="Times New Roman" w:eastAsia="Calibri" w:hAnsi="Times New Roman" w:cs="Times New Roman"/>
          <w:sz w:val="28"/>
          <w:szCs w:val="28"/>
        </w:rPr>
        <w:t xml:space="preserve">Для сбора, систематизации и фиксации результатов учебной, творческой, социальной, коммуникативной деятельности обучающегося, отслеживания его индивидуального прогресса, достигнутого в процессе получения образования, оценке его образовательных достижений обучающийся ведет </w:t>
      </w:r>
      <w:r w:rsidRPr="00C23596">
        <w:rPr>
          <w:rFonts w:ascii="Times New Roman" w:eastAsia="Calibri" w:hAnsi="Times New Roman" w:cs="Times New Roman"/>
          <w:b/>
          <w:sz w:val="28"/>
          <w:szCs w:val="28"/>
        </w:rPr>
        <w:t xml:space="preserve">портфолио, </w:t>
      </w:r>
      <w:r w:rsidRPr="00C23596">
        <w:rPr>
          <w:rFonts w:ascii="Times New Roman" w:eastAsia="Calibri" w:hAnsi="Times New Roman" w:cs="Times New Roman"/>
          <w:sz w:val="28"/>
          <w:szCs w:val="28"/>
        </w:rPr>
        <w:t xml:space="preserve">которое </w:t>
      </w:r>
      <w:r w:rsidRPr="00C23596">
        <w:rPr>
          <w:rFonts w:ascii="Times New Roman" w:eastAsia="Calibri" w:hAnsi="Times New Roman" w:cs="Times New Roman"/>
          <w:b/>
          <w:sz w:val="28"/>
          <w:szCs w:val="28"/>
          <w:lang w:val="x-none" w:eastAsia="x-none"/>
        </w:rPr>
        <w:t xml:space="preserve"> </w:t>
      </w:r>
      <w:r w:rsidRPr="00C23596">
        <w:rPr>
          <w:rFonts w:ascii="Times New Roman" w:eastAsia="Calibri" w:hAnsi="Times New Roman" w:cs="Times New Roman"/>
          <w:sz w:val="28"/>
          <w:szCs w:val="28"/>
          <w:lang w:val="x-none" w:eastAsia="x-none"/>
        </w:rPr>
        <w:t xml:space="preserve">представляет собой процедуру </w:t>
      </w:r>
      <w:r w:rsidRPr="00C23596">
        <w:rPr>
          <w:rFonts w:ascii="Times New Roman" w:eastAsia="Calibri" w:hAnsi="Times New Roman" w:cs="Times New Roman"/>
          <w:b/>
          <w:sz w:val="28"/>
          <w:szCs w:val="28"/>
          <w:lang w:val="x-none" w:eastAsia="x-none"/>
        </w:rPr>
        <w:t>оценки динамики учебной и творческой активности</w:t>
      </w:r>
      <w:r w:rsidRPr="00C23596">
        <w:rPr>
          <w:rFonts w:ascii="Times New Roman" w:eastAsia="Calibri" w:hAnsi="Times New Roman" w:cs="Times New Roman"/>
          <w:sz w:val="28"/>
          <w:szCs w:val="28"/>
          <w:lang w:val="x-none" w:eastAsia="x-none"/>
        </w:rPr>
        <w:t xml:space="preserve"> учащегося, направленности, широты или избирательности интересов, выраженности проявлений творческой инициативы, а также </w:t>
      </w:r>
      <w:r w:rsidRPr="00C23596">
        <w:rPr>
          <w:rFonts w:ascii="Times New Roman" w:eastAsia="Calibri" w:hAnsi="Times New Roman" w:cs="Times New Roman"/>
          <w:b/>
          <w:sz w:val="28"/>
          <w:szCs w:val="28"/>
          <w:lang w:val="x-none" w:eastAsia="x-none"/>
        </w:rPr>
        <w:t>уровня высших достижений</w:t>
      </w:r>
      <w:r w:rsidRPr="00C23596">
        <w:rPr>
          <w:rFonts w:ascii="Times New Roman" w:eastAsia="Calibri" w:hAnsi="Times New Roman" w:cs="Times New Roman"/>
          <w:sz w:val="28"/>
          <w:szCs w:val="28"/>
          <w:lang w:val="x-none" w:eastAsia="x-none"/>
        </w:rP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C23596">
        <w:rPr>
          <w:rFonts w:ascii="Times New Roman" w:eastAsia="Calibri" w:hAnsi="Times New Roman" w:cs="Times New Roman"/>
          <w:sz w:val="28"/>
          <w:szCs w:val="28"/>
          <w:lang w:val="x-none" w:eastAsia="ru-RU"/>
        </w:rPr>
        <w:t xml:space="preserve">Результаты, </w:t>
      </w:r>
      <w:r w:rsidRPr="00C23596">
        <w:rPr>
          <w:rFonts w:ascii="Times New Roman" w:eastAsia="Calibri" w:hAnsi="Times New Roman" w:cs="Times New Roman"/>
          <w:sz w:val="28"/>
          <w:szCs w:val="28"/>
          <w:lang w:val="x-none" w:eastAsia="ru-RU"/>
        </w:rPr>
        <w:lastRenderedPageBreak/>
        <w:t>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rPr>
      </w:pPr>
      <w:r w:rsidRPr="00C23596">
        <w:rPr>
          <w:rFonts w:ascii="Times New Roman" w:eastAsia="Calibri" w:hAnsi="Times New Roman" w:cs="Times New Roman"/>
          <w:sz w:val="28"/>
          <w:szCs w:val="28"/>
        </w:rPr>
        <w:t>По результатам накопленной оценки, которая формируется на основе материалов портфолио, делаются выводы:</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rPr>
      </w:pPr>
      <w:r w:rsidRPr="00C23596">
        <w:rPr>
          <w:rFonts w:ascii="Times New Roman" w:eastAsia="Calibri" w:hAnsi="Times New Roman" w:cs="Times New Roman"/>
          <w:sz w:val="28"/>
          <w:szCs w:val="28"/>
        </w:rPr>
        <w:t>–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обучения на следующей ступени образования;</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rPr>
      </w:pPr>
      <w:r w:rsidRPr="00C23596">
        <w:rPr>
          <w:rFonts w:ascii="Times New Roman" w:eastAsia="Calibri" w:hAnsi="Times New Roman" w:cs="Times New Roman"/>
          <w:sz w:val="28"/>
          <w:szCs w:val="28"/>
        </w:rPr>
        <w:t>– о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rPr>
      </w:pPr>
      <w:r w:rsidRPr="00C23596">
        <w:rPr>
          <w:rFonts w:ascii="Times New Roman" w:eastAsia="Calibri" w:hAnsi="Times New Roman" w:cs="Times New Roman"/>
          <w:sz w:val="28"/>
          <w:szCs w:val="28"/>
        </w:rPr>
        <w:t>– об индивидуальном прогрессе в основных сферах развития личности: мотивационно-смысловой, познавательной, эмоциональной, волевой, саморегуляции.</w:t>
      </w:r>
    </w:p>
    <w:p w:rsidR="00916D4C" w:rsidRPr="00C23596" w:rsidRDefault="00916D4C" w:rsidP="00910C51">
      <w:pPr>
        <w:spacing w:after="0" w:line="360" w:lineRule="auto"/>
        <w:contextualSpacing/>
        <w:jc w:val="both"/>
        <w:rPr>
          <w:rFonts w:ascii="Times New Roman" w:eastAsia="Calibri" w:hAnsi="Times New Roman" w:cs="Times New Roman"/>
          <w:sz w:val="28"/>
          <w:szCs w:val="28"/>
        </w:rPr>
      </w:pP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r w:rsidRPr="00C23596">
        <w:rPr>
          <w:rFonts w:ascii="Times New Roman" w:eastAsia="Calibri" w:hAnsi="Times New Roman" w:cs="Times New Roman"/>
          <w:b/>
          <w:sz w:val="28"/>
          <w:szCs w:val="28"/>
          <w:lang w:val="x-none" w:eastAsia="x-none"/>
        </w:rPr>
        <w:t>Внутри</w:t>
      </w:r>
      <w:r w:rsidR="001B06A4">
        <w:rPr>
          <w:rFonts w:ascii="Times New Roman" w:eastAsia="Calibri" w:hAnsi="Times New Roman" w:cs="Times New Roman"/>
          <w:b/>
          <w:sz w:val="28"/>
          <w:szCs w:val="28"/>
          <w:lang w:eastAsia="x-none"/>
        </w:rPr>
        <w:t xml:space="preserve">гимназический </w:t>
      </w:r>
      <w:r w:rsidRPr="00C23596">
        <w:rPr>
          <w:rFonts w:ascii="Times New Roman" w:eastAsia="Calibri" w:hAnsi="Times New Roman" w:cs="Times New Roman"/>
          <w:b/>
          <w:sz w:val="28"/>
          <w:szCs w:val="28"/>
          <w:lang w:eastAsia="x-none"/>
        </w:rPr>
        <w:t xml:space="preserve"> </w:t>
      </w:r>
      <w:r w:rsidRPr="00C23596">
        <w:rPr>
          <w:rFonts w:ascii="Times New Roman" w:eastAsia="Calibri" w:hAnsi="Times New Roman" w:cs="Times New Roman"/>
          <w:b/>
          <w:sz w:val="28"/>
          <w:szCs w:val="28"/>
          <w:lang w:val="x-none" w:eastAsia="x-none"/>
        </w:rPr>
        <w:t xml:space="preserve"> мониторинг </w:t>
      </w:r>
      <w:r w:rsidRPr="00C23596">
        <w:rPr>
          <w:rFonts w:ascii="Times New Roman" w:eastAsia="Calibri" w:hAnsi="Times New Roman" w:cs="Times New Roman"/>
          <w:sz w:val="28"/>
          <w:szCs w:val="28"/>
          <w:lang w:val="x-none" w:eastAsia="x-none"/>
        </w:rPr>
        <w:t>представляет собой процедуры</w:t>
      </w:r>
      <w:r w:rsidRPr="00C23596">
        <w:rPr>
          <w:rFonts w:ascii="Times New Roman" w:eastAsia="Calibri" w:hAnsi="Times New Roman" w:cs="Times New Roman"/>
          <w:b/>
          <w:sz w:val="28"/>
          <w:szCs w:val="28"/>
          <w:lang w:val="x-none" w:eastAsia="x-none"/>
        </w:rPr>
        <w:t>:</w:t>
      </w: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p>
    <w:p w:rsidR="00916D4C" w:rsidRPr="00C23596" w:rsidRDefault="00916D4C" w:rsidP="00910C51">
      <w:pPr>
        <w:numPr>
          <w:ilvl w:val="0"/>
          <w:numId w:val="5"/>
        </w:numPr>
        <w:spacing w:after="0" w:line="360" w:lineRule="auto"/>
        <w:contextualSpacing/>
        <w:jc w:val="both"/>
        <w:rPr>
          <w:rFonts w:ascii="Times New Roman" w:eastAsia="Calibri" w:hAnsi="Times New Roman" w:cs="Times New Roman"/>
          <w:b/>
          <w:sz w:val="28"/>
          <w:szCs w:val="28"/>
          <w:lang w:val="x-none" w:eastAsia="x-none"/>
        </w:rPr>
      </w:pPr>
      <w:r w:rsidRPr="00C23596">
        <w:rPr>
          <w:rFonts w:ascii="Times New Roman" w:eastAsia="Calibri" w:hAnsi="Times New Roman" w:cs="Times New Roman"/>
          <w:b/>
          <w:sz w:val="28"/>
          <w:szCs w:val="28"/>
          <w:lang w:val="x-none" w:eastAsia="x-none"/>
        </w:rPr>
        <w:t>оценки уровня достижения предметных и метапредметных результатов</w:t>
      </w:r>
      <w:r w:rsidRPr="00C23596">
        <w:rPr>
          <w:rFonts w:ascii="Times New Roman" w:eastAsia="Calibri" w:hAnsi="Times New Roman" w:cs="Times New Roman"/>
          <w:sz w:val="28"/>
          <w:szCs w:val="28"/>
          <w:lang w:val="x-none" w:eastAsia="x-none"/>
        </w:rPr>
        <w:t>;</w:t>
      </w:r>
    </w:p>
    <w:p w:rsidR="00916D4C" w:rsidRPr="00C23596" w:rsidRDefault="00916D4C" w:rsidP="00910C51">
      <w:pPr>
        <w:numPr>
          <w:ilvl w:val="0"/>
          <w:numId w:val="5"/>
        </w:numPr>
        <w:spacing w:after="0" w:line="360" w:lineRule="auto"/>
        <w:contextualSpacing/>
        <w:jc w:val="both"/>
        <w:rPr>
          <w:rFonts w:ascii="Times New Roman" w:eastAsia="Calibri" w:hAnsi="Times New Roman" w:cs="Times New Roman"/>
          <w:b/>
          <w:sz w:val="28"/>
          <w:szCs w:val="28"/>
          <w:lang w:val="x-none" w:eastAsia="x-none"/>
        </w:rPr>
      </w:pPr>
      <w:r w:rsidRPr="00C23596">
        <w:rPr>
          <w:rFonts w:ascii="Times New Roman" w:eastAsia="Calibri" w:hAnsi="Times New Roman" w:cs="Times New Roman"/>
          <w:b/>
          <w:sz w:val="28"/>
          <w:szCs w:val="28"/>
          <w:lang w:val="x-none" w:eastAsia="x-none"/>
        </w:rPr>
        <w:t>оценки уровня достижения той части личностных результатов</w:t>
      </w:r>
      <w:r w:rsidRPr="00C23596">
        <w:rPr>
          <w:rFonts w:ascii="Times New Roman" w:eastAsia="Calibri" w:hAnsi="Times New Roman" w:cs="Times New Roman"/>
          <w:sz w:val="28"/>
          <w:szCs w:val="28"/>
          <w:lang w:val="x-none" w:eastAsia="x-none"/>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916D4C" w:rsidRPr="00C23596" w:rsidRDefault="00916D4C" w:rsidP="00910C51">
      <w:pPr>
        <w:numPr>
          <w:ilvl w:val="0"/>
          <w:numId w:val="5"/>
        </w:numPr>
        <w:spacing w:after="0" w:line="360" w:lineRule="auto"/>
        <w:contextualSpacing/>
        <w:jc w:val="both"/>
        <w:rPr>
          <w:rFonts w:ascii="Times New Roman" w:eastAsia="Calibri" w:hAnsi="Times New Roman" w:cs="Times New Roman"/>
          <w:b/>
          <w:i/>
          <w:sz w:val="28"/>
          <w:szCs w:val="28"/>
          <w:lang w:val="x-none" w:eastAsia="x-none"/>
        </w:rPr>
      </w:pPr>
      <w:r w:rsidRPr="00C23596">
        <w:rPr>
          <w:rFonts w:ascii="Times New Roman" w:eastAsia="Calibri" w:hAnsi="Times New Roman" w:cs="Times New Roman"/>
          <w:b/>
          <w:sz w:val="28"/>
          <w:szCs w:val="28"/>
          <w:lang w:val="x-none" w:eastAsia="x-none"/>
        </w:rPr>
        <w:t>оценки уровня профессионального мастерства учителя</w:t>
      </w:r>
      <w:r w:rsidRPr="00C23596">
        <w:rPr>
          <w:rFonts w:ascii="Times New Roman" w:eastAsia="Calibri" w:hAnsi="Times New Roman" w:cs="Times New Roman"/>
          <w:b/>
          <w:i/>
          <w:sz w:val="28"/>
          <w:szCs w:val="28"/>
          <w:lang w:val="x-none" w:eastAsia="x-none"/>
        </w:rPr>
        <w:t xml:space="preserve">, </w:t>
      </w:r>
      <w:r w:rsidRPr="00C23596">
        <w:rPr>
          <w:rFonts w:ascii="Times New Roman" w:eastAsia="Calibri" w:hAnsi="Times New Roman" w:cs="Times New Roman"/>
          <w:sz w:val="28"/>
          <w:szCs w:val="28"/>
          <w:lang w:val="x-none" w:eastAsia="x-none"/>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16D4C" w:rsidRPr="00C23596" w:rsidRDefault="00916D4C" w:rsidP="00910C51">
      <w:pPr>
        <w:spacing w:after="0" w:line="360" w:lineRule="auto"/>
        <w:ind w:firstLine="709"/>
        <w:contextualSpacing/>
        <w:jc w:val="both"/>
        <w:rPr>
          <w:rFonts w:ascii="Times New Roman" w:eastAsia="Calibri" w:hAnsi="Times New Roman" w:cs="Times New Roman"/>
          <w:b/>
          <w:i/>
          <w:sz w:val="28"/>
          <w:szCs w:val="28"/>
          <w:lang w:val="x-none" w:eastAsia="x-none"/>
        </w:rPr>
      </w:pPr>
      <w:r w:rsidRPr="00C23596">
        <w:rPr>
          <w:rFonts w:ascii="Times New Roman" w:eastAsia="Calibri" w:hAnsi="Times New Roman" w:cs="Times New Roman"/>
          <w:sz w:val="28"/>
          <w:szCs w:val="28"/>
          <w:lang w:val="x-none" w:eastAsia="x-none"/>
        </w:rPr>
        <w:t>Содержание и периодичность внутри</w:t>
      </w:r>
      <w:r w:rsidR="001B06A4">
        <w:rPr>
          <w:rFonts w:ascii="Times New Roman" w:eastAsia="Calibri" w:hAnsi="Times New Roman" w:cs="Times New Roman"/>
          <w:sz w:val="28"/>
          <w:szCs w:val="28"/>
          <w:lang w:eastAsia="x-none"/>
        </w:rPr>
        <w:t xml:space="preserve"> гимназического</w:t>
      </w:r>
      <w:r w:rsidRPr="00C23596">
        <w:rPr>
          <w:rFonts w:ascii="Times New Roman" w:eastAsia="Calibri" w:hAnsi="Times New Roman" w:cs="Times New Roman"/>
          <w:sz w:val="28"/>
          <w:szCs w:val="28"/>
          <w:lang w:eastAsia="x-none"/>
        </w:rPr>
        <w:t xml:space="preserve"> </w:t>
      </w:r>
      <w:r w:rsidRPr="00C23596">
        <w:rPr>
          <w:rFonts w:ascii="Times New Roman" w:eastAsia="Calibri" w:hAnsi="Times New Roman" w:cs="Times New Roman"/>
          <w:sz w:val="28"/>
          <w:szCs w:val="28"/>
          <w:lang w:val="x-none" w:eastAsia="x-none"/>
        </w:rPr>
        <w:t>о мониторинга устанавливается решением педагогического совета. Результаты внутри</w:t>
      </w:r>
      <w:r w:rsidR="001B06A4">
        <w:rPr>
          <w:rFonts w:ascii="Times New Roman" w:eastAsia="Calibri" w:hAnsi="Times New Roman" w:cs="Times New Roman"/>
          <w:sz w:val="28"/>
          <w:szCs w:val="28"/>
          <w:lang w:eastAsia="x-none"/>
        </w:rPr>
        <w:t>гимназического</w:t>
      </w:r>
      <w:r w:rsidRPr="00C23596">
        <w:rPr>
          <w:rFonts w:ascii="Times New Roman" w:eastAsia="Calibri" w:hAnsi="Times New Roman" w:cs="Times New Roman"/>
          <w:sz w:val="28"/>
          <w:szCs w:val="28"/>
          <w:lang w:eastAsia="x-none"/>
        </w:rPr>
        <w:t xml:space="preserve"> </w:t>
      </w:r>
      <w:r w:rsidRPr="00C23596">
        <w:rPr>
          <w:rFonts w:ascii="Times New Roman" w:eastAsia="Calibri" w:hAnsi="Times New Roman" w:cs="Times New Roman"/>
          <w:sz w:val="28"/>
          <w:szCs w:val="28"/>
          <w:lang w:val="x-none" w:eastAsia="x-none"/>
        </w:rPr>
        <w:t xml:space="preserve">о мониторинга являются основанием для </w:t>
      </w:r>
      <w:r w:rsidRPr="00C23596">
        <w:rPr>
          <w:rFonts w:ascii="Times New Roman" w:eastAsia="Calibri" w:hAnsi="Times New Roman" w:cs="Times New Roman"/>
          <w:sz w:val="28"/>
          <w:szCs w:val="28"/>
          <w:lang w:val="x-none" w:eastAsia="x-none"/>
        </w:rPr>
        <w:lastRenderedPageBreak/>
        <w:t>рекомендаций как для текущей коррекции учебного процесса и его индивидуализации, так и для повышения квалификации учителя. Результаты внутри</w:t>
      </w:r>
      <w:r w:rsidRPr="00C23596">
        <w:rPr>
          <w:rFonts w:ascii="Times New Roman" w:eastAsia="Calibri" w:hAnsi="Times New Roman" w:cs="Times New Roman"/>
          <w:sz w:val="28"/>
          <w:szCs w:val="28"/>
          <w:lang w:eastAsia="x-none"/>
        </w:rPr>
        <w:t>лицейского</w:t>
      </w:r>
      <w:r w:rsidRPr="00C23596">
        <w:rPr>
          <w:rFonts w:ascii="Times New Roman" w:eastAsia="Calibri" w:hAnsi="Times New Roman" w:cs="Times New Roman"/>
          <w:sz w:val="28"/>
          <w:szCs w:val="28"/>
          <w:lang w:val="x-none" w:eastAsia="x-none"/>
        </w:rPr>
        <w:t xml:space="preserve"> мониторинга в части оценки уровня достижений учащихся обобщаются и отражаются в их характеристиках.</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val="x-none" w:eastAsia="x-none"/>
        </w:rPr>
      </w:pPr>
      <w:r w:rsidRPr="00C23596">
        <w:rPr>
          <w:rFonts w:ascii="Times New Roman" w:eastAsia="Calibri" w:hAnsi="Times New Roman" w:cs="Times New Roman"/>
          <w:b/>
          <w:sz w:val="28"/>
          <w:szCs w:val="28"/>
          <w:lang w:val="x-none" w:eastAsia="x-none"/>
        </w:rPr>
        <w:t>Промежуточная аттестация</w:t>
      </w:r>
      <w:r w:rsidRPr="00C23596">
        <w:rPr>
          <w:rFonts w:ascii="Times New Roman" w:eastAsia="Calibri" w:hAnsi="Times New Roman" w:cs="Times New Roman"/>
          <w:b/>
          <w:i/>
          <w:sz w:val="28"/>
          <w:szCs w:val="28"/>
          <w:lang w:val="x-none" w:eastAsia="x-none"/>
        </w:rPr>
        <w:t xml:space="preserve"> </w:t>
      </w:r>
      <w:r w:rsidRPr="00C23596">
        <w:rPr>
          <w:rFonts w:ascii="Times New Roman" w:eastAsia="Calibri" w:hAnsi="Times New Roman" w:cs="Times New Roman"/>
          <w:sz w:val="28"/>
          <w:szCs w:val="28"/>
          <w:lang w:val="x-none" w:eastAsia="x-none"/>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ru-RU"/>
        </w:rPr>
      </w:pPr>
      <w:r w:rsidRPr="00C23596">
        <w:rPr>
          <w:rFonts w:ascii="Times New Roman" w:eastAsia="Calibri" w:hAnsi="Times New Roman" w:cs="Times New Roman"/>
          <w:sz w:val="28"/>
          <w:szCs w:val="28"/>
          <w:lang w:val="x-none"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val="x-none" w:eastAsia="x-none"/>
        </w:rPr>
      </w:pPr>
      <w:r w:rsidRPr="00C23596">
        <w:rPr>
          <w:rFonts w:ascii="Times New Roman" w:eastAsia="Calibri" w:hAnsi="Times New Roman" w:cs="Times New Roman"/>
          <w:sz w:val="28"/>
          <w:szCs w:val="28"/>
          <w:lang w:val="x-none" w:eastAsia="x-none"/>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r w:rsidRPr="00C23596">
        <w:rPr>
          <w:rFonts w:ascii="Times New Roman" w:eastAsia="Calibri" w:hAnsi="Times New Roman" w:cs="Times New Roman"/>
          <w:b/>
          <w:sz w:val="28"/>
          <w:szCs w:val="28"/>
          <w:lang w:eastAsia="x-none"/>
        </w:rPr>
        <w:t>Государственная итоговая аттестация.</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w:t>
      </w:r>
      <w:r w:rsidRPr="00C23596">
        <w:rPr>
          <w:rFonts w:ascii="Times New Roman" w:eastAsia="Calibri" w:hAnsi="Times New Roman" w:cs="Times New Roman"/>
          <w:sz w:val="28"/>
          <w:szCs w:val="28"/>
          <w:lang w:eastAsia="x-none"/>
        </w:rPr>
        <w:lastRenderedPageBreak/>
        <w:t>письменных экзаменов с использованием тем, билетов и т.д. (государственный выпускной экзамен - ГВЭ).</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2B0AB5" w:rsidRPr="002B0AB5" w:rsidRDefault="00916D4C" w:rsidP="00910C51">
      <w:pPr>
        <w:spacing w:after="0" w:line="360" w:lineRule="auto"/>
        <w:ind w:firstLine="709"/>
        <w:contextualSpacing/>
        <w:jc w:val="both"/>
        <w:rPr>
          <w:rFonts w:ascii="Times New Roman" w:eastAsia="Calibri" w:hAnsi="Times New Roman" w:cs="Times New Roman"/>
          <w:color w:val="000000" w:themeColor="text1"/>
          <w:sz w:val="28"/>
          <w:szCs w:val="28"/>
          <w:lang w:eastAsia="x-none"/>
        </w:rPr>
      </w:pPr>
      <w:r w:rsidRPr="00C23596">
        <w:rPr>
          <w:rFonts w:ascii="Times New Roman" w:eastAsia="Calibri" w:hAnsi="Times New Roman" w:cs="Times New Roman"/>
          <w:sz w:val="28"/>
          <w:szCs w:val="28"/>
          <w:lang w:eastAsia="x-none"/>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r w:rsidRPr="002B0AB5">
        <w:rPr>
          <w:rFonts w:ascii="Times New Roman" w:eastAsia="Calibri" w:hAnsi="Times New Roman" w:cs="Times New Roman"/>
          <w:color w:val="000000" w:themeColor="text1"/>
          <w:sz w:val="28"/>
          <w:szCs w:val="28"/>
          <w:lang w:eastAsia="x-none"/>
        </w:rPr>
        <w:t xml:space="preserve">Итоговые работы проводятся по </w:t>
      </w:r>
      <w:r w:rsidR="001B06A4" w:rsidRPr="002B0AB5">
        <w:rPr>
          <w:rFonts w:ascii="Times New Roman" w:eastAsia="Calibri" w:hAnsi="Times New Roman" w:cs="Times New Roman"/>
          <w:color w:val="000000" w:themeColor="text1"/>
          <w:sz w:val="28"/>
          <w:szCs w:val="28"/>
          <w:lang w:eastAsia="x-none"/>
        </w:rPr>
        <w:t>всем</w:t>
      </w:r>
      <w:r w:rsidRPr="002B0AB5">
        <w:rPr>
          <w:rFonts w:ascii="Times New Roman" w:eastAsia="Calibri" w:hAnsi="Times New Roman" w:cs="Times New Roman"/>
          <w:color w:val="000000" w:themeColor="text1"/>
          <w:sz w:val="28"/>
          <w:szCs w:val="28"/>
          <w:lang w:eastAsia="x-none"/>
        </w:rPr>
        <w:t xml:space="preserve"> предмет</w:t>
      </w:r>
      <w:r w:rsidR="002B0AB5" w:rsidRPr="002B0AB5">
        <w:rPr>
          <w:rFonts w:ascii="Times New Roman" w:eastAsia="Calibri" w:hAnsi="Times New Roman" w:cs="Times New Roman"/>
          <w:color w:val="000000" w:themeColor="text1"/>
          <w:sz w:val="28"/>
          <w:szCs w:val="28"/>
          <w:lang w:eastAsia="x-none"/>
        </w:rPr>
        <w:t xml:space="preserve">ам учебного плана. </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w:t>
      </w:r>
      <w:r w:rsidRPr="00C23596">
        <w:rPr>
          <w:rFonts w:ascii="Times New Roman" w:eastAsia="Calibri" w:hAnsi="Times New Roman" w:cs="Times New Roman"/>
          <w:sz w:val="28"/>
          <w:szCs w:val="28"/>
          <w:lang w:eastAsia="x-none"/>
        </w:rPr>
        <w:lastRenderedPageBreak/>
        <w:t>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информационное; творческое</w:t>
      </w:r>
      <w:r w:rsidR="00644897">
        <w:rPr>
          <w:rFonts w:ascii="Times New Roman" w:eastAsia="Calibri" w:hAnsi="Times New Roman" w:cs="Times New Roman"/>
          <w:sz w:val="28"/>
          <w:szCs w:val="28"/>
          <w:lang w:eastAsia="x-none"/>
        </w:rPr>
        <w:t>, художественное и др.</w:t>
      </w:r>
    </w:p>
    <w:p w:rsidR="00916D4C" w:rsidRPr="00C23596"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p>
    <w:p w:rsidR="00916D4C" w:rsidRPr="001A6B0D"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r w:rsidRPr="00C23596">
        <w:rPr>
          <w:rFonts w:ascii="Times New Roman" w:eastAsia="Calibri" w:hAnsi="Times New Roman" w:cs="Times New Roman"/>
          <w:b/>
          <w:sz w:val="28"/>
          <w:szCs w:val="28"/>
          <w:lang w:eastAsia="x-none"/>
        </w:rPr>
        <w:t>1.3.4. Итоговый индивидуальный проект</w:t>
      </w:r>
      <w:r w:rsidRPr="00C23596">
        <w:rPr>
          <w:rFonts w:ascii="Times New Roman" w:eastAsia="Calibri" w:hAnsi="Times New Roman" w:cs="Times New Roman"/>
          <w:sz w:val="28"/>
          <w:szCs w:val="28"/>
          <w:lang w:eastAsia="x-none"/>
        </w:rPr>
        <w:t xml:space="preserve"> </w:t>
      </w:r>
      <w:r w:rsidRPr="001A6B0D">
        <w:rPr>
          <w:rFonts w:ascii="Times New Roman" w:eastAsia="Calibri" w:hAnsi="Times New Roman" w:cs="Times New Roman"/>
          <w:b/>
          <w:sz w:val="28"/>
          <w:szCs w:val="28"/>
          <w:lang w:eastAsia="x-none"/>
        </w:rPr>
        <w:t xml:space="preserve">(учебное исследование) </w:t>
      </w:r>
    </w:p>
    <w:p w:rsidR="00916D4C" w:rsidRPr="001A6B0D" w:rsidRDefault="00916D4C" w:rsidP="00910C51">
      <w:pPr>
        <w:spacing w:after="0" w:line="360" w:lineRule="auto"/>
        <w:ind w:firstLine="709"/>
        <w:contextualSpacing/>
        <w:jc w:val="both"/>
        <w:rPr>
          <w:rFonts w:ascii="Times New Roman" w:eastAsia="Calibri" w:hAnsi="Times New Roman" w:cs="Times New Roman"/>
          <w:b/>
          <w:sz w:val="28"/>
          <w:szCs w:val="28"/>
          <w:lang w:eastAsia="x-none"/>
        </w:rPr>
      </w:pP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И</w:t>
      </w:r>
      <w:r w:rsidRPr="00644897">
        <w:rPr>
          <w:rFonts w:ascii="Times New Roman" w:eastAsia="Calibri" w:hAnsi="Times New Roman" w:cs="Times New Roman"/>
          <w:sz w:val="28"/>
          <w:szCs w:val="28"/>
          <w:lang w:eastAsia="x-none"/>
        </w:rPr>
        <w:t>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Pr>
          <w:rFonts w:ascii="Times New Roman" w:eastAsia="Calibri" w:hAnsi="Times New Roman" w:cs="Times New Roman"/>
          <w:sz w:val="28"/>
          <w:szCs w:val="28"/>
          <w:lang w:eastAsia="x-none"/>
        </w:rPr>
        <w:t xml:space="preserve"> </w:t>
      </w: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sidRPr="00644897">
        <w:rPr>
          <w:rFonts w:ascii="Times New Roman" w:eastAsia="Calibri" w:hAnsi="Times New Roman" w:cs="Times New Roman"/>
          <w:sz w:val="28"/>
          <w:szCs w:val="28"/>
          <w:lang w:eastAsia="x-none"/>
        </w:rPr>
        <w:t>Выбор темы проекта осуществляется обучающимися.</w:t>
      </w: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 xml:space="preserve">Результатом </w:t>
      </w:r>
      <w:r>
        <w:rPr>
          <w:rFonts w:ascii="Times New Roman" w:eastAsia="Calibri" w:hAnsi="Times New Roman" w:cs="Times New Roman"/>
          <w:sz w:val="28"/>
          <w:szCs w:val="28"/>
          <w:lang w:eastAsia="x-none"/>
        </w:rPr>
        <w:t xml:space="preserve">работы над проектом может быть </w:t>
      </w:r>
      <w:r w:rsidRPr="00644897">
        <w:rPr>
          <w:rFonts w:ascii="Times New Roman" w:eastAsia="Calibri" w:hAnsi="Times New Roman" w:cs="Times New Roman"/>
          <w:sz w:val="28"/>
          <w:szCs w:val="28"/>
          <w:lang w:eastAsia="x-none"/>
        </w:rPr>
        <w:t xml:space="preserve"> одна из следующих работ: письменная работа (эссе, реферат, аналитические материалы, обзорные</w:t>
      </w: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материалы, отчеты о проведенных исследованиях, стендовый доклад и другие);</w:t>
      </w: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r>
        <w:rPr>
          <w:rFonts w:ascii="Times New Roman" w:eastAsia="Calibri" w:hAnsi="Times New Roman" w:cs="Times New Roman"/>
          <w:sz w:val="28"/>
          <w:szCs w:val="28"/>
          <w:lang w:eastAsia="x-none"/>
        </w:rPr>
        <w:t xml:space="preserve"> и др.</w:t>
      </w: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sidRPr="00644897">
        <w:rPr>
          <w:rFonts w:ascii="Times New Roman" w:eastAsia="Calibri" w:hAnsi="Times New Roman" w:cs="Times New Roman"/>
          <w:sz w:val="28"/>
          <w:szCs w:val="28"/>
          <w:lang w:eastAsia="x-none"/>
        </w:rPr>
        <w:lastRenderedPageBreak/>
        <w:t>Требования к организации проектной деятельности, к содержанию и направленности проекта разраб</w:t>
      </w:r>
      <w:r>
        <w:rPr>
          <w:rFonts w:ascii="Times New Roman" w:eastAsia="Calibri" w:hAnsi="Times New Roman" w:cs="Times New Roman"/>
          <w:sz w:val="28"/>
          <w:szCs w:val="28"/>
          <w:lang w:eastAsia="x-none"/>
        </w:rPr>
        <w:t>о</w:t>
      </w:r>
      <w:r w:rsidRPr="00644897">
        <w:rPr>
          <w:rFonts w:ascii="Times New Roman" w:eastAsia="Calibri" w:hAnsi="Times New Roman" w:cs="Times New Roman"/>
          <w:sz w:val="28"/>
          <w:szCs w:val="28"/>
          <w:lang w:eastAsia="x-none"/>
        </w:rPr>
        <w:t>т</w:t>
      </w:r>
      <w:r>
        <w:rPr>
          <w:rFonts w:ascii="Times New Roman" w:eastAsia="Calibri" w:hAnsi="Times New Roman" w:cs="Times New Roman"/>
          <w:sz w:val="28"/>
          <w:szCs w:val="28"/>
          <w:lang w:eastAsia="x-none"/>
        </w:rPr>
        <w:t xml:space="preserve">аны  в лицее и  отражены в локальном акте.   </w:t>
      </w:r>
    </w:p>
    <w:p w:rsid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sidRPr="00644897">
        <w:rPr>
          <w:rFonts w:ascii="Times New Roman" w:eastAsia="Calibri" w:hAnsi="Times New Roman" w:cs="Times New Roman"/>
          <w:sz w:val="28"/>
          <w:szCs w:val="28"/>
          <w:lang w:eastAsia="x-none"/>
        </w:rPr>
        <w:t>Проект оценивается по критериям сформированно</w:t>
      </w:r>
      <w:r>
        <w:rPr>
          <w:rFonts w:ascii="Times New Roman" w:eastAsia="Calibri" w:hAnsi="Times New Roman" w:cs="Times New Roman"/>
          <w:sz w:val="28"/>
          <w:szCs w:val="28"/>
          <w:lang w:eastAsia="x-none"/>
        </w:rPr>
        <w:t>сти:</w:t>
      </w:r>
    </w:p>
    <w:p w:rsid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познавательных универсальных учебных действий, включающих способность</w:t>
      </w: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Pr>
          <w:rFonts w:ascii="Times New Roman" w:eastAsia="Calibri" w:hAnsi="Times New Roman" w:cs="Times New Roman"/>
          <w:sz w:val="28"/>
          <w:szCs w:val="28"/>
          <w:lang w:eastAsia="x-none"/>
        </w:rPr>
        <w:t xml:space="preserve"> </w:t>
      </w: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w:t>
      </w:r>
      <w:r w:rsidRPr="00644897">
        <w:rPr>
          <w:rFonts w:ascii="Times New Roman" w:eastAsia="Calibri" w:hAnsi="Times New Roman" w:cs="Times New Roman"/>
          <w:sz w:val="28"/>
          <w:szCs w:val="28"/>
          <w:lang w:eastAsia="x-none"/>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w:t>
      </w:r>
      <w:r w:rsidRPr="00644897">
        <w:rPr>
          <w:rFonts w:ascii="Times New Roman" w:eastAsia="Calibri" w:hAnsi="Times New Roman" w:cs="Times New Roman"/>
          <w:sz w:val="28"/>
          <w:szCs w:val="28"/>
          <w:lang w:eastAsia="x-none"/>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44897" w:rsidRPr="00644897" w:rsidRDefault="00644897" w:rsidP="00910C51">
      <w:pPr>
        <w:spacing w:after="0" w:line="36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w:t>
      </w:r>
      <w:r w:rsidRPr="00644897">
        <w:rPr>
          <w:rFonts w:ascii="Times New Roman" w:eastAsia="Calibri" w:hAnsi="Times New Roman" w:cs="Times New Roman"/>
          <w:sz w:val="28"/>
          <w:szCs w:val="28"/>
          <w:lang w:eastAsia="x-none"/>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r>
        <w:rPr>
          <w:rFonts w:ascii="Times New Roman" w:eastAsia="Calibri" w:hAnsi="Times New Roman" w:cs="Times New Roman"/>
          <w:sz w:val="28"/>
          <w:szCs w:val="28"/>
          <w:lang w:eastAsia="x-none"/>
        </w:rPr>
        <w:t xml:space="preserve"> </w:t>
      </w:r>
      <w:r w:rsidRPr="00644897">
        <w:rPr>
          <w:rFonts w:ascii="Times New Roman" w:eastAsia="Calibri" w:hAnsi="Times New Roman" w:cs="Times New Roman"/>
          <w:sz w:val="28"/>
          <w:szCs w:val="28"/>
          <w:lang w:eastAsia="x-none"/>
        </w:rPr>
        <w:t>ответить на вопросы.</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r w:rsidRPr="00C23596">
        <w:rPr>
          <w:rFonts w:ascii="Times New Roman" w:eastAsia="Calibri" w:hAnsi="Times New Roman" w:cs="Times New Roman"/>
          <w:sz w:val="28"/>
          <w:szCs w:val="28"/>
          <w:lang w:eastAsia="x-none"/>
        </w:rPr>
        <w:t>Защита проекта осуществляется в процессе специально организованной деятельности комиссии</w:t>
      </w:r>
      <w:r w:rsidR="00235748">
        <w:rPr>
          <w:rFonts w:ascii="Times New Roman" w:eastAsia="Calibri" w:hAnsi="Times New Roman" w:cs="Times New Roman"/>
          <w:sz w:val="28"/>
          <w:szCs w:val="28"/>
          <w:lang w:eastAsia="x-none"/>
        </w:rPr>
        <w:t xml:space="preserve">, членами которой являются представители администрации лицея, учителя-предметники. </w:t>
      </w:r>
      <w:r w:rsidRPr="00C23596">
        <w:rPr>
          <w:rFonts w:ascii="Times New Roman" w:eastAsia="Calibri" w:hAnsi="Times New Roman" w:cs="Times New Roman"/>
          <w:sz w:val="28"/>
          <w:szCs w:val="28"/>
          <w:lang w:eastAsia="x-none"/>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16D4C" w:rsidRPr="00C23596" w:rsidRDefault="00916D4C" w:rsidP="00910C51">
      <w:pPr>
        <w:spacing w:after="0" w:line="360" w:lineRule="auto"/>
        <w:ind w:firstLine="709"/>
        <w:contextualSpacing/>
        <w:jc w:val="both"/>
        <w:rPr>
          <w:rFonts w:ascii="Times New Roman" w:eastAsia="Calibri" w:hAnsi="Times New Roman" w:cs="Times New Roman"/>
          <w:sz w:val="28"/>
          <w:szCs w:val="28"/>
          <w:lang w:eastAsia="x-none"/>
        </w:rPr>
      </w:pPr>
    </w:p>
    <w:p w:rsidR="0033575F" w:rsidRDefault="0033575F" w:rsidP="00916D4C">
      <w:pPr>
        <w:spacing w:after="0" w:line="240" w:lineRule="auto"/>
        <w:ind w:firstLine="709"/>
        <w:jc w:val="both"/>
        <w:rPr>
          <w:rFonts w:ascii="Times New Roman" w:eastAsia="Calibri" w:hAnsi="Times New Roman" w:cs="Times New Roman"/>
          <w:sz w:val="28"/>
          <w:szCs w:val="28"/>
          <w:lang w:eastAsia="x-none"/>
        </w:rPr>
        <w:sectPr w:rsidR="0033575F" w:rsidSect="00916D4C">
          <w:pgSz w:w="11906" w:h="16838"/>
          <w:pgMar w:top="1134" w:right="851" w:bottom="1134" w:left="1701" w:header="709" w:footer="709" w:gutter="0"/>
          <w:cols w:space="708"/>
          <w:docGrid w:linePitch="360"/>
        </w:sectPr>
      </w:pPr>
    </w:p>
    <w:p w:rsidR="00916D4C" w:rsidRPr="00C23596" w:rsidRDefault="00916D4C" w:rsidP="00916D4C">
      <w:pPr>
        <w:spacing w:after="0" w:line="240" w:lineRule="auto"/>
        <w:ind w:firstLine="709"/>
        <w:jc w:val="both"/>
        <w:rPr>
          <w:rFonts w:ascii="Times New Roman" w:eastAsia="Calibri" w:hAnsi="Times New Roman" w:cs="Times New Roman"/>
          <w:sz w:val="28"/>
          <w:szCs w:val="28"/>
          <w:lang w:eastAsia="x-none"/>
        </w:rPr>
      </w:pPr>
    </w:p>
    <w:p w:rsidR="00916D4C" w:rsidRPr="00916D4C" w:rsidRDefault="00916D4C" w:rsidP="00916D4C">
      <w:pPr>
        <w:spacing w:after="0" w:line="240" w:lineRule="auto"/>
        <w:ind w:firstLine="709"/>
        <w:jc w:val="both"/>
        <w:rPr>
          <w:rFonts w:ascii="Times New Roman" w:eastAsia="Calibri" w:hAnsi="Times New Roman" w:cs="Times New Roman"/>
          <w:sz w:val="24"/>
          <w:szCs w:val="24"/>
          <w:lang w:eastAsia="x-none"/>
        </w:rPr>
      </w:pPr>
    </w:p>
    <w:p w:rsidR="0033575F" w:rsidRPr="0033575F" w:rsidRDefault="0033575F" w:rsidP="0033575F">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33575F">
        <w:rPr>
          <w:rFonts w:ascii="Times New Roman" w:eastAsia="Times New Roman" w:hAnsi="Times New Roman" w:cs="Times New Roman"/>
          <w:b/>
          <w:color w:val="000000"/>
          <w:sz w:val="28"/>
          <w:szCs w:val="28"/>
          <w:lang w:eastAsia="ru-RU"/>
        </w:rPr>
        <w:t>Критерии оценки итогового индивидуального проекта</w:t>
      </w:r>
    </w:p>
    <w:p w:rsidR="0033575F" w:rsidRPr="0033575F" w:rsidRDefault="0033575F" w:rsidP="0033575F">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33575F" w:rsidRPr="0033575F" w:rsidRDefault="0033575F" w:rsidP="003357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33575F">
        <w:rPr>
          <w:rFonts w:ascii="Times New Roman" w:eastAsia="Times New Roman" w:hAnsi="Times New Roman" w:cs="Times New Roman"/>
          <w:color w:val="000000"/>
          <w:sz w:val="24"/>
          <w:szCs w:val="24"/>
          <w:lang w:eastAsia="ru-RU"/>
        </w:rPr>
        <w:t>Вывод об уровне сформированности  навыков проектной деятельности делается на основе оценки всей совокупности основных  элементов проекта (интегральный (уровневый) подход)  на основании следующих критериев:</w:t>
      </w:r>
    </w:p>
    <w:tbl>
      <w:tblPr>
        <w:tblStyle w:val="aa"/>
        <w:tblW w:w="0" w:type="auto"/>
        <w:tblLook w:val="04A0" w:firstRow="1" w:lastRow="0" w:firstColumn="1" w:lastColumn="0" w:noHBand="0" w:noVBand="1"/>
      </w:tblPr>
      <w:tblGrid>
        <w:gridCol w:w="3643"/>
        <w:gridCol w:w="3639"/>
        <w:gridCol w:w="3639"/>
        <w:gridCol w:w="3639"/>
      </w:tblGrid>
      <w:tr w:rsidR="0033575F" w:rsidRPr="0033575F" w:rsidTr="00D43BE2">
        <w:tc>
          <w:tcPr>
            <w:tcW w:w="3696" w:type="dxa"/>
          </w:tcPr>
          <w:p w:rsidR="0033575F" w:rsidRPr="0033575F" w:rsidRDefault="0033575F" w:rsidP="0033575F">
            <w:pPr>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Способность к самостоятельному приобретению  знаний и решению проблем</w:t>
            </w:r>
          </w:p>
        </w:tc>
        <w:tc>
          <w:tcPr>
            <w:tcW w:w="3696" w:type="dxa"/>
          </w:tcPr>
          <w:p w:rsidR="0033575F" w:rsidRPr="0033575F" w:rsidRDefault="0033575F" w:rsidP="0033575F">
            <w:pPr>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Сформированность предметных знаний и способов действий</w:t>
            </w:r>
          </w:p>
        </w:tc>
        <w:tc>
          <w:tcPr>
            <w:tcW w:w="3697" w:type="dxa"/>
          </w:tcPr>
          <w:p w:rsidR="0033575F" w:rsidRPr="0033575F" w:rsidRDefault="0033575F" w:rsidP="0033575F">
            <w:pPr>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Сформированность  регулятивных УУД</w:t>
            </w:r>
          </w:p>
        </w:tc>
        <w:tc>
          <w:tcPr>
            <w:tcW w:w="3697" w:type="dxa"/>
          </w:tcPr>
          <w:p w:rsidR="0033575F" w:rsidRPr="0033575F" w:rsidRDefault="0033575F" w:rsidP="0033575F">
            <w:pPr>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Сформированность коммуникативных  УУД</w:t>
            </w:r>
          </w:p>
        </w:tc>
      </w:tr>
      <w:tr w:rsidR="0033575F" w:rsidRPr="0033575F" w:rsidTr="00D43BE2">
        <w:tc>
          <w:tcPr>
            <w:tcW w:w="3696" w:type="dxa"/>
          </w:tcPr>
          <w:p w:rsidR="0033575F" w:rsidRPr="0033575F" w:rsidRDefault="0033575F" w:rsidP="0033575F">
            <w:pPr>
              <w:jc w:val="both"/>
              <w:rPr>
                <w:rFonts w:ascii="Times New Roman" w:hAnsi="Times New Roman" w:cs="Times New Roman"/>
                <w:b/>
                <w:color w:val="000000"/>
                <w:sz w:val="20"/>
                <w:szCs w:val="20"/>
                <w:lang w:eastAsia="ru-RU"/>
              </w:rPr>
            </w:pPr>
            <w:r w:rsidRPr="0033575F">
              <w:rPr>
                <w:rFonts w:ascii="Times New Roman" w:hAnsi="Times New Roman" w:cs="Times New Roman"/>
                <w:color w:val="000000"/>
                <w:sz w:val="20"/>
                <w:szCs w:val="20"/>
                <w:lang w:eastAsia="ru-RU"/>
              </w:rPr>
              <w:t>умение поставить проблему и выбрать адекватные  способы ее решения, включая поиск и  обработку информации; формулировка выводов и/или обоснование и реализация/апробация принятого решения. В целом критерий включает   оценку сформированности  познавательных учебных  действий.</w:t>
            </w:r>
          </w:p>
        </w:tc>
        <w:tc>
          <w:tcPr>
            <w:tcW w:w="3696" w:type="dxa"/>
          </w:tcPr>
          <w:p w:rsidR="0033575F" w:rsidRPr="0033575F" w:rsidRDefault="0033575F" w:rsidP="0033575F">
            <w:pPr>
              <w:jc w:val="both"/>
              <w:rPr>
                <w:rFonts w:ascii="Times New Roman" w:hAnsi="Times New Roman" w:cs="Times New Roman"/>
                <w:b/>
                <w:color w:val="000000"/>
                <w:sz w:val="20"/>
                <w:szCs w:val="20"/>
                <w:lang w:eastAsia="ru-RU"/>
              </w:rPr>
            </w:pPr>
            <w:r w:rsidRPr="0033575F">
              <w:rPr>
                <w:rFonts w:ascii="Times New Roman" w:hAnsi="Times New Roman" w:cs="Times New Roman"/>
                <w:color w:val="000000"/>
                <w:sz w:val="20"/>
                <w:szCs w:val="20"/>
                <w:lang w:eastAsia="ru-RU"/>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697" w:type="dxa"/>
          </w:tcPr>
          <w:p w:rsidR="0033575F" w:rsidRPr="0033575F" w:rsidRDefault="0033575F" w:rsidP="0033575F">
            <w:pPr>
              <w:jc w:val="both"/>
              <w:rPr>
                <w:rFonts w:ascii="Times New Roman" w:hAnsi="Times New Roman" w:cs="Times New Roman"/>
                <w:b/>
                <w:color w:val="000000"/>
                <w:sz w:val="20"/>
                <w:szCs w:val="20"/>
                <w:lang w:eastAsia="ru-RU"/>
              </w:rPr>
            </w:pPr>
            <w:r w:rsidRPr="0033575F">
              <w:rPr>
                <w:rFonts w:ascii="Times New Roman" w:hAnsi="Times New Roman" w:cs="Times New Roman"/>
                <w:color w:val="000000"/>
                <w:sz w:val="20"/>
                <w:szCs w:val="20"/>
                <w:lang w:eastAsia="ru-RU"/>
              </w:rPr>
              <w:t xml:space="preserve">умение самостоятельно планировать и  управлять своей познавательной деятельностью, использовать ресурсные возможности для    достижения целей.   </w:t>
            </w:r>
          </w:p>
        </w:tc>
        <w:tc>
          <w:tcPr>
            <w:tcW w:w="3697" w:type="dxa"/>
          </w:tcPr>
          <w:p w:rsidR="0033575F" w:rsidRPr="0033575F" w:rsidRDefault="0033575F" w:rsidP="0033575F">
            <w:pPr>
              <w:jc w:val="both"/>
              <w:rPr>
                <w:rFonts w:ascii="Times New Roman" w:hAnsi="Times New Roman" w:cs="Times New Roman"/>
                <w:b/>
                <w:color w:val="000000"/>
                <w:sz w:val="20"/>
                <w:szCs w:val="20"/>
                <w:lang w:eastAsia="ru-RU"/>
              </w:rPr>
            </w:pPr>
            <w:r w:rsidRPr="0033575F">
              <w:rPr>
                <w:rFonts w:ascii="Times New Roman" w:hAnsi="Times New Roman" w:cs="Times New Roman"/>
                <w:color w:val="000000"/>
                <w:sz w:val="20"/>
                <w:szCs w:val="20"/>
                <w:lang w:eastAsia="ru-RU"/>
              </w:rPr>
              <w:t>умение ясно  изложить  и оформить  выполненную работу и представить результаты проекта.</w:t>
            </w:r>
          </w:p>
        </w:tc>
      </w:tr>
    </w:tbl>
    <w:p w:rsidR="0033575F" w:rsidRPr="0033575F" w:rsidRDefault="0033575F" w:rsidP="0033575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558C9" w:rsidRDefault="003558C9" w:rsidP="0033575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33575F" w:rsidRPr="0033575F" w:rsidRDefault="0033575F" w:rsidP="0033575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33575F">
        <w:rPr>
          <w:rFonts w:ascii="Times New Roman" w:eastAsia="Times New Roman" w:hAnsi="Times New Roman" w:cs="Times New Roman"/>
          <w:b/>
          <w:color w:val="000000"/>
          <w:sz w:val="28"/>
          <w:szCs w:val="28"/>
          <w:lang w:eastAsia="ru-RU"/>
        </w:rPr>
        <w:t>Содержательное описание критериев оценки</w:t>
      </w:r>
    </w:p>
    <w:tbl>
      <w:tblPr>
        <w:tblStyle w:val="aa"/>
        <w:tblW w:w="0" w:type="auto"/>
        <w:tblLook w:val="04A0" w:firstRow="1" w:lastRow="0" w:firstColumn="1" w:lastColumn="0" w:noHBand="0" w:noVBand="1"/>
      </w:tblPr>
      <w:tblGrid>
        <w:gridCol w:w="2926"/>
        <w:gridCol w:w="5330"/>
        <w:gridCol w:w="6304"/>
      </w:tblGrid>
      <w:tr w:rsidR="0033575F" w:rsidRPr="0033575F" w:rsidTr="00D43BE2">
        <w:trPr>
          <w:trHeight w:val="276"/>
        </w:trPr>
        <w:tc>
          <w:tcPr>
            <w:tcW w:w="2943" w:type="dxa"/>
            <w:vMerge w:val="restart"/>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r w:rsidRPr="0033575F">
              <w:rPr>
                <w:rFonts w:ascii="Times New Roman" w:hAnsi="Times New Roman" w:cs="Times New Roman"/>
                <w:b/>
                <w:color w:val="000000"/>
                <w:sz w:val="20"/>
                <w:szCs w:val="20"/>
                <w:lang w:eastAsia="ru-RU"/>
              </w:rPr>
              <w:t>Критерий</w:t>
            </w:r>
          </w:p>
        </w:tc>
        <w:tc>
          <w:tcPr>
            <w:tcW w:w="11766" w:type="dxa"/>
            <w:gridSpan w:val="2"/>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r w:rsidRPr="0033575F">
              <w:rPr>
                <w:rFonts w:ascii="Times New Roman" w:hAnsi="Times New Roman" w:cs="Times New Roman"/>
                <w:b/>
                <w:color w:val="000000"/>
                <w:sz w:val="20"/>
                <w:szCs w:val="20"/>
                <w:lang w:eastAsia="ru-RU"/>
              </w:rPr>
              <w:t>Уровни сформированности навыков проектной деятельности</w:t>
            </w:r>
          </w:p>
        </w:tc>
      </w:tr>
      <w:tr w:rsidR="0033575F" w:rsidRPr="0033575F" w:rsidTr="00D43BE2">
        <w:trPr>
          <w:trHeight w:val="150"/>
        </w:trPr>
        <w:tc>
          <w:tcPr>
            <w:tcW w:w="2943" w:type="dxa"/>
            <w:vMerge/>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p>
        </w:tc>
        <w:tc>
          <w:tcPr>
            <w:tcW w:w="5387" w:type="dxa"/>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r w:rsidRPr="0033575F">
              <w:rPr>
                <w:rFonts w:ascii="Times New Roman" w:hAnsi="Times New Roman" w:cs="Times New Roman"/>
                <w:b/>
                <w:color w:val="000000"/>
                <w:sz w:val="20"/>
                <w:szCs w:val="20"/>
                <w:lang w:eastAsia="ru-RU"/>
              </w:rPr>
              <w:t>Базовый (1 балл)</w:t>
            </w:r>
          </w:p>
        </w:tc>
        <w:tc>
          <w:tcPr>
            <w:tcW w:w="6379" w:type="dxa"/>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r w:rsidRPr="0033575F">
              <w:rPr>
                <w:rFonts w:ascii="Times New Roman" w:hAnsi="Times New Roman" w:cs="Times New Roman"/>
                <w:b/>
                <w:color w:val="000000"/>
                <w:sz w:val="20"/>
                <w:szCs w:val="20"/>
                <w:lang w:eastAsia="ru-RU"/>
              </w:rPr>
              <w:t>Повышенный уровень (2-3 балла)</w:t>
            </w:r>
          </w:p>
        </w:tc>
      </w:tr>
      <w:tr w:rsidR="0033575F" w:rsidRPr="0033575F" w:rsidTr="00D43BE2">
        <w:trPr>
          <w:trHeight w:val="150"/>
        </w:trPr>
        <w:tc>
          <w:tcPr>
            <w:tcW w:w="2943"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Способность к самостоятельному приобретению  знаний и решению проблем</w:t>
            </w:r>
          </w:p>
        </w:tc>
        <w:tc>
          <w:tcPr>
            <w:tcW w:w="5387"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Работа в целом свидетельствует о  способности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6379"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w:t>
            </w:r>
          </w:p>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3575F" w:rsidRPr="0033575F" w:rsidTr="00D43BE2">
        <w:trPr>
          <w:trHeight w:val="150"/>
        </w:trPr>
        <w:tc>
          <w:tcPr>
            <w:tcW w:w="2943" w:type="dxa"/>
          </w:tcPr>
          <w:p w:rsidR="0033575F" w:rsidRPr="0033575F" w:rsidRDefault="0033575F" w:rsidP="0033575F">
            <w:pPr>
              <w:spacing w:after="200" w:line="276" w:lineRule="auto"/>
              <w:jc w:val="both"/>
              <w:rPr>
                <w:rFonts w:ascii="Times New Roman" w:hAnsi="Times New Roman" w:cs="Times New Roman"/>
                <w:b/>
                <w:color w:val="000000"/>
                <w:sz w:val="20"/>
                <w:szCs w:val="20"/>
                <w:lang w:eastAsia="ru-RU"/>
              </w:rPr>
            </w:pPr>
            <w:r w:rsidRPr="0033575F">
              <w:rPr>
                <w:rFonts w:ascii="Times New Roman" w:hAnsi="Times New Roman" w:cs="Times New Roman"/>
                <w:b/>
                <w:color w:val="000000"/>
                <w:sz w:val="20"/>
                <w:szCs w:val="20"/>
                <w:lang w:eastAsia="ru-RU"/>
              </w:rPr>
              <w:lastRenderedPageBreak/>
              <w:t xml:space="preserve">Сформированность предметных знаний и способов действий </w:t>
            </w:r>
          </w:p>
        </w:tc>
        <w:tc>
          <w:tcPr>
            <w:tcW w:w="5387"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6379"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Продемонстрировано свободное  владение предметом  проектной деятельности. Ошибки отсутствуют.  </w:t>
            </w:r>
          </w:p>
        </w:tc>
      </w:tr>
      <w:tr w:rsidR="0033575F" w:rsidRPr="0033575F" w:rsidTr="00D43BE2">
        <w:trPr>
          <w:trHeight w:val="150"/>
        </w:trPr>
        <w:tc>
          <w:tcPr>
            <w:tcW w:w="2943"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Сформированность  регулятивных УУД</w:t>
            </w:r>
          </w:p>
        </w:tc>
        <w:tc>
          <w:tcPr>
            <w:tcW w:w="5387"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Продемонстрированы навыки определения темы и  планирования работы. </w:t>
            </w:r>
          </w:p>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 </w:t>
            </w:r>
          </w:p>
        </w:tc>
        <w:tc>
          <w:tcPr>
            <w:tcW w:w="6379"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33575F" w:rsidRPr="0033575F" w:rsidTr="00D43BE2">
        <w:trPr>
          <w:trHeight w:val="150"/>
        </w:trPr>
        <w:tc>
          <w:tcPr>
            <w:tcW w:w="2943"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b/>
                <w:color w:val="000000"/>
                <w:sz w:val="20"/>
                <w:szCs w:val="20"/>
                <w:lang w:eastAsia="ru-RU"/>
              </w:rPr>
              <w:t>Сформированность коммуникативных  УУД</w:t>
            </w:r>
          </w:p>
        </w:tc>
        <w:tc>
          <w:tcPr>
            <w:tcW w:w="5387"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Продемонстрированы навыки оформления проектной работы, а также   и  подготовки простой презентации. Автор отвечает  на вопросы. </w:t>
            </w:r>
          </w:p>
        </w:tc>
        <w:tc>
          <w:tcPr>
            <w:tcW w:w="6379" w:type="dxa"/>
          </w:tcPr>
          <w:p w:rsidR="0033575F" w:rsidRPr="0033575F" w:rsidRDefault="0033575F" w:rsidP="0033575F">
            <w:pPr>
              <w:spacing w:after="200" w:line="276" w:lineRule="auto"/>
              <w:jc w:val="both"/>
              <w:rPr>
                <w:rFonts w:ascii="Times New Roman" w:hAnsi="Times New Roman" w:cs="Times New Roman"/>
                <w:color w:val="000000"/>
                <w:sz w:val="20"/>
                <w:szCs w:val="20"/>
                <w:lang w:eastAsia="ru-RU"/>
              </w:rPr>
            </w:pPr>
            <w:r w:rsidRPr="0033575F">
              <w:rPr>
                <w:rFonts w:ascii="Times New Roman" w:hAnsi="Times New Roman" w:cs="Times New Roman"/>
                <w:color w:val="000000"/>
                <w:sz w:val="20"/>
                <w:szCs w:val="20"/>
                <w:lang w:eastAsia="ru-RU"/>
              </w:rPr>
              <w:t xml:space="preserve">Тема ясно определена и пояснена. Текст/сообщение хорошо  структурированы. Мысли выражены  ясно, логично, последовательно, аргументированно. Работа вызывает интерес. Автор свободно  отвечает на вопросы. </w:t>
            </w:r>
          </w:p>
        </w:tc>
      </w:tr>
    </w:tbl>
    <w:p w:rsidR="0033575F" w:rsidRPr="0033575F" w:rsidRDefault="0033575F" w:rsidP="0033575F">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33575F" w:rsidRPr="0033575F" w:rsidRDefault="0033575F" w:rsidP="003357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33575F" w:rsidRDefault="0033575F" w:rsidP="003357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sectPr w:rsidR="0033575F" w:rsidSect="0033575F">
          <w:pgSz w:w="16838" w:h="11906" w:orient="landscape"/>
          <w:pgMar w:top="851" w:right="1134" w:bottom="1701" w:left="1134" w:header="709" w:footer="709" w:gutter="0"/>
          <w:cols w:space="708"/>
          <w:docGrid w:linePitch="360"/>
        </w:sectPr>
      </w:pPr>
    </w:p>
    <w:p w:rsidR="00235748" w:rsidRPr="00B87EE2" w:rsidRDefault="00916D4C" w:rsidP="00B87EE2">
      <w:pPr>
        <w:widowControl w:val="0"/>
        <w:spacing w:after="0" w:line="360" w:lineRule="auto"/>
        <w:jc w:val="both"/>
        <w:rPr>
          <w:rFonts w:ascii="Times New Roman" w:hAnsi="Times New Roman" w:cs="Times New Roman"/>
          <w:b/>
          <w:sz w:val="28"/>
          <w:szCs w:val="28"/>
        </w:rPr>
      </w:pPr>
      <w:r w:rsidRPr="00B87EE2">
        <w:rPr>
          <w:rFonts w:ascii="Times New Roman" w:hAnsi="Times New Roman" w:cs="Times New Roman"/>
          <w:b/>
          <w:sz w:val="28"/>
          <w:szCs w:val="28"/>
          <w:lang w:val="en-US"/>
        </w:rPr>
        <w:lastRenderedPageBreak/>
        <w:t>II</w:t>
      </w:r>
      <w:r w:rsidRPr="00B87EE2">
        <w:rPr>
          <w:rFonts w:ascii="Times New Roman" w:hAnsi="Times New Roman" w:cs="Times New Roman"/>
          <w:b/>
          <w:sz w:val="28"/>
          <w:szCs w:val="28"/>
        </w:rPr>
        <w:t>.</w:t>
      </w:r>
      <w:r w:rsidR="005B7240" w:rsidRPr="00B87EE2">
        <w:rPr>
          <w:rFonts w:ascii="Times New Roman" w:hAnsi="Times New Roman" w:cs="Times New Roman"/>
          <w:b/>
          <w:sz w:val="28"/>
          <w:szCs w:val="28"/>
        </w:rPr>
        <w:t xml:space="preserve"> СОДЕРЖАТЕЛЬНЫЙ РАЗДЕЛ </w:t>
      </w:r>
    </w:p>
    <w:p w:rsidR="002D0D5B" w:rsidRPr="00B87EE2" w:rsidRDefault="002D0D5B" w:rsidP="00B87EE2">
      <w:pPr>
        <w:widowControl w:val="0"/>
        <w:spacing w:after="0" w:line="360" w:lineRule="auto"/>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2.1. Программа</w:t>
      </w:r>
      <w:r w:rsidR="007D019D" w:rsidRPr="00B87EE2">
        <w:rPr>
          <w:rFonts w:ascii="Times New Roman" w:eastAsia="Times New Roman" w:hAnsi="Times New Roman" w:cs="Times New Roman"/>
          <w:b/>
          <w:bCs/>
          <w:color w:val="000000"/>
          <w:sz w:val="28"/>
          <w:szCs w:val="28"/>
          <w:lang w:eastAsia="ru-RU" w:bidi="ru-RU"/>
        </w:rPr>
        <w:t xml:space="preserve"> формирования  </w:t>
      </w:r>
      <w:r w:rsidRPr="00B87EE2">
        <w:rPr>
          <w:rFonts w:ascii="Times New Roman" w:eastAsia="Times New Roman" w:hAnsi="Times New Roman" w:cs="Times New Roman"/>
          <w:b/>
          <w:bCs/>
          <w:color w:val="000000"/>
          <w:sz w:val="28"/>
          <w:szCs w:val="28"/>
          <w:lang w:eastAsia="ru-RU" w:bidi="ru-RU"/>
        </w:rPr>
        <w:t xml:space="preserve">универсальных учебных действий </w:t>
      </w:r>
    </w:p>
    <w:p w:rsidR="009B2B77" w:rsidRPr="00B87EE2" w:rsidRDefault="009B2B77" w:rsidP="00B87EE2">
      <w:pPr>
        <w:widowControl w:val="0"/>
        <w:spacing w:after="0" w:line="360" w:lineRule="auto"/>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2.1.1.</w:t>
      </w:r>
      <w:r w:rsidR="00BA5EB4" w:rsidRPr="00B87EE2">
        <w:rPr>
          <w:rFonts w:ascii="Times New Roman" w:eastAsia="Times New Roman" w:hAnsi="Times New Roman" w:cs="Times New Roman"/>
          <w:b/>
          <w:bCs/>
          <w:color w:val="000000"/>
          <w:sz w:val="28"/>
          <w:szCs w:val="28"/>
          <w:lang w:eastAsia="ru-RU" w:bidi="ru-RU"/>
        </w:rPr>
        <w:t xml:space="preserve"> </w:t>
      </w:r>
      <w:r w:rsidRPr="00B87EE2">
        <w:rPr>
          <w:rFonts w:ascii="Times New Roman" w:eastAsia="Times New Roman" w:hAnsi="Times New Roman" w:cs="Times New Roman"/>
          <w:b/>
          <w:bCs/>
          <w:color w:val="000000"/>
          <w:sz w:val="28"/>
          <w:szCs w:val="28"/>
          <w:lang w:eastAsia="ru-RU" w:bidi="ru-RU"/>
        </w:rPr>
        <w:t>Цели и задачи, включающие учебно-исследовательскую и проектную деятельность обучающихся как средство совершенствования универсальных учебных действий. Место Программы и ее роль в реализации требований ФГОС СОО</w:t>
      </w:r>
    </w:p>
    <w:p w:rsidR="007D019D" w:rsidRPr="00B87EE2" w:rsidRDefault="007D019D"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Структура программы формирования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w:t>
      </w:r>
      <w:r w:rsidRPr="00B87EE2">
        <w:rPr>
          <w:rFonts w:ascii="Times New Roman" w:eastAsia="Times New Roman" w:hAnsi="Times New Roman" w:cs="Times New Roman"/>
          <w:color w:val="000000"/>
          <w:sz w:val="28"/>
          <w:szCs w:val="28"/>
          <w:lang w:eastAsia="ru-RU" w:bidi="ru-RU"/>
        </w:rPr>
        <w:softHyphen/>
        <w:t>исследовательской и проектной деятельности.</w:t>
      </w:r>
    </w:p>
    <w:p w:rsidR="009B2B77" w:rsidRPr="00B87EE2" w:rsidRDefault="009B2B77" w:rsidP="00B87EE2">
      <w:pPr>
        <w:widowControl w:val="0"/>
        <w:spacing w:after="0" w:line="360" w:lineRule="auto"/>
        <w:ind w:firstLine="709"/>
        <w:rPr>
          <w:rFonts w:ascii="Times New Roman" w:eastAsia="Times New Roman" w:hAnsi="Times New Roman" w:cs="Times New Roman"/>
          <w:b/>
          <w:i/>
          <w:color w:val="000000"/>
          <w:sz w:val="28"/>
          <w:szCs w:val="28"/>
          <w:lang w:eastAsia="ru-RU" w:bidi="ru-RU"/>
        </w:rPr>
      </w:pPr>
      <w:r w:rsidRPr="00B87EE2">
        <w:rPr>
          <w:rFonts w:ascii="Times New Roman" w:eastAsia="Times New Roman" w:hAnsi="Times New Roman" w:cs="Times New Roman"/>
          <w:b/>
          <w:i/>
          <w:color w:val="000000"/>
          <w:sz w:val="28"/>
          <w:szCs w:val="28"/>
          <w:lang w:eastAsia="ru-RU" w:bidi="ru-RU"/>
        </w:rPr>
        <w:t>Программа направлена на:</w:t>
      </w:r>
    </w:p>
    <w:p w:rsidR="00DF5902" w:rsidRPr="00B87EE2" w:rsidRDefault="00030B54"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DF5902" w:rsidRPr="00B87EE2">
        <w:rPr>
          <w:rFonts w:ascii="Times New Roman" w:eastAsia="Times New Roman" w:hAnsi="Times New Roman" w:cs="Times New Roman"/>
          <w:color w:val="000000"/>
          <w:sz w:val="28"/>
          <w:szCs w:val="28"/>
          <w:lang w:eastAsia="ru-RU" w:bidi="ru-RU"/>
        </w:rPr>
        <w:t>повышение эффективности освоения обучающимися основной образовательной программы, а также усвоение знаний и учебных действий;</w:t>
      </w:r>
    </w:p>
    <w:p w:rsidR="00DF5902" w:rsidRPr="00B87EE2" w:rsidRDefault="00030B54"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DF5902" w:rsidRPr="00B87EE2">
        <w:rPr>
          <w:rFonts w:ascii="Times New Roman" w:eastAsia="Times New Roman" w:hAnsi="Times New Roman" w:cs="Times New Roman"/>
          <w:color w:val="000000"/>
          <w:sz w:val="28"/>
          <w:szCs w:val="28"/>
          <w:lang w:eastAsia="ru-RU" w:bidi="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F5902" w:rsidRPr="00B87EE2" w:rsidRDefault="00030B54"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DF5902" w:rsidRPr="00B87EE2">
        <w:rPr>
          <w:rFonts w:ascii="Times New Roman" w:eastAsia="Times New Roman" w:hAnsi="Times New Roman" w:cs="Times New Roman"/>
          <w:color w:val="000000"/>
          <w:sz w:val="28"/>
          <w:szCs w:val="28"/>
          <w:lang w:eastAsia="ru-RU" w:bidi="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DF5902" w:rsidRPr="00B87EE2" w:rsidRDefault="00DF5902" w:rsidP="00B87EE2">
      <w:pPr>
        <w:widowControl w:val="0"/>
        <w:spacing w:after="0" w:line="360" w:lineRule="auto"/>
        <w:ind w:firstLine="709"/>
        <w:rPr>
          <w:rFonts w:ascii="Times New Roman" w:eastAsia="Times New Roman" w:hAnsi="Times New Roman" w:cs="Times New Roman"/>
          <w:b/>
          <w:i/>
          <w:color w:val="000000"/>
          <w:sz w:val="28"/>
          <w:szCs w:val="28"/>
          <w:lang w:eastAsia="ru-RU" w:bidi="ru-RU"/>
        </w:rPr>
      </w:pPr>
      <w:r w:rsidRPr="00B87EE2">
        <w:rPr>
          <w:rFonts w:ascii="Times New Roman" w:eastAsia="Times New Roman" w:hAnsi="Times New Roman" w:cs="Times New Roman"/>
          <w:b/>
          <w:i/>
          <w:color w:val="000000"/>
          <w:sz w:val="28"/>
          <w:szCs w:val="28"/>
          <w:lang w:eastAsia="ru-RU" w:bidi="ru-RU"/>
        </w:rPr>
        <w:t>Программа обеспечивает:</w:t>
      </w:r>
    </w:p>
    <w:p w:rsidR="00DF5902" w:rsidRPr="00B87EE2" w:rsidRDefault="00030B54"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DF5902" w:rsidRPr="00B87EE2">
        <w:rPr>
          <w:rFonts w:ascii="Times New Roman" w:eastAsia="Times New Roman" w:hAnsi="Times New Roman" w:cs="Times New Roman"/>
          <w:color w:val="000000"/>
          <w:sz w:val="28"/>
          <w:szCs w:val="28"/>
          <w:lang w:eastAsia="ru-RU" w:bidi="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F5902" w:rsidRPr="00B87EE2" w:rsidRDefault="00030B54"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DF5902" w:rsidRPr="00B87EE2">
        <w:rPr>
          <w:rFonts w:ascii="Times New Roman" w:eastAsia="Times New Roman" w:hAnsi="Times New Roman" w:cs="Times New Roman"/>
          <w:color w:val="000000"/>
          <w:sz w:val="28"/>
          <w:szCs w:val="28"/>
          <w:lang w:eastAsia="ru-RU" w:bidi="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31035" w:rsidRPr="00B87EE2" w:rsidRDefault="00931035"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решение задач общекультурного, личностного и познавательного развития обучающихся;</w:t>
      </w:r>
    </w:p>
    <w:p w:rsidR="00931035" w:rsidRPr="00B87EE2" w:rsidRDefault="00931035"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повышение эффективности усвоения обучающимися знаний и учебных </w:t>
      </w:r>
      <w:r w:rsidRPr="00B87EE2">
        <w:rPr>
          <w:rFonts w:ascii="Times New Roman" w:eastAsia="Times New Roman" w:hAnsi="Times New Roman" w:cs="Times New Roman"/>
          <w:color w:val="000000"/>
          <w:sz w:val="28"/>
          <w:szCs w:val="28"/>
          <w:lang w:eastAsia="ru-RU" w:bidi="ru-RU"/>
        </w:rPr>
        <w:lastRenderedPageBreak/>
        <w:t>действий, формирование науч</w:t>
      </w:r>
      <w:r w:rsidR="003B1A4B" w:rsidRPr="00B87EE2">
        <w:rPr>
          <w:rFonts w:ascii="Times New Roman" w:eastAsia="Times New Roman" w:hAnsi="Times New Roman" w:cs="Times New Roman"/>
          <w:color w:val="000000"/>
          <w:sz w:val="28"/>
          <w:szCs w:val="28"/>
          <w:lang w:eastAsia="ru-RU" w:bidi="ru-RU"/>
        </w:rPr>
        <w:t>н</w:t>
      </w:r>
      <w:r w:rsidRPr="00B87EE2">
        <w:rPr>
          <w:rFonts w:ascii="Times New Roman" w:eastAsia="Times New Roman" w:hAnsi="Times New Roman" w:cs="Times New Roman"/>
          <w:color w:val="000000"/>
          <w:sz w:val="28"/>
          <w:szCs w:val="28"/>
          <w:lang w:eastAsia="ru-RU" w:bidi="ru-RU"/>
        </w:rPr>
        <w:t>о</w:t>
      </w:r>
      <w:r w:rsidR="003B1A4B" w:rsidRPr="00B87EE2">
        <w:rPr>
          <w:rFonts w:ascii="Times New Roman" w:eastAsia="Times New Roman" w:hAnsi="Times New Roman" w:cs="Times New Roman"/>
          <w:color w:val="000000"/>
          <w:sz w:val="28"/>
          <w:szCs w:val="28"/>
          <w:lang w:eastAsia="ru-RU" w:bidi="ru-RU"/>
        </w:rPr>
        <w:t>го</w:t>
      </w:r>
      <w:r w:rsidRPr="00B87EE2">
        <w:rPr>
          <w:rFonts w:ascii="Times New Roman" w:eastAsia="Times New Roman" w:hAnsi="Times New Roman" w:cs="Times New Roman"/>
          <w:color w:val="000000"/>
          <w:sz w:val="28"/>
          <w:szCs w:val="28"/>
          <w:lang w:eastAsia="ru-RU" w:bidi="ru-RU"/>
        </w:rPr>
        <w:t xml:space="preserve"> типа мышления, компетентностей в предметных областях, учебно</w:t>
      </w:r>
      <w:r w:rsidRPr="00B87EE2">
        <w:rPr>
          <w:rFonts w:ascii="Times New Roman" w:eastAsia="Times New Roman" w:hAnsi="Times New Roman" w:cs="Times New Roman"/>
          <w:color w:val="000000"/>
          <w:sz w:val="28"/>
          <w:szCs w:val="28"/>
          <w:lang w:eastAsia="ru-RU" w:bidi="ru-RU"/>
        </w:rPr>
        <w:softHyphen/>
        <w:t>-исследовательской, проектной, социальной деятельности;</w:t>
      </w:r>
    </w:p>
    <w:p w:rsidR="00931035" w:rsidRPr="00B87EE2" w:rsidRDefault="0093103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создание условий для интеграции урочных и внеурочных форм учебно</w:t>
      </w:r>
      <w:r w:rsidR="00F3205A"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rsidR="00931035" w:rsidRPr="00B87EE2" w:rsidRDefault="00931035" w:rsidP="00B87EE2">
      <w:pPr>
        <w:widowControl w:val="0"/>
        <w:tabs>
          <w:tab w:val="left" w:pos="60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формирование навыков участия в различных формах организации учебно</w:t>
      </w:r>
      <w:r w:rsidR="009B2B77"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softHyphen/>
        <w:t>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w:t>
      </w:r>
      <w:r w:rsidR="00F3205A"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t>), возможность получения практико-ориентированного результата;</w:t>
      </w:r>
    </w:p>
    <w:p w:rsidR="00931035" w:rsidRPr="00B87EE2" w:rsidRDefault="00931035"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практическую направленность проводимых исследований и индивидуальных проектов;</w:t>
      </w:r>
    </w:p>
    <w:p w:rsidR="00931035" w:rsidRPr="00B87EE2" w:rsidRDefault="00931035" w:rsidP="00B87EE2">
      <w:pPr>
        <w:widowControl w:val="0"/>
        <w:tabs>
          <w:tab w:val="left" w:pos="60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возможность практического использования</w:t>
      </w:r>
      <w:r w:rsidRPr="00B87EE2">
        <w:rPr>
          <w:rFonts w:ascii="Times New Roman" w:eastAsia="Times New Roman" w:hAnsi="Times New Roman" w:cs="Times New Roman"/>
          <w:color w:val="000000"/>
          <w:sz w:val="28"/>
          <w:szCs w:val="28"/>
          <w:lang w:eastAsia="ru-RU" w:bidi="ru-RU"/>
        </w:rPr>
        <w:tab/>
        <w:t>приобретенных обучающимися коммуникативных навыков, навыков целеполагания, планирования и самоконтроля;</w:t>
      </w:r>
    </w:p>
    <w:p w:rsidR="00931035" w:rsidRPr="00B87EE2" w:rsidRDefault="00931035"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подготовку к осознанному выбору дальнейшего образования и профессиональной деятельности.</w:t>
      </w:r>
    </w:p>
    <w:p w:rsidR="00931035" w:rsidRPr="00B87EE2" w:rsidRDefault="0093103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b/>
          <w:i/>
          <w:color w:val="000000"/>
          <w:sz w:val="28"/>
          <w:szCs w:val="28"/>
          <w:lang w:eastAsia="ru-RU" w:bidi="ru-RU"/>
        </w:rPr>
        <w:t xml:space="preserve">Цель программы </w:t>
      </w:r>
      <w:r w:rsidR="007D019D" w:rsidRPr="00B87EE2">
        <w:rPr>
          <w:rFonts w:ascii="Times New Roman" w:eastAsia="Times New Roman" w:hAnsi="Times New Roman" w:cs="Times New Roman"/>
          <w:b/>
          <w:i/>
          <w:color w:val="000000"/>
          <w:sz w:val="28"/>
          <w:szCs w:val="28"/>
          <w:lang w:eastAsia="ru-RU" w:bidi="ru-RU"/>
        </w:rPr>
        <w:t xml:space="preserve">формирования </w:t>
      </w:r>
      <w:r w:rsidRPr="00B87EE2">
        <w:rPr>
          <w:rFonts w:ascii="Times New Roman" w:eastAsia="Times New Roman" w:hAnsi="Times New Roman" w:cs="Times New Roman"/>
          <w:b/>
          <w:i/>
          <w:color w:val="000000"/>
          <w:sz w:val="28"/>
          <w:szCs w:val="28"/>
          <w:lang w:eastAsia="ru-RU" w:bidi="ru-RU"/>
        </w:rPr>
        <w:t xml:space="preserve"> УУД</w:t>
      </w:r>
      <w:r w:rsidRPr="00B87EE2">
        <w:rPr>
          <w:rFonts w:ascii="Times New Roman" w:eastAsia="Times New Roman" w:hAnsi="Times New Roman" w:cs="Times New Roman"/>
          <w:color w:val="000000"/>
          <w:sz w:val="28"/>
          <w:szCs w:val="28"/>
          <w:lang w:eastAsia="ru-RU" w:bidi="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931035" w:rsidRPr="00B87EE2" w:rsidRDefault="00931035" w:rsidP="00B87EE2">
      <w:pPr>
        <w:widowControl w:val="0"/>
        <w:spacing w:after="0" w:line="360" w:lineRule="auto"/>
        <w:ind w:firstLine="709"/>
        <w:jc w:val="both"/>
        <w:rPr>
          <w:rFonts w:ascii="Times New Roman" w:eastAsia="Times New Roman" w:hAnsi="Times New Roman" w:cs="Times New Roman"/>
          <w:b/>
          <w:i/>
          <w:color w:val="000000"/>
          <w:sz w:val="28"/>
          <w:szCs w:val="28"/>
          <w:lang w:eastAsia="ru-RU" w:bidi="ru-RU"/>
        </w:rPr>
      </w:pPr>
      <w:r w:rsidRPr="00B87EE2">
        <w:rPr>
          <w:rFonts w:ascii="Times New Roman" w:eastAsia="Times New Roman" w:hAnsi="Times New Roman" w:cs="Times New Roman"/>
          <w:b/>
          <w:i/>
          <w:color w:val="000000"/>
          <w:sz w:val="28"/>
          <w:szCs w:val="28"/>
          <w:lang w:eastAsia="ru-RU" w:bidi="ru-RU"/>
        </w:rPr>
        <w:t xml:space="preserve">В соответствии с указанной целью программа </w:t>
      </w:r>
      <w:r w:rsidR="007D019D" w:rsidRPr="00B87EE2">
        <w:rPr>
          <w:rFonts w:ascii="Times New Roman" w:eastAsia="Times New Roman" w:hAnsi="Times New Roman" w:cs="Times New Roman"/>
          <w:b/>
          <w:i/>
          <w:color w:val="000000"/>
          <w:sz w:val="28"/>
          <w:szCs w:val="28"/>
          <w:lang w:eastAsia="ru-RU" w:bidi="ru-RU"/>
        </w:rPr>
        <w:t xml:space="preserve">формирования </w:t>
      </w:r>
      <w:r w:rsidRPr="00B87EE2">
        <w:rPr>
          <w:rFonts w:ascii="Times New Roman" w:eastAsia="Times New Roman" w:hAnsi="Times New Roman" w:cs="Times New Roman"/>
          <w:b/>
          <w:i/>
          <w:color w:val="000000"/>
          <w:sz w:val="28"/>
          <w:szCs w:val="28"/>
          <w:lang w:eastAsia="ru-RU" w:bidi="ru-RU"/>
        </w:rPr>
        <w:t xml:space="preserve"> УУД среднего общего образования определяет следующие задачи:</w:t>
      </w:r>
    </w:p>
    <w:p w:rsidR="00931035" w:rsidRPr="00B87EE2" w:rsidRDefault="00DB78DE"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31035" w:rsidRPr="00B87EE2">
        <w:rPr>
          <w:rFonts w:ascii="Times New Roman" w:eastAsia="Times New Roman" w:hAnsi="Times New Roman" w:cs="Times New Roman"/>
          <w:color w:val="000000"/>
          <w:sz w:val="28"/>
          <w:szCs w:val="28"/>
          <w:lang w:eastAsia="ru-RU" w:bidi="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931035" w:rsidRPr="00B87EE2" w:rsidRDefault="00DB78DE"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 xml:space="preserve">- </w:t>
      </w:r>
      <w:r w:rsidR="00931035" w:rsidRPr="00B87EE2">
        <w:rPr>
          <w:rFonts w:ascii="Times New Roman" w:eastAsia="Times New Roman" w:hAnsi="Times New Roman" w:cs="Times New Roman"/>
          <w:color w:val="000000"/>
          <w:sz w:val="28"/>
          <w:szCs w:val="28"/>
          <w:lang w:eastAsia="ru-RU" w:bidi="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931035" w:rsidRPr="00B87EE2" w:rsidRDefault="00DB78DE"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31035" w:rsidRPr="00B87EE2">
        <w:rPr>
          <w:rFonts w:ascii="Times New Roman" w:eastAsia="Times New Roman" w:hAnsi="Times New Roman" w:cs="Times New Roman"/>
          <w:color w:val="000000"/>
          <w:sz w:val="28"/>
          <w:szCs w:val="28"/>
          <w:lang w:eastAsia="ru-RU" w:bidi="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931035" w:rsidRPr="00B87EE2" w:rsidRDefault="00DB78DE" w:rsidP="00B87EE2">
      <w:pPr>
        <w:widowControl w:val="0"/>
        <w:tabs>
          <w:tab w:val="left" w:pos="710"/>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31035" w:rsidRPr="00B87EE2">
        <w:rPr>
          <w:rFonts w:ascii="Times New Roman" w:eastAsia="Times New Roman" w:hAnsi="Times New Roman" w:cs="Times New Roman"/>
          <w:color w:val="000000"/>
          <w:sz w:val="28"/>
          <w:szCs w:val="28"/>
          <w:lang w:eastAsia="ru-RU" w:bidi="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931035" w:rsidRPr="00B87EE2" w:rsidRDefault="0093103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B62336" w:rsidRPr="00B87EE2" w:rsidRDefault="00B6233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47C57" w:rsidRPr="00B87EE2" w:rsidRDefault="00347C57"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B62336" w:rsidRPr="00B87EE2" w:rsidRDefault="006F03E7"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w:t>
      </w:r>
      <w:r w:rsidR="009B2B77" w:rsidRPr="00B87EE2">
        <w:rPr>
          <w:rFonts w:ascii="Times New Roman" w:eastAsia="Times New Roman" w:hAnsi="Times New Roman" w:cs="Times New Roman"/>
          <w:b/>
          <w:bCs/>
          <w:color w:val="000000"/>
          <w:sz w:val="28"/>
          <w:szCs w:val="28"/>
          <w:lang w:eastAsia="ru-RU" w:bidi="ru-RU"/>
        </w:rPr>
        <w:t>1.2</w:t>
      </w:r>
      <w:r w:rsidR="00B62336" w:rsidRPr="00B87EE2">
        <w:rPr>
          <w:rFonts w:ascii="Times New Roman" w:eastAsia="Times New Roman" w:hAnsi="Times New Roman" w:cs="Times New Roman"/>
          <w:b/>
          <w:bCs/>
          <w:color w:val="000000"/>
          <w:sz w:val="28"/>
          <w:szCs w:val="28"/>
          <w:lang w:eastAsia="ru-RU" w:bidi="ru-RU"/>
        </w:rPr>
        <w:t xml:space="preserve">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B2170" w:rsidRPr="00B87EE2" w:rsidRDefault="009B2170"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B62336" w:rsidRPr="00B87EE2" w:rsidRDefault="00B6233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w:t>
      </w:r>
      <w:r w:rsidRPr="00B87EE2">
        <w:rPr>
          <w:rFonts w:ascii="Times New Roman" w:eastAsia="Times New Roman" w:hAnsi="Times New Roman" w:cs="Times New Roman"/>
          <w:color w:val="000000"/>
          <w:sz w:val="28"/>
          <w:szCs w:val="28"/>
          <w:lang w:eastAsia="ru-RU" w:bidi="ru-RU"/>
        </w:rPr>
        <w:lastRenderedPageBreak/>
        <w:t>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B62336" w:rsidRPr="00B87EE2" w:rsidRDefault="00B6233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F93AA6" w:rsidRPr="00B87EE2" w:rsidRDefault="00F93AA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F93AA6" w:rsidRPr="00B87EE2" w:rsidRDefault="00F93AA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F93AA6" w:rsidRPr="00B87EE2" w:rsidRDefault="00F93AA6"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w:t>
      </w:r>
      <w:r w:rsidRPr="00B87EE2">
        <w:rPr>
          <w:rFonts w:ascii="Times New Roman" w:eastAsia="Times New Roman" w:hAnsi="Times New Roman" w:cs="Times New Roman"/>
          <w:color w:val="000000"/>
          <w:sz w:val="28"/>
          <w:szCs w:val="28"/>
          <w:lang w:eastAsia="ru-RU" w:bidi="ru-RU"/>
        </w:rPr>
        <w:lastRenderedPageBreak/>
        <w:t>испытываться на универсальность в процессе пробных действий в различных жизненных контекстах.</w:t>
      </w:r>
    </w:p>
    <w:p w:rsidR="00A01BE0" w:rsidRPr="00B87EE2" w:rsidRDefault="00D96A78" w:rsidP="00B87EE2">
      <w:pPr>
        <w:pStyle w:val="23"/>
        <w:shd w:val="clear" w:color="auto" w:fill="auto"/>
        <w:spacing w:line="360" w:lineRule="auto"/>
        <w:ind w:firstLine="709"/>
        <w:jc w:val="both"/>
        <w:rPr>
          <w:color w:val="000000"/>
          <w:sz w:val="28"/>
          <w:szCs w:val="28"/>
          <w:lang w:eastAsia="ru-RU" w:bidi="ru-RU"/>
        </w:rPr>
      </w:pPr>
      <w:r w:rsidRPr="00B87EE2">
        <w:rPr>
          <w:color w:val="000000"/>
          <w:sz w:val="28"/>
          <w:szCs w:val="28"/>
          <w:lang w:eastAsia="ru-RU" w:bidi="ru-RU"/>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w:t>
      </w:r>
      <w:r w:rsidR="00A01BE0" w:rsidRPr="00B87EE2">
        <w:rPr>
          <w:color w:val="000000"/>
          <w:sz w:val="28"/>
          <w:szCs w:val="28"/>
          <w:lang w:eastAsia="ru-RU" w:bidi="ru-RU"/>
        </w:rPr>
        <w:t xml:space="preserve">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A01BE0" w:rsidRPr="00B87EE2" w:rsidRDefault="00A01BE0"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A01BE0" w:rsidRPr="00B87EE2" w:rsidRDefault="00A01BE0"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A01BE0" w:rsidRPr="00B87EE2" w:rsidRDefault="00A01BE0"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Недостаточный уровень сформированно</w:t>
      </w:r>
      <w:r w:rsidR="009B2B77" w:rsidRPr="00B87EE2">
        <w:rPr>
          <w:rFonts w:ascii="Times New Roman" w:eastAsia="Times New Roman" w:hAnsi="Times New Roman" w:cs="Times New Roman"/>
          <w:color w:val="000000"/>
          <w:sz w:val="28"/>
          <w:szCs w:val="28"/>
          <w:lang w:eastAsia="ru-RU" w:bidi="ru-RU"/>
        </w:rPr>
        <w:t xml:space="preserve">сти </w:t>
      </w:r>
      <w:r w:rsidRPr="00B87EE2">
        <w:rPr>
          <w:rFonts w:ascii="Times New Roman" w:eastAsia="Times New Roman" w:hAnsi="Times New Roman" w:cs="Times New Roman"/>
          <w:color w:val="000000"/>
          <w:sz w:val="28"/>
          <w:szCs w:val="28"/>
          <w:lang w:eastAsia="ru-RU" w:bidi="ru-RU"/>
        </w:rPr>
        <w:t xml:space="preserve">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w:t>
      </w:r>
      <w:r w:rsidRPr="00B87EE2">
        <w:rPr>
          <w:rFonts w:ascii="Times New Roman" w:eastAsia="Times New Roman" w:hAnsi="Times New Roman" w:cs="Times New Roman"/>
          <w:color w:val="000000"/>
          <w:sz w:val="28"/>
          <w:szCs w:val="28"/>
          <w:lang w:eastAsia="ru-RU" w:bidi="ru-RU"/>
        </w:rPr>
        <w:lastRenderedPageBreak/>
        <w:t>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136224" w:rsidRPr="00B87EE2" w:rsidRDefault="00A01BE0" w:rsidP="00B87EE2">
      <w:pPr>
        <w:pStyle w:val="23"/>
        <w:shd w:val="clear" w:color="auto" w:fill="auto"/>
        <w:spacing w:line="360" w:lineRule="auto"/>
        <w:ind w:firstLine="709"/>
        <w:jc w:val="both"/>
        <w:rPr>
          <w:color w:val="000000"/>
          <w:sz w:val="28"/>
          <w:szCs w:val="28"/>
          <w:lang w:eastAsia="ru-RU" w:bidi="ru-RU"/>
        </w:rPr>
      </w:pPr>
      <w:r w:rsidRPr="00B87EE2">
        <w:rPr>
          <w:color w:val="000000"/>
          <w:sz w:val="28"/>
          <w:szCs w:val="28"/>
          <w:lang w:eastAsia="ru-RU" w:bidi="ru-RU"/>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r w:rsidR="0045195F" w:rsidRPr="00B87EE2">
        <w:rPr>
          <w:color w:val="000000"/>
          <w:sz w:val="28"/>
          <w:szCs w:val="28"/>
          <w:lang w:eastAsia="ru-RU" w:bidi="ru-RU"/>
        </w:rPr>
        <w:t xml:space="preserve"> </w:t>
      </w:r>
    </w:p>
    <w:p w:rsidR="009B2170" w:rsidRPr="00B87EE2" w:rsidRDefault="0045195F" w:rsidP="00B87EE2">
      <w:pPr>
        <w:pStyle w:val="23"/>
        <w:shd w:val="clear" w:color="auto" w:fill="auto"/>
        <w:spacing w:line="360" w:lineRule="auto"/>
        <w:ind w:firstLine="709"/>
        <w:jc w:val="both"/>
        <w:rPr>
          <w:color w:val="000000"/>
          <w:sz w:val="28"/>
          <w:szCs w:val="28"/>
          <w:lang w:eastAsia="ru-RU" w:bidi="ru-RU"/>
        </w:rPr>
      </w:pPr>
      <w:r w:rsidRPr="00B87EE2">
        <w:rPr>
          <w:color w:val="000000"/>
          <w:sz w:val="28"/>
          <w:szCs w:val="28"/>
          <w:lang w:eastAsia="ru-RU" w:bidi="ru-RU"/>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r w:rsidR="009B2170" w:rsidRPr="00B87EE2">
        <w:rPr>
          <w:color w:val="000000"/>
          <w:sz w:val="28"/>
          <w:szCs w:val="28"/>
          <w:lang w:eastAsia="ru-RU" w:bidi="ru-RU"/>
        </w:rPr>
        <w:t xml:space="preserve"> </w:t>
      </w:r>
    </w:p>
    <w:p w:rsidR="00C4007D" w:rsidRPr="00B87EE2" w:rsidRDefault="0045195F" w:rsidP="00B87EE2">
      <w:pPr>
        <w:pStyle w:val="23"/>
        <w:shd w:val="clear" w:color="auto" w:fill="auto"/>
        <w:spacing w:line="360" w:lineRule="auto"/>
        <w:ind w:firstLine="709"/>
        <w:jc w:val="both"/>
        <w:rPr>
          <w:color w:val="000000"/>
          <w:sz w:val="28"/>
          <w:szCs w:val="28"/>
          <w:lang w:eastAsia="ru-RU" w:bidi="ru-RU"/>
        </w:rPr>
      </w:pPr>
      <w:r w:rsidRPr="00B87EE2">
        <w:rPr>
          <w:color w:val="000000"/>
          <w:sz w:val="28"/>
          <w:szCs w:val="28"/>
          <w:lang w:eastAsia="ru-RU" w:bidi="ru-RU"/>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w:t>
      </w:r>
      <w:r w:rsidR="00C4007D" w:rsidRPr="00B87EE2">
        <w:rPr>
          <w:color w:val="000000"/>
          <w:sz w:val="28"/>
          <w:szCs w:val="28"/>
          <w:lang w:eastAsia="ru-RU" w:bidi="ru-RU"/>
        </w:rPr>
        <w:t xml:space="preserve">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9B2B77" w:rsidRPr="00B87EE2" w:rsidRDefault="009B2B77"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lastRenderedPageBreak/>
        <w:t xml:space="preserve">2.1.3. Содержательный раздел Программы  </w:t>
      </w:r>
      <w:r w:rsidR="007D019D" w:rsidRPr="00B87EE2">
        <w:rPr>
          <w:rFonts w:ascii="Times New Roman" w:eastAsia="Times New Roman" w:hAnsi="Times New Roman" w:cs="Times New Roman"/>
          <w:b/>
          <w:bCs/>
          <w:color w:val="000000"/>
          <w:sz w:val="28"/>
          <w:szCs w:val="28"/>
          <w:lang w:eastAsia="ru-RU" w:bidi="ru-RU"/>
        </w:rPr>
        <w:t xml:space="preserve">формирования </w:t>
      </w:r>
      <w:r w:rsidRPr="00B87EE2">
        <w:rPr>
          <w:rFonts w:ascii="Times New Roman" w:eastAsia="Times New Roman" w:hAnsi="Times New Roman" w:cs="Times New Roman"/>
          <w:b/>
          <w:bCs/>
          <w:color w:val="000000"/>
          <w:sz w:val="28"/>
          <w:szCs w:val="28"/>
          <w:lang w:eastAsia="ru-RU" w:bidi="ru-RU"/>
        </w:rPr>
        <w:t xml:space="preserve"> УУД</w:t>
      </w:r>
    </w:p>
    <w:p w:rsidR="009B2B77" w:rsidRPr="00B87EE2" w:rsidRDefault="009B2B77"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p>
    <w:p w:rsidR="009B2B77" w:rsidRPr="00B87EE2" w:rsidRDefault="007D019D"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Основные компоненты </w:t>
      </w:r>
      <w:r w:rsidR="009B2B77" w:rsidRPr="00B87EE2">
        <w:rPr>
          <w:rFonts w:ascii="Times New Roman" w:eastAsia="Times New Roman" w:hAnsi="Times New Roman" w:cs="Times New Roman"/>
          <w:bCs/>
          <w:color w:val="000000"/>
          <w:sz w:val="28"/>
          <w:szCs w:val="28"/>
          <w:lang w:eastAsia="ru-RU" w:bidi="ru-RU"/>
        </w:rPr>
        <w:t>Программ</w:t>
      </w:r>
      <w:r w:rsidRPr="00B87EE2">
        <w:rPr>
          <w:rFonts w:ascii="Times New Roman" w:eastAsia="Times New Roman" w:hAnsi="Times New Roman" w:cs="Times New Roman"/>
          <w:bCs/>
          <w:color w:val="000000"/>
          <w:sz w:val="28"/>
          <w:szCs w:val="28"/>
          <w:lang w:eastAsia="ru-RU" w:bidi="ru-RU"/>
        </w:rPr>
        <w:t>ы</w:t>
      </w:r>
      <w:r w:rsidR="009B2B77" w:rsidRPr="00B87EE2">
        <w:rPr>
          <w:rFonts w:ascii="Times New Roman" w:eastAsia="Times New Roman" w:hAnsi="Times New Roman" w:cs="Times New Roman"/>
          <w:bCs/>
          <w:color w:val="000000"/>
          <w:sz w:val="28"/>
          <w:szCs w:val="28"/>
          <w:lang w:eastAsia="ru-RU" w:bidi="ru-RU"/>
        </w:rPr>
        <w:t xml:space="preserve"> формирования УУД у обучающихся</w:t>
      </w:r>
      <w:r w:rsidRPr="00B87EE2">
        <w:rPr>
          <w:rFonts w:ascii="Times New Roman" w:eastAsia="Times New Roman" w:hAnsi="Times New Roman" w:cs="Times New Roman"/>
          <w:bCs/>
          <w:color w:val="000000"/>
          <w:sz w:val="28"/>
          <w:szCs w:val="28"/>
          <w:lang w:eastAsia="ru-RU" w:bidi="ru-RU"/>
        </w:rPr>
        <w:t>:</w:t>
      </w:r>
      <w:r w:rsidR="009B2B77" w:rsidRPr="00B87EE2">
        <w:rPr>
          <w:rFonts w:ascii="Times New Roman" w:eastAsia="Times New Roman" w:hAnsi="Times New Roman" w:cs="Times New Roman"/>
          <w:bCs/>
          <w:color w:val="000000"/>
          <w:sz w:val="28"/>
          <w:szCs w:val="28"/>
          <w:lang w:eastAsia="ru-RU" w:bidi="ru-RU"/>
        </w:rPr>
        <w:t xml:space="preserve"> </w:t>
      </w:r>
    </w:p>
    <w:p w:rsidR="009B2B77" w:rsidRPr="00B87EE2" w:rsidRDefault="007D019D"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w:t>
      </w:r>
      <w:r w:rsidR="009B2B77" w:rsidRPr="00B87EE2">
        <w:rPr>
          <w:rFonts w:ascii="Times New Roman" w:eastAsia="Times New Roman" w:hAnsi="Times New Roman" w:cs="Times New Roman"/>
          <w:bCs/>
          <w:color w:val="000000"/>
          <w:sz w:val="28"/>
          <w:szCs w:val="28"/>
          <w:lang w:eastAsia="ru-RU" w:bidi="ru-RU"/>
        </w:rPr>
        <w:t>описание взаимосвязи УУД с содержанием учебных предметов;</w:t>
      </w:r>
    </w:p>
    <w:p w:rsidR="009B2B77" w:rsidRPr="00B87EE2" w:rsidRDefault="007D019D"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w:t>
      </w:r>
      <w:r w:rsidR="009B2B77" w:rsidRPr="00B87EE2">
        <w:rPr>
          <w:rFonts w:ascii="Times New Roman" w:eastAsia="Times New Roman" w:hAnsi="Times New Roman" w:cs="Times New Roman"/>
          <w:bCs/>
          <w:color w:val="000000"/>
          <w:sz w:val="28"/>
          <w:szCs w:val="28"/>
          <w:lang w:eastAsia="ru-RU" w:bidi="ru-RU"/>
        </w:rPr>
        <w:t>описание особенностей реализации основных направлений и форм</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учебно-исследовательской и проектной деятельности.</w:t>
      </w:r>
    </w:p>
    <w:p w:rsidR="009B2B77" w:rsidRPr="00B87EE2" w:rsidRDefault="009B2B77"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Содержание</w:t>
      </w:r>
      <w:r w:rsidR="007D019D" w:rsidRPr="00B87EE2">
        <w:rPr>
          <w:rFonts w:ascii="Times New Roman" w:eastAsia="Times New Roman" w:hAnsi="Times New Roman" w:cs="Times New Roman"/>
          <w:bCs/>
          <w:color w:val="000000"/>
          <w:sz w:val="28"/>
          <w:szCs w:val="28"/>
          <w:lang w:eastAsia="ru-RU" w:bidi="ru-RU"/>
        </w:rPr>
        <w:t xml:space="preserve"> среднего об</w:t>
      </w:r>
      <w:r w:rsidRPr="00B87EE2">
        <w:rPr>
          <w:rFonts w:ascii="Times New Roman" w:eastAsia="Times New Roman" w:hAnsi="Times New Roman" w:cs="Times New Roman"/>
          <w:bCs/>
          <w:color w:val="000000"/>
          <w:sz w:val="28"/>
          <w:szCs w:val="28"/>
          <w:lang w:eastAsia="ru-RU" w:bidi="ru-RU"/>
        </w:rPr>
        <w:t xml:space="preserve">щего образования определяется </w:t>
      </w:r>
      <w:r w:rsidR="007D019D" w:rsidRPr="00B87EE2">
        <w:rPr>
          <w:rFonts w:ascii="Times New Roman" w:eastAsia="Times New Roman" w:hAnsi="Times New Roman" w:cs="Times New Roman"/>
          <w:bCs/>
          <w:color w:val="000000"/>
          <w:sz w:val="28"/>
          <w:szCs w:val="28"/>
          <w:lang w:eastAsia="ru-RU" w:bidi="ru-RU"/>
        </w:rPr>
        <w:t>федеральной образовательной программой СОО. Конкретное п</w:t>
      </w:r>
      <w:r w:rsidRPr="00B87EE2">
        <w:rPr>
          <w:rFonts w:ascii="Times New Roman" w:eastAsia="Times New Roman" w:hAnsi="Times New Roman" w:cs="Times New Roman"/>
          <w:bCs/>
          <w:color w:val="000000"/>
          <w:sz w:val="28"/>
          <w:szCs w:val="28"/>
          <w:lang w:eastAsia="ru-RU" w:bidi="ru-RU"/>
        </w:rPr>
        <w:t>редметное содержание</w:t>
      </w:r>
      <w:r w:rsidR="007D019D" w:rsidRPr="00B87EE2">
        <w:rPr>
          <w:rFonts w:ascii="Times New Roman" w:eastAsia="Times New Roman" w:hAnsi="Times New Roman" w:cs="Times New Roman"/>
          <w:bCs/>
          <w:color w:val="000000"/>
          <w:sz w:val="28"/>
          <w:szCs w:val="28"/>
          <w:lang w:eastAsia="ru-RU" w:bidi="ru-RU"/>
        </w:rPr>
        <w:t xml:space="preserve"> образования   </w:t>
      </w:r>
      <w:r w:rsidRPr="00B87EE2">
        <w:rPr>
          <w:rFonts w:ascii="Times New Roman" w:eastAsia="Times New Roman" w:hAnsi="Times New Roman" w:cs="Times New Roman"/>
          <w:bCs/>
          <w:color w:val="000000"/>
          <w:sz w:val="28"/>
          <w:szCs w:val="28"/>
          <w:lang w:eastAsia="ru-RU" w:bidi="ru-RU"/>
        </w:rPr>
        <w:t xml:space="preserve"> фиксируется в рабочих</w:t>
      </w:r>
      <w:r w:rsidR="007D019D"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программах.</w:t>
      </w:r>
      <w:r w:rsidR="007D019D" w:rsidRPr="00B87EE2">
        <w:rPr>
          <w:rFonts w:ascii="Times New Roman" w:eastAsia="Times New Roman" w:hAnsi="Times New Roman" w:cs="Times New Roman"/>
          <w:bCs/>
          <w:color w:val="000000"/>
          <w:sz w:val="28"/>
          <w:szCs w:val="28"/>
          <w:lang w:eastAsia="ru-RU" w:bidi="ru-RU"/>
        </w:rPr>
        <w:t xml:space="preserve"> </w:t>
      </w:r>
    </w:p>
    <w:p w:rsidR="009B2B77" w:rsidRPr="00B87EE2" w:rsidRDefault="009B2B77"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Разработанные по всем учебным предметам федеральные рабочие программы</w:t>
      </w:r>
      <w:r w:rsidR="009E6714"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(далее - ФРП) отражают определенные во ФГОС СОО УУД в трех своих</w:t>
      </w:r>
      <w:r w:rsidR="009E6714"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компонентах:</w:t>
      </w:r>
    </w:p>
    <w:p w:rsidR="009B2B77"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как часть метапредметных результатов обучения в разделе "Планируемые</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 xml:space="preserve">результаты освоения учебного предмета на уровне </w:t>
      </w:r>
      <w:r w:rsidRPr="00B87EE2">
        <w:rPr>
          <w:rFonts w:ascii="Times New Roman" w:eastAsia="Times New Roman" w:hAnsi="Times New Roman" w:cs="Times New Roman"/>
          <w:bCs/>
          <w:color w:val="000000"/>
          <w:sz w:val="28"/>
          <w:szCs w:val="28"/>
          <w:lang w:eastAsia="ru-RU" w:bidi="ru-RU"/>
        </w:rPr>
        <w:t xml:space="preserve">среднего </w:t>
      </w:r>
      <w:r w:rsidR="009B2B77" w:rsidRPr="00B87EE2">
        <w:rPr>
          <w:rFonts w:ascii="Times New Roman" w:eastAsia="Times New Roman" w:hAnsi="Times New Roman" w:cs="Times New Roman"/>
          <w:bCs/>
          <w:color w:val="000000"/>
          <w:sz w:val="28"/>
          <w:szCs w:val="28"/>
          <w:lang w:eastAsia="ru-RU" w:bidi="ru-RU"/>
        </w:rPr>
        <w:t xml:space="preserve"> общего</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образования";</w:t>
      </w:r>
    </w:p>
    <w:p w:rsidR="009B2B77"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в соотнесении с предметными результатами по основным разделам и темам</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учебного содержания;</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в разделе "Основные виды деятельности" тематического планирования.</w:t>
      </w:r>
    </w:p>
    <w:p w:rsidR="009B2B77"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о</w:t>
      </w:r>
      <w:r w:rsidR="009B2B77" w:rsidRPr="00B87EE2">
        <w:rPr>
          <w:rFonts w:ascii="Times New Roman" w:eastAsia="Times New Roman" w:hAnsi="Times New Roman" w:cs="Times New Roman"/>
          <w:bCs/>
          <w:color w:val="000000"/>
          <w:sz w:val="28"/>
          <w:szCs w:val="28"/>
          <w:lang w:eastAsia="ru-RU" w:bidi="ru-RU"/>
        </w:rPr>
        <w:t>писание реализации требований формирования УУД в предметных</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результатах и тематическом планировании по отдельным предметным</w:t>
      </w:r>
      <w:r w:rsidRPr="00B87EE2">
        <w:rPr>
          <w:rFonts w:ascii="Times New Roman" w:eastAsia="Times New Roman" w:hAnsi="Times New Roman" w:cs="Times New Roman"/>
          <w:bCs/>
          <w:color w:val="000000"/>
          <w:sz w:val="28"/>
          <w:szCs w:val="28"/>
          <w:lang w:eastAsia="ru-RU" w:bidi="ru-RU"/>
        </w:rPr>
        <w:t xml:space="preserve"> </w:t>
      </w:r>
      <w:r w:rsidR="009B2B77" w:rsidRPr="00B87EE2">
        <w:rPr>
          <w:rFonts w:ascii="Times New Roman" w:eastAsia="Times New Roman" w:hAnsi="Times New Roman" w:cs="Times New Roman"/>
          <w:bCs/>
          <w:color w:val="000000"/>
          <w:sz w:val="28"/>
          <w:szCs w:val="28"/>
          <w:lang w:eastAsia="ru-RU" w:bidi="ru-RU"/>
        </w:rPr>
        <w:t>областям.</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Предметная область «Русский язык и литература»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w:t>
      </w:r>
      <w:r w:rsidR="0037328F" w:rsidRPr="00B87EE2">
        <w:rPr>
          <w:rFonts w:ascii="Times New Roman" w:eastAsia="Times New Roman" w:hAnsi="Times New Roman" w:cs="Times New Roman"/>
          <w:bCs/>
          <w:i/>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включает базовые логические действия: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 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w:t>
      </w:r>
      <w:r w:rsidRPr="00B87EE2">
        <w:rPr>
          <w:rFonts w:ascii="Times New Roman" w:eastAsia="Times New Roman" w:hAnsi="Times New Roman" w:cs="Times New Roman"/>
          <w:bCs/>
          <w:color w:val="000000"/>
          <w:sz w:val="28"/>
          <w:szCs w:val="28"/>
          <w:lang w:eastAsia="ru-RU" w:bidi="ru-RU"/>
        </w:rPr>
        <w:lastRenderedPageBreak/>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развивать критическое мышление при решении жизненных проблем с учетом собственного речевого и читательского опыта.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исследовательские действия: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формулировать вопросы исследовательского характера (например, о </w:t>
      </w:r>
      <w:r w:rsidRPr="00B87EE2">
        <w:rPr>
          <w:rFonts w:ascii="Times New Roman" w:eastAsia="Times New Roman" w:hAnsi="Times New Roman" w:cs="Times New Roman"/>
          <w:bCs/>
          <w:color w:val="000000"/>
          <w:sz w:val="28"/>
          <w:szCs w:val="28"/>
          <w:lang w:eastAsia="ru-RU" w:bidi="ru-RU"/>
        </w:rPr>
        <w:lastRenderedPageBreak/>
        <w:t>лексической сочетаемости слов, об особенности употребления стилистически окрашенной лексики и другие);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анализировать результаты, полученные в ходе решения языковой и речевой задачи, критически оценивать их достоверность; 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уметь переносить знания в практическую область, освоенные средства 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работу с информацией: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w:t>
      </w:r>
      <w:r w:rsidRPr="00B87EE2">
        <w:rPr>
          <w:rFonts w:ascii="Times New Roman" w:eastAsia="Times New Roman" w:hAnsi="Times New Roman" w:cs="Times New Roman"/>
          <w:bCs/>
          <w:color w:val="000000"/>
          <w:sz w:val="28"/>
          <w:szCs w:val="28"/>
          <w:lang w:eastAsia="ru-RU" w:bidi="ru-RU"/>
        </w:rPr>
        <w:lastRenderedPageBreak/>
        <w:t xml:space="preserve">морально-этическим нормам; 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 владеть навыками защиты личной информации, соблюдать требования информационной безопасности.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коммуникативных действий включает умения: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пользоваться невербальными средствами общения, понимать значение социальных знаков;</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действия по их достижению;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оценивать качество своего вклада и вклада каждого участника команды в общий результат; уметь обобщать мнения нескольких людей и выражать это обобщение в устной и письменной форме;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предлагать новые проекты, оценивать идеи с позиции новизны, оригинальности, практической значимости; проявлять творческие способности и </w:t>
      </w:r>
      <w:r w:rsidRPr="00B87EE2">
        <w:rPr>
          <w:rFonts w:ascii="Times New Roman" w:eastAsia="Times New Roman" w:hAnsi="Times New Roman" w:cs="Times New Roman"/>
          <w:bCs/>
          <w:color w:val="000000"/>
          <w:sz w:val="28"/>
          <w:szCs w:val="28"/>
          <w:lang w:eastAsia="ru-RU" w:bidi="ru-RU"/>
        </w:rPr>
        <w:lastRenderedPageBreak/>
        <w:t xml:space="preserve">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регулятивных действий включает умения: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составлять план действий при анализе и создании текста, вносить необходимые коррективы;</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0037328F"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 xml:space="preserve">произведениях.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E24DCC"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Предметная область «</w:t>
      </w:r>
      <w:r w:rsidR="009E6714" w:rsidRPr="00B87EE2">
        <w:rPr>
          <w:rFonts w:ascii="Times New Roman" w:eastAsia="Times New Roman" w:hAnsi="Times New Roman" w:cs="Times New Roman"/>
          <w:b/>
          <w:bCs/>
          <w:color w:val="000000"/>
          <w:sz w:val="28"/>
          <w:szCs w:val="28"/>
          <w:lang w:eastAsia="ru-RU" w:bidi="ru-RU"/>
        </w:rPr>
        <w:t>Иностранный язык</w:t>
      </w:r>
      <w:r w:rsidRPr="00B87EE2">
        <w:rPr>
          <w:rFonts w:ascii="Times New Roman" w:eastAsia="Times New Roman" w:hAnsi="Times New Roman" w:cs="Times New Roman"/>
          <w:b/>
          <w:bCs/>
          <w:color w:val="000000"/>
          <w:sz w:val="28"/>
          <w:szCs w:val="28"/>
          <w:lang w:eastAsia="ru-RU" w:bidi="ru-RU"/>
        </w:rPr>
        <w:t>»</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 xml:space="preserve"> Формирование универсальных учебных познавательных действий включает базовые логические и исследовательские действия: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анализировать, устанавливать аналогии между способами выражения мысли средствами иностранного и родного языков;</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распознавать свойства и признаки языковых единиц и языковых явлений иностранного языка; сравнивать, классифицировать и обобщать их;</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выявлять признаки и свойства языковых единиц и языковых явлений иностранного языка (например, грамматических конструкции и их функций);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lastRenderedPageBreak/>
        <w:t>сравнивать разные типы и жанры устных и письменных высказываний  на  иностранном языке;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различать в иноязычном устном и письменном тексте - факт и мнение;</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формулировать обобщения и выводы по результатам проведенного наблюдения за языковыми явлениями;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работу с информацией:</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фиксировать информацию доступными средствами (в виде ключевых слов, плана, тезисов);</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соблюдать информационную безопасность при работе в сети Интернет.</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коммуникативных действий включает</w:t>
      </w:r>
      <w:r w:rsidR="0037328F" w:rsidRPr="00B87EE2">
        <w:rPr>
          <w:rFonts w:ascii="Times New Roman" w:eastAsia="Times New Roman" w:hAnsi="Times New Roman" w:cs="Times New Roman"/>
          <w:bCs/>
          <w:i/>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умения:</w:t>
      </w:r>
      <w:r w:rsidRPr="00B87EE2">
        <w:rPr>
          <w:rFonts w:ascii="Times New Roman" w:eastAsia="Times New Roman" w:hAnsi="Times New Roman" w:cs="Times New Roman"/>
          <w:bCs/>
          <w:color w:val="000000"/>
          <w:sz w:val="28"/>
          <w:szCs w:val="28"/>
          <w:lang w:eastAsia="ru-RU" w:bidi="ru-RU"/>
        </w:rPr>
        <w:t xml:space="preserve">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адекватных языковых средств изучаемого иностранного языка;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выбирать и использовать выразительные средства языка и знаковых систем (текст, таблица, схема и другие) в соответствии с коммуникативной задачей;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регулятивных действий включает умения: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выполнять работу в условиях реального, виртуального и </w:t>
      </w:r>
      <w:r w:rsidRPr="00B87EE2">
        <w:rPr>
          <w:rFonts w:ascii="Times New Roman" w:eastAsia="Times New Roman" w:hAnsi="Times New Roman" w:cs="Times New Roman"/>
          <w:bCs/>
          <w:color w:val="000000"/>
          <w:sz w:val="28"/>
          <w:szCs w:val="28"/>
          <w:lang w:eastAsia="ru-RU" w:bidi="ru-RU"/>
        </w:rPr>
        <w:lastRenderedPageBreak/>
        <w:t>комбинированного взаимодействия;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оказывать влияние на речевое поведение партнера (например, поощряя его продолжать поиск совместного решения поставленной задачи);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корректировать совместную деятельность с учетом возникших трудностей, новых данных или информации;</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осуществлять взаимодействие в ситуациях общения, соблюдая этикетные нормы межкультурного общения.</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9E6714" w:rsidRPr="00B87EE2" w:rsidRDefault="009E6714"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Предметная область</w:t>
      </w:r>
      <w:r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
          <w:bCs/>
          <w:color w:val="000000"/>
          <w:sz w:val="28"/>
          <w:szCs w:val="28"/>
          <w:lang w:eastAsia="ru-RU" w:bidi="ru-RU"/>
        </w:rPr>
        <w:t>«Математика и информатика»</w:t>
      </w:r>
    </w:p>
    <w:p w:rsidR="009E6714" w:rsidRPr="00B87EE2" w:rsidRDefault="009E6714"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логические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выявлять качества, характеристики математических понятий и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 условные;</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делать выводы с использованием законов логики, дедуктивных и индуктивных умозаключений, умозаключений по аналогии;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исследовательские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работу с информацией:</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выбирать информацию из источников различных типов, анализировать и интерпретировать информацию различных видов и форм представления;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систематизировать и структурировать информацию, представлять ее в различных формах;</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оценивать надежность информации по самостоятельно сформулированным критериям, воспринимать ее критически;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выявлять дефициты информации, данных, необходимых для ответа на вопрос и для решения задачи;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формулировать прямые и обратные утверждения, отрицание, выводить следствия; распознавать неверные утверждения и находить в них ошибки;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lastRenderedPageBreak/>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коммуникативных действий включает</w:t>
      </w:r>
      <w:r w:rsidR="0037328F" w:rsidRPr="00B87EE2">
        <w:rPr>
          <w:rFonts w:ascii="Times New Roman" w:eastAsia="Times New Roman" w:hAnsi="Times New Roman" w:cs="Times New Roman"/>
          <w:bCs/>
          <w:i/>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умения: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воспринимать и формулировать суждения, ясно, точно, грамотно  выражать свою точку зрения в устных и письменных текстах;</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регулятивных действий включает умения: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составлять план, алгоритм решения задачи, выбирать способ решения с </w:t>
      </w:r>
      <w:r w:rsidRPr="00B87EE2">
        <w:rPr>
          <w:rFonts w:ascii="Times New Roman" w:eastAsia="Times New Roman" w:hAnsi="Times New Roman" w:cs="Times New Roman"/>
          <w:bCs/>
          <w:color w:val="000000"/>
          <w:sz w:val="28"/>
          <w:szCs w:val="28"/>
          <w:lang w:eastAsia="ru-RU" w:bidi="ru-RU"/>
        </w:rPr>
        <w:lastRenderedPageBreak/>
        <w:t>учетом имеющихся ресурсов и собственных возможностей и корректировать с учетом новой информации;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w:t>
      </w:r>
      <w:r w:rsidR="00F3205A"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достижения результатов деятельности.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Предметная  область «Естественно-научные предметы»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логические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 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получения новых знаний о веществах </w:t>
      </w:r>
      <w:r w:rsidRPr="00B87EE2">
        <w:rPr>
          <w:rFonts w:ascii="Times New Roman" w:eastAsia="Times New Roman" w:hAnsi="Times New Roman" w:cs="Times New Roman"/>
          <w:bCs/>
          <w:color w:val="000000"/>
          <w:sz w:val="28"/>
          <w:szCs w:val="28"/>
          <w:lang w:eastAsia="ru-RU" w:bidi="ru-RU"/>
        </w:rPr>
        <w:lastRenderedPageBreak/>
        <w:t>и химических реакциях; 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исследовательские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w:t>
      </w:r>
      <w:r w:rsidRPr="00B87EE2">
        <w:rPr>
          <w:rFonts w:ascii="Times New Roman" w:eastAsia="Times New Roman" w:hAnsi="Times New Roman" w:cs="Times New Roman"/>
          <w:bCs/>
          <w:color w:val="000000"/>
          <w:sz w:val="28"/>
          <w:szCs w:val="28"/>
          <w:lang w:eastAsia="ru-RU" w:bidi="ru-RU"/>
        </w:rPr>
        <w:lastRenderedPageBreak/>
        <w:t>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работу с информацией:</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коммуникативных действий включает умения: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аргументированно вести диалог, развернуто и логично излагать свою точку </w:t>
      </w:r>
      <w:r w:rsidRPr="00B87EE2">
        <w:rPr>
          <w:rFonts w:ascii="Times New Roman" w:eastAsia="Times New Roman" w:hAnsi="Times New Roman" w:cs="Times New Roman"/>
          <w:bCs/>
          <w:color w:val="000000"/>
          <w:sz w:val="28"/>
          <w:szCs w:val="28"/>
          <w:lang w:eastAsia="ru-RU" w:bidi="ru-RU"/>
        </w:rPr>
        <w:lastRenderedPageBreak/>
        <w:t>зрения;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регулятивных действий включает умения: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использовать приемы рефлексии для оценки ситуации, выбора верного решения при решении качественных и расчетных задач;</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Предметная область  «Общественно-научные предметы»</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 xml:space="preserve">Формирование универсальных учебных познавательных действий </w:t>
      </w:r>
      <w:r w:rsidRPr="00B87EE2">
        <w:rPr>
          <w:rFonts w:ascii="Times New Roman" w:eastAsia="Times New Roman" w:hAnsi="Times New Roman" w:cs="Times New Roman"/>
          <w:bCs/>
          <w:i/>
          <w:color w:val="000000"/>
          <w:sz w:val="28"/>
          <w:szCs w:val="28"/>
          <w:lang w:eastAsia="ru-RU" w:bidi="ru-RU"/>
        </w:rPr>
        <w:lastRenderedPageBreak/>
        <w:t>включает базовые логические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базовые исследовательские действия: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w:t>
      </w:r>
      <w:r w:rsidRPr="00B87EE2">
        <w:rPr>
          <w:rFonts w:ascii="Times New Roman" w:eastAsia="Times New Roman" w:hAnsi="Times New Roman" w:cs="Times New Roman"/>
          <w:bCs/>
          <w:color w:val="000000"/>
          <w:sz w:val="28"/>
          <w:szCs w:val="28"/>
          <w:lang w:eastAsia="ru-RU" w:bidi="ru-RU"/>
        </w:rPr>
        <w:lastRenderedPageBreak/>
        <w:t>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познавательных действий включает работу с информацией:</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w:t>
      </w:r>
      <w:r w:rsidRPr="00B87EE2">
        <w:rPr>
          <w:rFonts w:ascii="Times New Roman" w:eastAsia="Times New Roman" w:hAnsi="Times New Roman" w:cs="Times New Roman"/>
          <w:bCs/>
          <w:color w:val="000000"/>
          <w:sz w:val="28"/>
          <w:szCs w:val="28"/>
          <w:lang w:eastAsia="ru-RU" w:bidi="ru-RU"/>
        </w:rPr>
        <w:lastRenderedPageBreak/>
        <w:t>анализ, систематизацию и интерпретацию информации различных видов и форм представления;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коммуникативных действий включает  умения:</w:t>
      </w: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w:t>
      </w:r>
      <w:r w:rsidR="004764A8" w:rsidRPr="00B87EE2">
        <w:rPr>
          <w:rFonts w:ascii="Times New Roman" w:eastAsia="Times New Roman" w:hAnsi="Times New Roman" w:cs="Times New Roman"/>
          <w:bCs/>
          <w:color w:val="000000"/>
          <w:sz w:val="28"/>
          <w:szCs w:val="28"/>
          <w:lang w:eastAsia="ru-RU" w:bidi="ru-RU"/>
        </w:rPr>
        <w:t>л</w:t>
      </w:r>
      <w:r w:rsidRPr="00B87EE2">
        <w:rPr>
          <w:rFonts w:ascii="Times New Roman" w:eastAsia="Times New Roman" w:hAnsi="Times New Roman" w:cs="Times New Roman"/>
          <w:bCs/>
          <w:color w:val="000000"/>
          <w:sz w:val="28"/>
          <w:szCs w:val="28"/>
          <w:lang w:eastAsia="ru-RU" w:bidi="ru-RU"/>
        </w:rPr>
        <w:t>огическом общении по вопросам развития общества в прошлом и сегодня;</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ориентироваться в направлениях профессиональной деятельности, связанных</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с социально-гуманитарной подготовкой.</w:t>
      </w:r>
    </w:p>
    <w:p w:rsidR="004764A8" w:rsidRPr="00B87EE2" w:rsidRDefault="004764A8"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p>
    <w:p w:rsidR="00A33362" w:rsidRPr="00B87EE2" w:rsidRDefault="00A33362" w:rsidP="00B87EE2">
      <w:pPr>
        <w:widowControl w:val="0"/>
        <w:spacing w:after="0" w:line="360" w:lineRule="auto"/>
        <w:ind w:firstLine="740"/>
        <w:jc w:val="both"/>
        <w:rPr>
          <w:rFonts w:ascii="Times New Roman" w:eastAsia="Times New Roman" w:hAnsi="Times New Roman" w:cs="Times New Roman"/>
          <w:bCs/>
          <w:i/>
          <w:color w:val="000000"/>
          <w:sz w:val="28"/>
          <w:szCs w:val="28"/>
          <w:lang w:eastAsia="ru-RU" w:bidi="ru-RU"/>
        </w:rPr>
      </w:pPr>
      <w:r w:rsidRPr="00B87EE2">
        <w:rPr>
          <w:rFonts w:ascii="Times New Roman" w:eastAsia="Times New Roman" w:hAnsi="Times New Roman" w:cs="Times New Roman"/>
          <w:bCs/>
          <w:i/>
          <w:color w:val="000000"/>
          <w:sz w:val="28"/>
          <w:szCs w:val="28"/>
          <w:lang w:eastAsia="ru-RU" w:bidi="ru-RU"/>
        </w:rPr>
        <w:t>Формирование универсальных учебных регулятивных действий включает</w:t>
      </w:r>
      <w:r w:rsidR="004764A8" w:rsidRPr="00B87EE2">
        <w:rPr>
          <w:rFonts w:ascii="Times New Roman" w:eastAsia="Times New Roman" w:hAnsi="Times New Roman" w:cs="Times New Roman"/>
          <w:bCs/>
          <w:i/>
          <w:color w:val="000000"/>
          <w:sz w:val="28"/>
          <w:szCs w:val="28"/>
          <w:lang w:eastAsia="ru-RU" w:bidi="ru-RU"/>
        </w:rPr>
        <w:t xml:space="preserve"> </w:t>
      </w:r>
      <w:r w:rsidRPr="00B87EE2">
        <w:rPr>
          <w:rFonts w:ascii="Times New Roman" w:eastAsia="Times New Roman" w:hAnsi="Times New Roman" w:cs="Times New Roman"/>
          <w:bCs/>
          <w:i/>
          <w:color w:val="000000"/>
          <w:sz w:val="28"/>
          <w:szCs w:val="28"/>
          <w:lang w:eastAsia="ru-RU" w:bidi="ru-RU"/>
        </w:rPr>
        <w:t>умения:</w:t>
      </w:r>
    </w:p>
    <w:p w:rsidR="009E6714" w:rsidRPr="00B87EE2" w:rsidRDefault="00A33362" w:rsidP="00B87EE2">
      <w:pPr>
        <w:widowControl w:val="0"/>
        <w:spacing w:after="0" w:line="360" w:lineRule="auto"/>
        <w:ind w:firstLine="740"/>
        <w:jc w:val="both"/>
        <w:rPr>
          <w:rFonts w:ascii="Times New Roman" w:eastAsia="Times New Roman" w:hAnsi="Times New Roman" w:cs="Times New Roman"/>
          <w:bCs/>
          <w:color w:val="000000"/>
          <w:sz w:val="28"/>
          <w:szCs w:val="28"/>
          <w:lang w:eastAsia="ru-RU" w:bidi="ru-RU"/>
        </w:rPr>
      </w:pPr>
      <w:r w:rsidRPr="00B87EE2">
        <w:rPr>
          <w:rFonts w:ascii="Times New Roman" w:eastAsia="Times New Roman" w:hAnsi="Times New Roman" w:cs="Times New Roman"/>
          <w:bCs/>
          <w:color w:val="000000"/>
          <w:sz w:val="28"/>
          <w:szCs w:val="28"/>
          <w:lang w:eastAsia="ru-RU" w:bidi="ru-RU"/>
        </w:rPr>
        <w:t>самостоятельно осуществлять познавательную деятельность, выявлять</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проблемы, ставить и формулировать собственные задачи с использованием</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исторических примеров эффективного взаимодействия народов нашей страны</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для защиты Родины от внешних врагов, достижения общих целей в деле</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lastRenderedPageBreak/>
        <w:t>политического, социально-экономического и культурного развития России;</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принимать мотивы и аргументы других людей при анализе результатов</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деятельности, используя социально-гуманитарные знания для взаимодействия</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с представителями других национальностей и культур в целях успешного</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выполнения типичных социальных ролей, ориентации в актуальных</w:t>
      </w:r>
      <w:r w:rsidR="004764A8" w:rsidRPr="00B87EE2">
        <w:rPr>
          <w:rFonts w:ascii="Times New Roman" w:eastAsia="Times New Roman" w:hAnsi="Times New Roman" w:cs="Times New Roman"/>
          <w:bCs/>
          <w:color w:val="000000"/>
          <w:sz w:val="28"/>
          <w:szCs w:val="28"/>
          <w:lang w:eastAsia="ru-RU" w:bidi="ru-RU"/>
        </w:rPr>
        <w:t xml:space="preserve"> </w:t>
      </w:r>
      <w:r w:rsidRPr="00B87EE2">
        <w:rPr>
          <w:rFonts w:ascii="Times New Roman" w:eastAsia="Times New Roman" w:hAnsi="Times New Roman" w:cs="Times New Roman"/>
          <w:bCs/>
          <w:color w:val="000000"/>
          <w:sz w:val="28"/>
          <w:szCs w:val="28"/>
          <w:lang w:eastAsia="ru-RU" w:bidi="ru-RU"/>
        </w:rPr>
        <w:t>общественных событиях, определения личной гражданской позиции.</w:t>
      </w:r>
    </w:p>
    <w:p w:rsidR="00091F8D" w:rsidRPr="00B87EE2" w:rsidRDefault="00272625" w:rsidP="00091F8D">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Предметные области</w:t>
      </w:r>
      <w:r w:rsidR="00091F8D" w:rsidRPr="00B87EE2">
        <w:rPr>
          <w:rFonts w:ascii="Times New Roman" w:eastAsia="Times New Roman" w:hAnsi="Times New Roman" w:cs="Times New Roman"/>
          <w:b/>
          <w:bCs/>
          <w:color w:val="000000"/>
          <w:sz w:val="28"/>
          <w:szCs w:val="28"/>
          <w:lang w:eastAsia="ru-RU" w:bidi="ru-RU"/>
        </w:rPr>
        <w:t xml:space="preserve">  «</w:t>
      </w:r>
      <w:r w:rsidR="00091F8D">
        <w:rPr>
          <w:rFonts w:ascii="Times New Roman" w:eastAsia="Times New Roman" w:hAnsi="Times New Roman" w:cs="Times New Roman"/>
          <w:b/>
          <w:bCs/>
          <w:color w:val="000000"/>
          <w:sz w:val="28"/>
          <w:szCs w:val="28"/>
          <w:lang w:eastAsia="ru-RU" w:bidi="ru-RU"/>
        </w:rPr>
        <w:t>Физическая культура</w:t>
      </w:r>
      <w:r>
        <w:rPr>
          <w:rFonts w:ascii="Times New Roman" w:eastAsia="Times New Roman" w:hAnsi="Times New Roman" w:cs="Times New Roman"/>
          <w:b/>
          <w:bCs/>
          <w:color w:val="000000"/>
          <w:sz w:val="28"/>
          <w:szCs w:val="28"/>
          <w:lang w:eastAsia="ru-RU" w:bidi="ru-RU"/>
        </w:rPr>
        <w:t xml:space="preserve">» </w:t>
      </w:r>
      <w:r w:rsidR="00091F8D">
        <w:rPr>
          <w:rFonts w:ascii="Times New Roman" w:eastAsia="Times New Roman" w:hAnsi="Times New Roman" w:cs="Times New Roman"/>
          <w:b/>
          <w:bCs/>
          <w:color w:val="000000"/>
          <w:sz w:val="28"/>
          <w:szCs w:val="28"/>
          <w:lang w:eastAsia="ru-RU" w:bidi="ru-RU"/>
        </w:rPr>
        <w:t xml:space="preserve"> и </w:t>
      </w:r>
      <w:r>
        <w:rPr>
          <w:rFonts w:ascii="Times New Roman" w:eastAsia="Times New Roman" w:hAnsi="Times New Roman" w:cs="Times New Roman"/>
          <w:b/>
          <w:bCs/>
          <w:color w:val="000000"/>
          <w:sz w:val="28"/>
          <w:szCs w:val="28"/>
          <w:lang w:eastAsia="ru-RU" w:bidi="ru-RU"/>
        </w:rPr>
        <w:t>«О</w:t>
      </w:r>
      <w:r w:rsidR="00091F8D">
        <w:rPr>
          <w:rFonts w:ascii="Times New Roman" w:eastAsia="Times New Roman" w:hAnsi="Times New Roman" w:cs="Times New Roman"/>
          <w:b/>
          <w:bCs/>
          <w:color w:val="000000"/>
          <w:sz w:val="28"/>
          <w:szCs w:val="28"/>
          <w:lang w:eastAsia="ru-RU" w:bidi="ru-RU"/>
        </w:rPr>
        <w:t>сновы безопасности и защиты Родины</w:t>
      </w:r>
      <w:r w:rsidR="00091F8D" w:rsidRPr="00B87EE2">
        <w:rPr>
          <w:rFonts w:ascii="Times New Roman" w:eastAsia="Times New Roman" w:hAnsi="Times New Roman" w:cs="Times New Roman"/>
          <w:b/>
          <w:bCs/>
          <w:color w:val="000000"/>
          <w:sz w:val="28"/>
          <w:szCs w:val="28"/>
          <w:lang w:eastAsia="ru-RU" w:bidi="ru-RU"/>
        </w:rPr>
        <w:t>»</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t xml:space="preserve">В результате изучения  на уровне среднего общего образования у обучающихся будут сформированы следующие </w:t>
      </w:r>
      <w:r w:rsidRPr="001A154E">
        <w:rPr>
          <w:rFonts w:ascii="Times New Roman" w:hAnsi="Times New Roman"/>
          <w:b/>
          <w:bCs/>
          <w:color w:val="000000"/>
          <w:sz w:val="28"/>
          <w:szCs w:val="24"/>
        </w:rPr>
        <w:t>базовые логические действия</w:t>
      </w:r>
      <w:r w:rsidRPr="001A154E">
        <w:rPr>
          <w:rFonts w:ascii="Times New Roman" w:hAnsi="Times New Roman"/>
          <w:color w:val="000000"/>
          <w:sz w:val="28"/>
          <w:szCs w:val="24"/>
        </w:rPr>
        <w:t xml:space="preserve"> как часть познавательных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планировать и осуществлять учебные действия в условиях дефицита информации, необходимой для решения стоящей задачи;</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развивать творческое мышление при решении ситуационных задач.</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lastRenderedPageBreak/>
        <w:t xml:space="preserve">У обучающихся  будут сформированы следующие </w:t>
      </w:r>
      <w:r w:rsidRPr="001A154E">
        <w:rPr>
          <w:rFonts w:ascii="Times New Roman" w:hAnsi="Times New Roman"/>
          <w:b/>
          <w:bCs/>
          <w:color w:val="000000"/>
          <w:sz w:val="28"/>
          <w:szCs w:val="24"/>
        </w:rPr>
        <w:t>базовые исследовательские действия</w:t>
      </w:r>
      <w:r w:rsidRPr="001A154E">
        <w:rPr>
          <w:rFonts w:ascii="Times New Roman" w:hAnsi="Times New Roman"/>
          <w:color w:val="000000"/>
          <w:sz w:val="28"/>
          <w:szCs w:val="24"/>
        </w:rPr>
        <w:t xml:space="preserve"> как часть познавательных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владеть научной терминологией, ключевыми понятиями и методами в области безопасности жизнедеятельности;</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характеризовать приобретенные знания и навыки, оценивать возможность их реализации в реальных ситуациях;</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t xml:space="preserve">У обучающихся  будут сформированы следующие </w:t>
      </w:r>
      <w:r w:rsidRPr="001A154E">
        <w:rPr>
          <w:rFonts w:ascii="Times New Roman" w:hAnsi="Times New Roman"/>
          <w:b/>
          <w:bCs/>
          <w:color w:val="000000"/>
          <w:sz w:val="28"/>
          <w:szCs w:val="24"/>
        </w:rPr>
        <w:t>умения работать с информацией</w:t>
      </w:r>
      <w:r w:rsidRPr="001A154E">
        <w:rPr>
          <w:rFonts w:ascii="Times New Roman" w:hAnsi="Times New Roman"/>
          <w:color w:val="000000"/>
          <w:sz w:val="28"/>
          <w:szCs w:val="24"/>
        </w:rPr>
        <w:t xml:space="preserve"> как часть познавательных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оценивать достоверность, легитимность информации, ее соответствие правовым и морально-этическим нормам;</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lastRenderedPageBreak/>
        <w:t>владеть навыками по предотвращению рисков, профилактике угроз и защите от опасностей цифровой среды;</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t xml:space="preserve">У обучающихся будут сформированы следующие </w:t>
      </w:r>
      <w:r w:rsidRPr="001A154E">
        <w:rPr>
          <w:rFonts w:ascii="Times New Roman" w:hAnsi="Times New Roman"/>
          <w:b/>
          <w:bCs/>
          <w:color w:val="000000"/>
          <w:sz w:val="28"/>
          <w:szCs w:val="24"/>
        </w:rPr>
        <w:t>умения общения</w:t>
      </w:r>
      <w:r w:rsidRPr="001A154E">
        <w:rPr>
          <w:rFonts w:ascii="Times New Roman" w:hAnsi="Times New Roman"/>
          <w:color w:val="000000"/>
          <w:sz w:val="28"/>
          <w:szCs w:val="24"/>
        </w:rPr>
        <w:t xml:space="preserve"> как часть коммуникативных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осуществлять в ходе образовательной деятельности безопасную коммуникацию, переносить принципы ее организации в повседневную жизнь;</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владеть приемами безопасного межличностного и группового общения; безопасно действовать по избеганию конфликтных ситуаций;</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аргументированно, логично и ясно излагать свою точку зрения с использованием языковых средств.</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t xml:space="preserve">У обучающихся будут сформированы следующие </w:t>
      </w:r>
      <w:r w:rsidRPr="001A154E">
        <w:rPr>
          <w:rFonts w:ascii="Times New Roman" w:hAnsi="Times New Roman"/>
          <w:b/>
          <w:bCs/>
          <w:color w:val="000000"/>
          <w:sz w:val="28"/>
          <w:szCs w:val="24"/>
        </w:rPr>
        <w:t>умения самоорганизации</w:t>
      </w:r>
      <w:r w:rsidRPr="001A154E">
        <w:rPr>
          <w:rFonts w:ascii="Times New Roman" w:hAnsi="Times New Roman"/>
          <w:color w:val="000000"/>
          <w:sz w:val="28"/>
          <w:szCs w:val="24"/>
        </w:rPr>
        <w:t xml:space="preserve"> как части регулятивных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ставить и формулировать собственные задачи в образовательной деятельности и жизненных ситуациях;</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самостоятельно выявлять проблемные вопросы, выбирать оптимальный способ и составлять план их решения в конкретных условиях;</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делать осознанный выбор в новой ситуации, аргументировать его; брать ответственность за свое решение;</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оценивать приобретенный опыт;</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lastRenderedPageBreak/>
        <w:t xml:space="preserve">У обучающихся будут сформированы следующие </w:t>
      </w:r>
      <w:r w:rsidRPr="001A154E">
        <w:rPr>
          <w:rFonts w:ascii="Times New Roman" w:hAnsi="Times New Roman"/>
          <w:b/>
          <w:bCs/>
          <w:color w:val="000000"/>
          <w:sz w:val="28"/>
          <w:szCs w:val="24"/>
        </w:rPr>
        <w:t>умения самоконтроля, принятия себя и других</w:t>
      </w:r>
      <w:r w:rsidRPr="001A154E">
        <w:rPr>
          <w:rFonts w:ascii="Times New Roman" w:hAnsi="Times New Roman"/>
          <w:color w:val="000000"/>
          <w:sz w:val="28"/>
          <w:szCs w:val="24"/>
        </w:rPr>
        <w:t xml:space="preserve"> как части регулятивных универсальных учебных действий:</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использовать приемы рефлексии для анализа и оценки образовательной ситуации, выбора оптимального решения;</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принимать себя, понимая свои недостатки и достоинства, невозможности контроля всего вокруг;</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принимать мотивы и аргументы других при анализе и оценке образовательной ситуации; признавать право на ошибку свою и чужую.</w:t>
      </w:r>
    </w:p>
    <w:p w:rsidR="001A154E" w:rsidRPr="001A154E" w:rsidRDefault="001A154E" w:rsidP="001A154E">
      <w:pPr>
        <w:spacing w:after="37" w:line="360" w:lineRule="auto"/>
        <w:ind w:left="10" w:right="162" w:hanging="10"/>
        <w:jc w:val="both"/>
        <w:rPr>
          <w:rFonts w:ascii="Times New Roman" w:hAnsi="Times New Roman"/>
          <w:color w:val="000000"/>
          <w:sz w:val="28"/>
          <w:szCs w:val="24"/>
        </w:rPr>
      </w:pPr>
      <w:r w:rsidRPr="001A154E">
        <w:rPr>
          <w:rFonts w:ascii="Times New Roman" w:hAnsi="Times New Roman"/>
          <w:color w:val="000000"/>
          <w:sz w:val="28"/>
          <w:szCs w:val="24"/>
        </w:rPr>
        <w:t xml:space="preserve">У обучающихся будут сформированы следующие </w:t>
      </w:r>
      <w:r w:rsidRPr="001A154E">
        <w:rPr>
          <w:rFonts w:ascii="Times New Roman" w:hAnsi="Times New Roman"/>
          <w:b/>
          <w:bCs/>
          <w:color w:val="000000"/>
          <w:sz w:val="28"/>
          <w:szCs w:val="24"/>
        </w:rPr>
        <w:t>умения совместной деятельности</w:t>
      </w:r>
      <w:r w:rsidRPr="001A154E">
        <w:rPr>
          <w:rFonts w:ascii="Times New Roman" w:hAnsi="Times New Roman"/>
          <w:color w:val="000000"/>
          <w:sz w:val="28"/>
          <w:szCs w:val="24"/>
        </w:rPr>
        <w:t>:</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понимать и использовать преимущества командной и индивидуальной работы в конкретной учебной ситуации;</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A154E" w:rsidRPr="001A154E" w:rsidRDefault="001A154E" w:rsidP="001A154E">
      <w:pPr>
        <w:spacing w:before="100" w:beforeAutospacing="1" w:after="100" w:afterAutospacing="1" w:line="360" w:lineRule="auto"/>
        <w:ind w:right="180"/>
        <w:contextualSpacing/>
        <w:jc w:val="both"/>
        <w:rPr>
          <w:rFonts w:ascii="Times New Roman" w:hAnsi="Times New Roman"/>
          <w:color w:val="000000"/>
          <w:sz w:val="28"/>
          <w:szCs w:val="24"/>
        </w:rPr>
      </w:pPr>
      <w:r w:rsidRPr="001A154E">
        <w:rPr>
          <w:rFonts w:ascii="Times New Roman" w:hAnsi="Times New Roman"/>
          <w:color w:val="000000"/>
          <w:sz w:val="28"/>
          <w:szCs w:val="24"/>
        </w:rPr>
        <w:t>оценивать свой вклад и вклад каждого участника команды в общий результат по совместно разработанным критериям;</w:t>
      </w:r>
    </w:p>
    <w:p w:rsidR="001A154E" w:rsidRPr="001A154E" w:rsidRDefault="001A154E" w:rsidP="001A154E">
      <w:pPr>
        <w:spacing w:before="100" w:beforeAutospacing="1" w:after="100" w:afterAutospacing="1" w:line="360" w:lineRule="auto"/>
        <w:ind w:right="180"/>
        <w:jc w:val="both"/>
        <w:rPr>
          <w:rFonts w:ascii="Times New Roman" w:hAnsi="Times New Roman"/>
          <w:color w:val="000000"/>
          <w:sz w:val="28"/>
          <w:szCs w:val="24"/>
        </w:rPr>
      </w:pPr>
      <w:r w:rsidRPr="001A154E">
        <w:rPr>
          <w:rFonts w:ascii="Times New Roman" w:hAnsi="Times New Roman"/>
          <w:color w:val="000000"/>
          <w:sz w:val="28"/>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4007D" w:rsidRPr="00B87EE2" w:rsidRDefault="00C4007D" w:rsidP="00B87EE2">
      <w:pPr>
        <w:widowControl w:val="0"/>
        <w:spacing w:after="0" w:line="360" w:lineRule="auto"/>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w:t>
      </w:r>
      <w:r w:rsidR="0037328F" w:rsidRPr="00B87EE2">
        <w:rPr>
          <w:rFonts w:ascii="Times New Roman" w:eastAsia="Times New Roman" w:hAnsi="Times New Roman" w:cs="Times New Roman"/>
          <w:b/>
          <w:bCs/>
          <w:color w:val="000000"/>
          <w:sz w:val="28"/>
          <w:szCs w:val="28"/>
          <w:lang w:eastAsia="ru-RU" w:bidi="ru-RU"/>
        </w:rPr>
        <w:t>1.4</w:t>
      </w:r>
      <w:r w:rsidRPr="00B87EE2">
        <w:rPr>
          <w:rFonts w:ascii="Times New Roman" w:eastAsia="Times New Roman" w:hAnsi="Times New Roman" w:cs="Times New Roman"/>
          <w:b/>
          <w:bCs/>
          <w:color w:val="000000"/>
          <w:sz w:val="28"/>
          <w:szCs w:val="28"/>
          <w:lang w:eastAsia="ru-RU" w:bidi="ru-RU"/>
        </w:rPr>
        <w:t>. Типовые задачи по формированию универсальных учебных действий</w:t>
      </w:r>
    </w:p>
    <w:p w:rsidR="009B2170" w:rsidRPr="00B87EE2" w:rsidRDefault="009B2170"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C4007D" w:rsidRPr="00B87EE2" w:rsidRDefault="00C4007D"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возможности самостоятельного выбора обучающимися темпа, режимов и форм освоения предметного материала;</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наличия образовательных событий, в рамках которых решаются задачи, носящие полидисциплинарный и метапредметный характер;</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наличия в образовательной деятельности событий, требующих от обучающихся предъявления продуктов своей деятельности.</w:t>
      </w:r>
    </w:p>
    <w:p w:rsidR="00C4007D" w:rsidRPr="00B87EE2" w:rsidRDefault="00C4007D" w:rsidP="00B87EE2">
      <w:pPr>
        <w:widowControl w:val="0"/>
        <w:tabs>
          <w:tab w:val="left" w:pos="723"/>
        </w:tabs>
        <w:spacing w:after="0" w:line="360" w:lineRule="auto"/>
        <w:ind w:firstLine="709"/>
        <w:jc w:val="both"/>
        <w:rPr>
          <w:rFonts w:ascii="Times New Roman" w:eastAsia="Times New Roman" w:hAnsi="Times New Roman" w:cs="Times New Roman"/>
          <w:color w:val="000000"/>
          <w:sz w:val="28"/>
          <w:szCs w:val="28"/>
          <w:lang w:eastAsia="ru-RU" w:bidi="ru-RU"/>
        </w:rPr>
      </w:pPr>
    </w:p>
    <w:p w:rsidR="00C4007D" w:rsidRPr="00B87EE2" w:rsidRDefault="00C4007D" w:rsidP="00B87EE2">
      <w:pPr>
        <w:widowControl w:val="0"/>
        <w:spacing w:after="0" w:line="360" w:lineRule="auto"/>
        <w:jc w:val="both"/>
        <w:rPr>
          <w:rFonts w:ascii="Times New Roman" w:eastAsia="Times New Roman" w:hAnsi="Times New Roman" w:cs="Times New Roman"/>
          <w:b/>
          <w:i/>
          <w:iCs/>
          <w:color w:val="000000"/>
          <w:sz w:val="28"/>
          <w:szCs w:val="28"/>
          <w:lang w:eastAsia="ru-RU" w:bidi="ru-RU"/>
        </w:rPr>
      </w:pPr>
      <w:r w:rsidRPr="00B87EE2">
        <w:rPr>
          <w:rFonts w:ascii="Times New Roman" w:eastAsia="Times New Roman" w:hAnsi="Times New Roman" w:cs="Times New Roman"/>
          <w:b/>
          <w:i/>
          <w:iCs/>
          <w:color w:val="000000"/>
          <w:sz w:val="28"/>
          <w:szCs w:val="28"/>
          <w:lang w:eastAsia="ru-RU" w:bidi="ru-RU"/>
        </w:rPr>
        <w:t>Формирование познавательных</w:t>
      </w:r>
      <w:r w:rsidR="00BA7C36" w:rsidRPr="00B87EE2">
        <w:rPr>
          <w:rFonts w:ascii="Times New Roman" w:eastAsia="Times New Roman" w:hAnsi="Times New Roman" w:cs="Times New Roman"/>
          <w:b/>
          <w:i/>
          <w:iCs/>
          <w:color w:val="000000"/>
          <w:sz w:val="28"/>
          <w:szCs w:val="28"/>
          <w:lang w:eastAsia="ru-RU" w:bidi="ru-RU"/>
        </w:rPr>
        <w:t xml:space="preserve"> </w:t>
      </w:r>
      <w:r w:rsidRPr="00B87EE2">
        <w:rPr>
          <w:rFonts w:ascii="Times New Roman" w:eastAsia="Times New Roman" w:hAnsi="Times New Roman" w:cs="Times New Roman"/>
          <w:b/>
          <w:i/>
          <w:iCs/>
          <w:color w:val="000000"/>
          <w:sz w:val="28"/>
          <w:szCs w:val="28"/>
          <w:lang w:eastAsia="ru-RU" w:bidi="ru-RU"/>
        </w:rPr>
        <w:t>универсаль</w:t>
      </w:r>
      <w:r w:rsidR="00D43BE2" w:rsidRPr="00B87EE2">
        <w:rPr>
          <w:rFonts w:ascii="Times New Roman" w:eastAsia="Times New Roman" w:hAnsi="Times New Roman" w:cs="Times New Roman"/>
          <w:b/>
          <w:i/>
          <w:iCs/>
          <w:color w:val="000000"/>
          <w:sz w:val="28"/>
          <w:szCs w:val="28"/>
          <w:lang w:eastAsia="ru-RU" w:bidi="ru-RU"/>
        </w:rPr>
        <w:t>н</w:t>
      </w:r>
      <w:r w:rsidRPr="00B87EE2">
        <w:rPr>
          <w:rFonts w:ascii="Times New Roman" w:eastAsia="Times New Roman" w:hAnsi="Times New Roman" w:cs="Times New Roman"/>
          <w:b/>
          <w:i/>
          <w:iCs/>
          <w:color w:val="000000"/>
          <w:sz w:val="28"/>
          <w:szCs w:val="28"/>
          <w:lang w:eastAsia="ru-RU" w:bidi="ru-RU"/>
        </w:rPr>
        <w:t>ых учебных действий</w:t>
      </w:r>
    </w:p>
    <w:p w:rsidR="009B2170" w:rsidRPr="00B87EE2" w:rsidRDefault="009B2170" w:rsidP="00B87EE2">
      <w:pPr>
        <w:widowControl w:val="0"/>
        <w:spacing w:after="0" w:line="360" w:lineRule="auto"/>
        <w:jc w:val="both"/>
        <w:rPr>
          <w:rFonts w:ascii="Times New Roman" w:eastAsia="Times New Roman" w:hAnsi="Times New Roman" w:cs="Times New Roman"/>
          <w:b/>
          <w:i/>
          <w:iCs/>
          <w:color w:val="000000"/>
          <w:sz w:val="28"/>
          <w:szCs w:val="28"/>
          <w:lang w:eastAsia="ru-RU" w:bidi="ru-RU"/>
        </w:rPr>
      </w:pPr>
    </w:p>
    <w:p w:rsidR="00C4007D" w:rsidRPr="00B87EE2" w:rsidRDefault="00C4007D"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Задачи должны быть сконструированы таким образом, чтобы формировать у обучающихся умения:</w:t>
      </w:r>
    </w:p>
    <w:p w:rsidR="00C4007D" w:rsidRPr="00B87EE2" w:rsidRDefault="00C4007D" w:rsidP="00B87EE2">
      <w:pPr>
        <w:widowControl w:val="0"/>
        <w:tabs>
          <w:tab w:val="left" w:pos="1066"/>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а)</w:t>
      </w:r>
      <w:r w:rsidRPr="00B87EE2">
        <w:rPr>
          <w:rFonts w:ascii="Times New Roman" w:eastAsia="Times New Roman" w:hAnsi="Times New Roman" w:cs="Times New Roman"/>
          <w:color w:val="000000"/>
          <w:sz w:val="28"/>
          <w:szCs w:val="28"/>
          <w:lang w:eastAsia="ru-RU" w:bidi="ru-RU"/>
        </w:rPr>
        <w:tab/>
        <w:t>объяснять явления с научной точки зрения;</w:t>
      </w:r>
    </w:p>
    <w:p w:rsidR="00C4007D" w:rsidRPr="00B87EE2" w:rsidRDefault="00C4007D" w:rsidP="00B87EE2">
      <w:pPr>
        <w:widowControl w:val="0"/>
        <w:tabs>
          <w:tab w:val="left" w:pos="1085"/>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б)</w:t>
      </w:r>
      <w:r w:rsidRPr="00B87EE2">
        <w:rPr>
          <w:rFonts w:ascii="Times New Roman" w:eastAsia="Times New Roman" w:hAnsi="Times New Roman" w:cs="Times New Roman"/>
          <w:color w:val="000000"/>
          <w:sz w:val="28"/>
          <w:szCs w:val="28"/>
          <w:lang w:eastAsia="ru-RU" w:bidi="ru-RU"/>
        </w:rPr>
        <w:tab/>
        <w:t>разрабатывать дизайн научного исследования;</w:t>
      </w:r>
    </w:p>
    <w:p w:rsidR="00C4007D" w:rsidRPr="00B87EE2" w:rsidRDefault="00C4007D" w:rsidP="00B87EE2">
      <w:pPr>
        <w:widowControl w:val="0"/>
        <w:tabs>
          <w:tab w:val="left" w:pos="1056"/>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w:t>
      </w:r>
      <w:r w:rsidRPr="00B87EE2">
        <w:rPr>
          <w:rFonts w:ascii="Times New Roman" w:eastAsia="Times New Roman" w:hAnsi="Times New Roman" w:cs="Times New Roman"/>
          <w:color w:val="000000"/>
          <w:sz w:val="28"/>
          <w:szCs w:val="28"/>
          <w:lang w:eastAsia="ru-RU" w:bidi="ru-RU"/>
        </w:rPr>
        <w:tab/>
        <w:t>интерпретировать полученные данные и доказательства с разных позиций и формулировать соответствующие выводы.</w:t>
      </w:r>
    </w:p>
    <w:p w:rsidR="00C4007D" w:rsidRPr="00B87EE2" w:rsidRDefault="00C4007D"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EB1533" w:rsidRPr="00B87EE2" w:rsidRDefault="00EB1533"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w:t>
      </w:r>
      <w:r w:rsidRPr="00B87EE2">
        <w:rPr>
          <w:rFonts w:ascii="Times New Roman" w:eastAsia="Times New Roman" w:hAnsi="Times New Roman" w:cs="Times New Roman"/>
          <w:color w:val="000000"/>
          <w:sz w:val="28"/>
          <w:szCs w:val="28"/>
          <w:lang w:eastAsia="ru-RU" w:bidi="ru-RU"/>
        </w:rPr>
        <w:lastRenderedPageBreak/>
        <w:t>выводящие обучающихся на восстановление межпредметных связей, целостной картины мира. Например:</w:t>
      </w:r>
    </w:p>
    <w:p w:rsidR="00EB1533" w:rsidRPr="00B87EE2" w:rsidRDefault="00EB1533" w:rsidP="00B87EE2">
      <w:pPr>
        <w:widowControl w:val="0"/>
        <w:tabs>
          <w:tab w:val="left" w:pos="723"/>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полидисциплинарные и метапредметные погружения и интенсивы;</w:t>
      </w:r>
    </w:p>
    <w:p w:rsidR="00EB1533" w:rsidRPr="00B87EE2" w:rsidRDefault="00EB1533" w:rsidP="00B87EE2">
      <w:pPr>
        <w:widowControl w:val="0"/>
        <w:tabs>
          <w:tab w:val="left" w:pos="723"/>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методологические и философские семинары;</w:t>
      </w:r>
    </w:p>
    <w:p w:rsidR="00EB1533" w:rsidRPr="00B87EE2" w:rsidRDefault="00EB1533" w:rsidP="00B87EE2">
      <w:pPr>
        <w:widowControl w:val="0"/>
        <w:tabs>
          <w:tab w:val="left" w:pos="723"/>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образовательные экспедиции и экскурсии;</w:t>
      </w:r>
    </w:p>
    <w:p w:rsidR="00EB1533" w:rsidRPr="00B87EE2" w:rsidRDefault="00EB1533" w:rsidP="00B87EE2">
      <w:pPr>
        <w:widowControl w:val="0"/>
        <w:tabs>
          <w:tab w:val="left" w:pos="723"/>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учебно-исследовательская работа обучающихся, которая предполагает:</w:t>
      </w:r>
    </w:p>
    <w:p w:rsidR="001B0F45" w:rsidRPr="00B87EE2" w:rsidRDefault="001B0F45" w:rsidP="00B87EE2">
      <w:pPr>
        <w:pStyle w:val="ab"/>
        <w:widowControl w:val="0"/>
        <w:numPr>
          <w:ilvl w:val="0"/>
          <w:numId w:val="2"/>
        </w:numPr>
        <w:tabs>
          <w:tab w:val="left" w:pos="730"/>
        </w:tabs>
        <w:spacing w:after="0" w:line="360" w:lineRule="auto"/>
        <w:ind w:right="68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выбор тематики исследования</w:t>
      </w:r>
      <w:r w:rsidR="00BA7C36" w:rsidRPr="00B87EE2">
        <w:rPr>
          <w:rFonts w:ascii="Times New Roman" w:eastAsia="Times New Roman" w:hAnsi="Times New Roman" w:cs="Times New Roman"/>
          <w:color w:val="000000"/>
          <w:sz w:val="28"/>
          <w:szCs w:val="28"/>
          <w:lang w:eastAsia="ru-RU" w:bidi="ru-RU"/>
        </w:rPr>
        <w:t xml:space="preserve">, связанной с новейшими </w:t>
      </w:r>
      <w:r w:rsidRPr="00B87EE2">
        <w:rPr>
          <w:rFonts w:ascii="Times New Roman" w:eastAsia="Times New Roman" w:hAnsi="Times New Roman" w:cs="Times New Roman"/>
          <w:color w:val="000000"/>
          <w:sz w:val="28"/>
          <w:szCs w:val="28"/>
          <w:lang w:eastAsia="ru-RU" w:bidi="ru-RU"/>
        </w:rPr>
        <w:t>достижениями в области науки и технологий;</w:t>
      </w:r>
    </w:p>
    <w:p w:rsidR="001B0F45" w:rsidRPr="00B87EE2" w:rsidRDefault="001B0F45" w:rsidP="00B87EE2">
      <w:pPr>
        <w:pStyle w:val="ab"/>
        <w:widowControl w:val="0"/>
        <w:numPr>
          <w:ilvl w:val="0"/>
          <w:numId w:val="2"/>
        </w:numPr>
        <w:tabs>
          <w:tab w:val="left" w:pos="73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выбор тематики исследований, связанных с учебными предметами, не изучаемыми в школе: психологией, социологией, бизнесом и др.;</w:t>
      </w:r>
    </w:p>
    <w:p w:rsidR="001B0F45" w:rsidRPr="00B87EE2" w:rsidRDefault="001B0F45" w:rsidP="00B87EE2">
      <w:pPr>
        <w:pStyle w:val="ab"/>
        <w:widowControl w:val="0"/>
        <w:numPr>
          <w:ilvl w:val="0"/>
          <w:numId w:val="2"/>
        </w:numPr>
        <w:tabs>
          <w:tab w:val="left" w:pos="73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выбор тематики исследований, направленных на изучение проблем местного сообщества, региона, мира в целом.</w:t>
      </w:r>
    </w:p>
    <w:p w:rsidR="001B0F45" w:rsidRPr="00B87EE2" w:rsidRDefault="001B0F45" w:rsidP="00B87EE2">
      <w:pPr>
        <w:widowControl w:val="0"/>
        <w:spacing w:after="0" w:line="360" w:lineRule="auto"/>
        <w:ind w:firstLine="740"/>
        <w:jc w:val="both"/>
        <w:rPr>
          <w:rFonts w:ascii="Times New Roman" w:eastAsia="Times New Roman" w:hAnsi="Times New Roman" w:cs="Times New Roman"/>
          <w:i/>
          <w:iCs/>
          <w:color w:val="000000"/>
          <w:sz w:val="28"/>
          <w:szCs w:val="28"/>
          <w:lang w:eastAsia="ru-RU" w:bidi="ru-RU"/>
        </w:rPr>
      </w:pPr>
      <w:r w:rsidRPr="00B87EE2">
        <w:rPr>
          <w:rFonts w:ascii="Times New Roman" w:eastAsia="Times New Roman" w:hAnsi="Times New Roman" w:cs="Times New Roman"/>
          <w:i/>
          <w:iCs/>
          <w:color w:val="000000"/>
          <w:sz w:val="28"/>
          <w:szCs w:val="28"/>
          <w:lang w:eastAsia="ru-RU" w:bidi="ru-RU"/>
        </w:rPr>
        <w:t>Формирование коммуникативных</w:t>
      </w:r>
      <w:r w:rsidR="00AE31AD" w:rsidRPr="00B87EE2">
        <w:rPr>
          <w:rFonts w:ascii="Times New Roman" w:eastAsia="Times New Roman" w:hAnsi="Times New Roman" w:cs="Times New Roman"/>
          <w:i/>
          <w:iCs/>
          <w:color w:val="000000"/>
          <w:sz w:val="28"/>
          <w:szCs w:val="28"/>
          <w:lang w:eastAsia="ru-RU" w:bidi="ru-RU"/>
        </w:rPr>
        <w:t xml:space="preserve"> </w:t>
      </w:r>
      <w:r w:rsidRPr="00B87EE2">
        <w:rPr>
          <w:rFonts w:ascii="Times New Roman" w:eastAsia="Times New Roman" w:hAnsi="Times New Roman" w:cs="Times New Roman"/>
          <w:i/>
          <w:iCs/>
          <w:color w:val="000000"/>
          <w:sz w:val="28"/>
          <w:szCs w:val="28"/>
          <w:lang w:eastAsia="ru-RU" w:bidi="ru-RU"/>
        </w:rPr>
        <w:t>универ</w:t>
      </w:r>
      <w:r w:rsidR="00AE31AD" w:rsidRPr="00B87EE2">
        <w:rPr>
          <w:rFonts w:ascii="Times New Roman" w:eastAsia="Times New Roman" w:hAnsi="Times New Roman" w:cs="Times New Roman"/>
          <w:i/>
          <w:iCs/>
          <w:color w:val="000000"/>
          <w:sz w:val="28"/>
          <w:szCs w:val="28"/>
          <w:lang w:eastAsia="ru-RU" w:bidi="ru-RU"/>
        </w:rPr>
        <w:t>саль</w:t>
      </w:r>
      <w:r w:rsidRPr="00B87EE2">
        <w:rPr>
          <w:rFonts w:ascii="Times New Roman" w:eastAsia="Times New Roman" w:hAnsi="Times New Roman" w:cs="Times New Roman"/>
          <w:i/>
          <w:iCs/>
          <w:color w:val="000000"/>
          <w:sz w:val="28"/>
          <w:szCs w:val="28"/>
          <w:lang w:eastAsia="ru-RU" w:bidi="ru-RU"/>
        </w:rPr>
        <w:t>ных</w:t>
      </w:r>
      <w:r w:rsidR="00AE31AD" w:rsidRPr="00B87EE2">
        <w:rPr>
          <w:rFonts w:ascii="Times New Roman" w:eastAsia="Times New Roman" w:hAnsi="Times New Roman" w:cs="Times New Roman"/>
          <w:i/>
          <w:iCs/>
          <w:color w:val="000000"/>
          <w:sz w:val="28"/>
          <w:szCs w:val="28"/>
          <w:lang w:eastAsia="ru-RU" w:bidi="ru-RU"/>
        </w:rPr>
        <w:t xml:space="preserve"> </w:t>
      </w:r>
      <w:r w:rsidRPr="00B87EE2">
        <w:rPr>
          <w:rFonts w:ascii="Times New Roman" w:eastAsia="Times New Roman" w:hAnsi="Times New Roman" w:cs="Times New Roman"/>
          <w:i/>
          <w:iCs/>
          <w:color w:val="000000"/>
          <w:sz w:val="28"/>
          <w:szCs w:val="28"/>
          <w:lang w:eastAsia="ru-RU" w:bidi="ru-RU"/>
        </w:rPr>
        <w:t>учебных действий</w:t>
      </w:r>
    </w:p>
    <w:p w:rsidR="001B0F45" w:rsidRPr="00B87EE2" w:rsidRDefault="001B0F45"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1B0F45" w:rsidRPr="00B87EE2" w:rsidRDefault="001B0F45"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Открытость образовательной среды позволяет обеспечивать возможность коммуникации:</w:t>
      </w:r>
    </w:p>
    <w:p w:rsidR="001B0F45" w:rsidRPr="00B87EE2" w:rsidRDefault="001B0F45" w:rsidP="00B87EE2">
      <w:pPr>
        <w:widowControl w:val="0"/>
        <w:numPr>
          <w:ilvl w:val="0"/>
          <w:numId w:val="1"/>
        </w:numPr>
        <w:tabs>
          <w:tab w:val="left" w:pos="730"/>
        </w:tabs>
        <w:spacing w:after="0" w:line="360" w:lineRule="auto"/>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с обучающимися других образовательных организаций региона, как с ровесниками, так и с детьми иных возрастов;</w:t>
      </w:r>
    </w:p>
    <w:p w:rsidR="001B0F45" w:rsidRPr="00B87EE2" w:rsidRDefault="001B0F45" w:rsidP="00B87EE2">
      <w:pPr>
        <w:widowControl w:val="0"/>
        <w:numPr>
          <w:ilvl w:val="0"/>
          <w:numId w:val="1"/>
        </w:numPr>
        <w:tabs>
          <w:tab w:val="left" w:pos="730"/>
        </w:tabs>
        <w:spacing w:after="0" w:line="360" w:lineRule="auto"/>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1B0F45" w:rsidRPr="00B87EE2" w:rsidRDefault="001B0F45" w:rsidP="00B87EE2">
      <w:pPr>
        <w:widowControl w:val="0"/>
        <w:numPr>
          <w:ilvl w:val="0"/>
          <w:numId w:val="1"/>
        </w:numPr>
        <w:tabs>
          <w:tab w:val="left" w:pos="73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представителями власти, местного самоуправления, фондов, спонсорами и др.</w:t>
      </w:r>
    </w:p>
    <w:p w:rsidR="001B0F45" w:rsidRPr="00B87EE2" w:rsidRDefault="001B0F45"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1B0F45" w:rsidRPr="00B87EE2" w:rsidRDefault="001B0F45"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К типичным образовательным событиям и форматам, позволяющим </w:t>
      </w:r>
      <w:r w:rsidRPr="00B87EE2">
        <w:rPr>
          <w:rFonts w:ascii="Times New Roman" w:eastAsia="Times New Roman" w:hAnsi="Times New Roman" w:cs="Times New Roman"/>
          <w:color w:val="000000"/>
          <w:sz w:val="28"/>
          <w:szCs w:val="28"/>
          <w:lang w:eastAsia="ru-RU" w:bidi="ru-RU"/>
        </w:rPr>
        <w:lastRenderedPageBreak/>
        <w:t>обеспечивать использование всех возможностей коммуникации, относятся:</w:t>
      </w:r>
    </w:p>
    <w:p w:rsidR="001B0F45" w:rsidRPr="00B87EE2" w:rsidRDefault="001B0F45" w:rsidP="00B87EE2">
      <w:pPr>
        <w:widowControl w:val="0"/>
        <w:numPr>
          <w:ilvl w:val="0"/>
          <w:numId w:val="1"/>
        </w:numPr>
        <w:tabs>
          <w:tab w:val="left" w:pos="73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1B0F45" w:rsidRPr="00B87EE2" w:rsidRDefault="001B0F45" w:rsidP="00B87EE2">
      <w:pPr>
        <w:widowControl w:val="0"/>
        <w:numPr>
          <w:ilvl w:val="0"/>
          <w:numId w:val="1"/>
        </w:numPr>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ит.п.;</w:t>
      </w:r>
    </w:p>
    <w:p w:rsidR="001B0F45" w:rsidRPr="00B87EE2" w:rsidRDefault="001B0F45" w:rsidP="00B87EE2">
      <w:pPr>
        <w:widowControl w:val="0"/>
        <w:numPr>
          <w:ilvl w:val="0"/>
          <w:numId w:val="1"/>
        </w:numPr>
        <w:tabs>
          <w:tab w:val="left" w:pos="73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комплексные задачи, направленные на решение проблем местного сообщества;</w:t>
      </w:r>
    </w:p>
    <w:p w:rsidR="001B0F45" w:rsidRPr="00B87EE2" w:rsidRDefault="001B0F45" w:rsidP="00B87EE2">
      <w:pPr>
        <w:widowControl w:val="0"/>
        <w:numPr>
          <w:ilvl w:val="0"/>
          <w:numId w:val="1"/>
        </w:numPr>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комплексные задачи, направленные на изменение и улучшение реально существующих бизнес-практик;</w:t>
      </w:r>
    </w:p>
    <w:p w:rsidR="001B0F45" w:rsidRPr="00B87EE2" w:rsidRDefault="001B0F45" w:rsidP="00B87EE2">
      <w:pPr>
        <w:widowControl w:val="0"/>
        <w:numPr>
          <w:ilvl w:val="0"/>
          <w:numId w:val="1"/>
        </w:numPr>
        <w:tabs>
          <w:tab w:val="left" w:pos="730"/>
        </w:tabs>
        <w:spacing w:after="0" w:line="360" w:lineRule="auto"/>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социальные проекты, направленные на улучшение жизни местного сообщества. К таким проектам относятся:</w:t>
      </w:r>
    </w:p>
    <w:p w:rsidR="001B0F45" w:rsidRPr="00B87EE2" w:rsidRDefault="001B0F45" w:rsidP="00B87EE2">
      <w:pPr>
        <w:widowControl w:val="0"/>
        <w:tabs>
          <w:tab w:val="left" w:pos="1032"/>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а)</w:t>
      </w:r>
      <w:r w:rsidRPr="00B87EE2">
        <w:rPr>
          <w:rFonts w:ascii="Times New Roman" w:eastAsia="Times New Roman" w:hAnsi="Times New Roman" w:cs="Times New Roman"/>
          <w:color w:val="000000"/>
          <w:sz w:val="28"/>
          <w:szCs w:val="28"/>
          <w:lang w:eastAsia="ru-RU" w:bidi="ru-RU"/>
        </w:rPr>
        <w:tab/>
        <w:t>участие в волонтерских акциях и движениях, самостоятельная организация волонтерских акций;</w:t>
      </w:r>
    </w:p>
    <w:p w:rsidR="001B0F45" w:rsidRPr="00B87EE2" w:rsidRDefault="001B0F45" w:rsidP="00B87EE2">
      <w:pPr>
        <w:widowControl w:val="0"/>
        <w:tabs>
          <w:tab w:val="left" w:pos="1038"/>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б)</w:t>
      </w:r>
      <w:r w:rsidRPr="00B87EE2">
        <w:rPr>
          <w:rFonts w:ascii="Times New Roman" w:eastAsia="Times New Roman" w:hAnsi="Times New Roman" w:cs="Times New Roman"/>
          <w:color w:val="000000"/>
          <w:sz w:val="28"/>
          <w:szCs w:val="28"/>
          <w:lang w:eastAsia="ru-RU" w:bidi="ru-RU"/>
        </w:rPr>
        <w:tab/>
        <w:t>участие в благотворительных акциях и движениях, самостоятельная организация благотворительных акций;</w:t>
      </w:r>
    </w:p>
    <w:p w:rsidR="00494016" w:rsidRPr="00B87EE2" w:rsidRDefault="00494016"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 создание и реализация социальных проектов разного масштаба и направленности, выходящих за рамки образовательной организации;</w:t>
      </w:r>
    </w:p>
    <w:p w:rsidR="00494016" w:rsidRPr="00B87EE2" w:rsidRDefault="00494016" w:rsidP="00B87EE2">
      <w:pPr>
        <w:widowControl w:val="0"/>
        <w:tabs>
          <w:tab w:val="left" w:pos="730"/>
        </w:tabs>
        <w:spacing w:after="0" w:line="360" w:lineRule="auto"/>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г)</w:t>
      </w:r>
      <w:r w:rsidR="003612F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получение предметных знаний в структурах, альтернативных образовательной организации:</w:t>
      </w:r>
    </w:p>
    <w:p w:rsidR="003612FF" w:rsidRPr="00B87EE2" w:rsidRDefault="003612FF" w:rsidP="00B87EE2">
      <w:pPr>
        <w:widowControl w:val="0"/>
        <w:tabs>
          <w:tab w:val="left" w:pos="1070"/>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а)</w:t>
      </w:r>
      <w:r w:rsidRPr="00B87EE2">
        <w:rPr>
          <w:rFonts w:ascii="Times New Roman" w:eastAsia="Times New Roman" w:hAnsi="Times New Roman" w:cs="Times New Roman"/>
          <w:color w:val="000000"/>
          <w:sz w:val="28"/>
          <w:szCs w:val="28"/>
          <w:lang w:eastAsia="ru-RU" w:bidi="ru-RU"/>
        </w:rPr>
        <w:tab/>
        <w:t>в заочных и дистанционных школах и университетах;</w:t>
      </w:r>
    </w:p>
    <w:p w:rsidR="003612FF" w:rsidRPr="00B87EE2" w:rsidRDefault="003612FF" w:rsidP="00B87EE2">
      <w:pPr>
        <w:widowControl w:val="0"/>
        <w:tabs>
          <w:tab w:val="left" w:pos="1089"/>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б)</w:t>
      </w:r>
      <w:r w:rsidRPr="00B87EE2">
        <w:rPr>
          <w:rFonts w:ascii="Times New Roman" w:eastAsia="Times New Roman" w:hAnsi="Times New Roman" w:cs="Times New Roman"/>
          <w:color w:val="000000"/>
          <w:sz w:val="28"/>
          <w:szCs w:val="28"/>
          <w:lang w:eastAsia="ru-RU" w:bidi="ru-RU"/>
        </w:rPr>
        <w:tab/>
        <w:t>участие в дистанционных конкурсах и олимпиадах;</w:t>
      </w:r>
    </w:p>
    <w:p w:rsidR="003612FF" w:rsidRPr="00B87EE2" w:rsidRDefault="003612FF" w:rsidP="00B87EE2">
      <w:pPr>
        <w:widowControl w:val="0"/>
        <w:tabs>
          <w:tab w:val="left" w:pos="1089"/>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w:t>
      </w:r>
      <w:r w:rsidRPr="00B87EE2">
        <w:rPr>
          <w:rFonts w:ascii="Times New Roman" w:eastAsia="Times New Roman" w:hAnsi="Times New Roman" w:cs="Times New Roman"/>
          <w:color w:val="000000"/>
          <w:sz w:val="28"/>
          <w:szCs w:val="28"/>
          <w:lang w:eastAsia="ru-RU" w:bidi="ru-RU"/>
        </w:rPr>
        <w:tab/>
        <w:t>самостоятельное освоение отдельных предметов и курсов;</w:t>
      </w:r>
    </w:p>
    <w:p w:rsidR="003612FF" w:rsidRPr="00B87EE2" w:rsidRDefault="003612FF" w:rsidP="00B87EE2">
      <w:pPr>
        <w:widowControl w:val="0"/>
        <w:tabs>
          <w:tab w:val="left" w:pos="1089"/>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г)</w:t>
      </w:r>
      <w:r w:rsidRPr="00B87EE2">
        <w:rPr>
          <w:rFonts w:ascii="Times New Roman" w:eastAsia="Times New Roman" w:hAnsi="Times New Roman" w:cs="Times New Roman"/>
          <w:color w:val="000000"/>
          <w:sz w:val="28"/>
          <w:szCs w:val="28"/>
          <w:lang w:eastAsia="ru-RU" w:bidi="ru-RU"/>
        </w:rPr>
        <w:tab/>
        <w:t>самостоятельное освоение дополнительных иностранных языков.</w:t>
      </w:r>
    </w:p>
    <w:p w:rsidR="003612FF" w:rsidRPr="00B87EE2" w:rsidRDefault="003612FF" w:rsidP="00B87EE2">
      <w:pPr>
        <w:widowControl w:val="0"/>
        <w:spacing w:after="0" w:line="360" w:lineRule="auto"/>
        <w:jc w:val="both"/>
        <w:rPr>
          <w:rFonts w:ascii="Times New Roman" w:eastAsia="Times New Roman" w:hAnsi="Times New Roman" w:cs="Times New Roman"/>
          <w:b/>
          <w:i/>
          <w:iCs/>
          <w:color w:val="000000"/>
          <w:sz w:val="28"/>
          <w:szCs w:val="28"/>
          <w:lang w:eastAsia="ru-RU" w:bidi="ru-RU"/>
        </w:rPr>
      </w:pPr>
    </w:p>
    <w:p w:rsidR="003612FF" w:rsidRPr="00B87EE2" w:rsidRDefault="003612FF" w:rsidP="00B87EE2">
      <w:pPr>
        <w:widowControl w:val="0"/>
        <w:spacing w:after="0" w:line="360" w:lineRule="auto"/>
        <w:jc w:val="both"/>
        <w:rPr>
          <w:rFonts w:ascii="Times New Roman" w:eastAsia="Times New Roman" w:hAnsi="Times New Roman" w:cs="Times New Roman"/>
          <w:b/>
          <w:i/>
          <w:iCs/>
          <w:color w:val="000000"/>
          <w:sz w:val="28"/>
          <w:szCs w:val="28"/>
          <w:lang w:eastAsia="ru-RU" w:bidi="ru-RU"/>
        </w:rPr>
      </w:pPr>
      <w:r w:rsidRPr="00B87EE2">
        <w:rPr>
          <w:rFonts w:ascii="Times New Roman" w:eastAsia="Times New Roman" w:hAnsi="Times New Roman" w:cs="Times New Roman"/>
          <w:b/>
          <w:i/>
          <w:iCs/>
          <w:color w:val="000000"/>
          <w:sz w:val="28"/>
          <w:szCs w:val="28"/>
          <w:lang w:eastAsia="ru-RU" w:bidi="ru-RU"/>
        </w:rPr>
        <w:t>Формирование регулятивных универсальных учебных действий</w:t>
      </w:r>
    </w:p>
    <w:p w:rsidR="009B2170" w:rsidRPr="00B87EE2" w:rsidRDefault="009B2170"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3612FF" w:rsidRPr="00B87EE2" w:rsidRDefault="003612FF"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3612FF" w:rsidRPr="00B87EE2" w:rsidRDefault="003612FF"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3612FF" w:rsidRPr="00B87EE2" w:rsidRDefault="003612FF" w:rsidP="00B87EE2">
      <w:pPr>
        <w:widowControl w:val="0"/>
        <w:tabs>
          <w:tab w:val="left" w:pos="1031"/>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а)</w:t>
      </w:r>
      <w:r w:rsidRPr="00B87EE2">
        <w:rPr>
          <w:rFonts w:ascii="Times New Roman" w:eastAsia="Times New Roman" w:hAnsi="Times New Roman" w:cs="Times New Roman"/>
          <w:color w:val="000000"/>
          <w:sz w:val="28"/>
          <w:szCs w:val="28"/>
          <w:lang w:eastAsia="ru-RU" w:bidi="ru-RU"/>
        </w:rPr>
        <w:tab/>
        <w:t>самостоятельное изучение дополнительных иностранных языков с последующей сертификацией;</w:t>
      </w:r>
    </w:p>
    <w:p w:rsidR="003612FF" w:rsidRPr="00B87EE2" w:rsidRDefault="003612FF" w:rsidP="00B87EE2">
      <w:pPr>
        <w:widowControl w:val="0"/>
        <w:tabs>
          <w:tab w:val="left" w:pos="1080"/>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б)</w:t>
      </w:r>
      <w:r w:rsidRPr="00B87EE2">
        <w:rPr>
          <w:rFonts w:ascii="Times New Roman" w:eastAsia="Times New Roman" w:hAnsi="Times New Roman" w:cs="Times New Roman"/>
          <w:color w:val="000000"/>
          <w:sz w:val="28"/>
          <w:szCs w:val="28"/>
          <w:lang w:eastAsia="ru-RU" w:bidi="ru-RU"/>
        </w:rPr>
        <w:tab/>
        <w:t>самостоятельное освоение глав, разделов и тем учебных предметов;</w:t>
      </w:r>
    </w:p>
    <w:p w:rsidR="003612FF" w:rsidRPr="00B87EE2" w:rsidRDefault="003612FF" w:rsidP="00B87EE2">
      <w:pPr>
        <w:widowControl w:val="0"/>
        <w:tabs>
          <w:tab w:val="left" w:pos="1080"/>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w:t>
      </w:r>
      <w:r w:rsidRPr="00B87EE2">
        <w:rPr>
          <w:rFonts w:ascii="Times New Roman" w:eastAsia="Times New Roman" w:hAnsi="Times New Roman" w:cs="Times New Roman"/>
          <w:color w:val="000000"/>
          <w:sz w:val="28"/>
          <w:szCs w:val="28"/>
          <w:lang w:eastAsia="ru-RU" w:bidi="ru-RU"/>
        </w:rPr>
        <w:tab/>
        <w:t>самостоятельное обучение в заочных и дистанционных школах и университетах;</w:t>
      </w:r>
    </w:p>
    <w:p w:rsidR="003612FF" w:rsidRPr="00B87EE2" w:rsidRDefault="003612FF" w:rsidP="00B87EE2">
      <w:pPr>
        <w:widowControl w:val="0"/>
        <w:tabs>
          <w:tab w:val="left" w:pos="1041"/>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г)</w:t>
      </w:r>
      <w:r w:rsidRPr="00B87EE2">
        <w:rPr>
          <w:rFonts w:ascii="Times New Roman" w:eastAsia="Times New Roman" w:hAnsi="Times New Roman" w:cs="Times New Roman"/>
          <w:color w:val="000000"/>
          <w:sz w:val="28"/>
          <w:szCs w:val="28"/>
          <w:lang w:eastAsia="ru-RU" w:bidi="ru-RU"/>
        </w:rPr>
        <w:tab/>
        <w:t>самостоятельное определение темы проекта, методов и способов его реализации, источников ресурсов, необходимых для реализации проекта;</w:t>
      </w:r>
    </w:p>
    <w:p w:rsidR="003612FF" w:rsidRPr="00B87EE2" w:rsidRDefault="003612FF" w:rsidP="00B87EE2">
      <w:pPr>
        <w:widowControl w:val="0"/>
        <w:tabs>
          <w:tab w:val="left" w:pos="1041"/>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д)</w:t>
      </w:r>
      <w:r w:rsidRPr="00B87EE2">
        <w:rPr>
          <w:rFonts w:ascii="Times New Roman" w:eastAsia="Times New Roman" w:hAnsi="Times New Roman" w:cs="Times New Roman"/>
          <w:color w:val="000000"/>
          <w:sz w:val="28"/>
          <w:szCs w:val="28"/>
          <w:lang w:eastAsia="ru-RU" w:bidi="ru-RU"/>
        </w:rPr>
        <w:tab/>
        <w:t>самостоятельное взаимодействие с источниками ресурсов: ин формационными источниками, фондами, представителями власти и т, и.;</w:t>
      </w:r>
    </w:p>
    <w:p w:rsidR="003612FF" w:rsidRPr="00B87EE2" w:rsidRDefault="003612FF" w:rsidP="00B87EE2">
      <w:pPr>
        <w:widowControl w:val="0"/>
        <w:tabs>
          <w:tab w:val="left" w:pos="1080"/>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е)</w:t>
      </w:r>
      <w:r w:rsidRPr="00B87EE2">
        <w:rPr>
          <w:rFonts w:ascii="Times New Roman" w:eastAsia="Times New Roman" w:hAnsi="Times New Roman" w:cs="Times New Roman"/>
          <w:color w:val="000000"/>
          <w:sz w:val="28"/>
          <w:szCs w:val="28"/>
          <w:lang w:eastAsia="ru-RU" w:bidi="ru-RU"/>
        </w:rPr>
        <w:tab/>
        <w:t>самостоятельное управление ресурсами, в том числе нематериальными;</w:t>
      </w:r>
    </w:p>
    <w:p w:rsidR="003612FF" w:rsidRPr="00B87EE2" w:rsidRDefault="003612FF" w:rsidP="00B87EE2">
      <w:pPr>
        <w:widowControl w:val="0"/>
        <w:tabs>
          <w:tab w:val="left" w:pos="1128"/>
        </w:tabs>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ж)</w:t>
      </w:r>
      <w:r w:rsidRPr="00B87EE2">
        <w:rPr>
          <w:rFonts w:ascii="Times New Roman" w:eastAsia="Times New Roman" w:hAnsi="Times New Roman" w:cs="Times New Roman"/>
          <w:color w:val="000000"/>
          <w:sz w:val="28"/>
          <w:szCs w:val="28"/>
          <w:lang w:eastAsia="ru-RU" w:bidi="ru-RU"/>
        </w:rPr>
        <w:tab/>
        <w:t>презентация результатов проектной работы на различных этапах ее реализации.</w:t>
      </w:r>
    </w:p>
    <w:p w:rsidR="00E94B04" w:rsidRPr="00B87EE2" w:rsidRDefault="00E94B04" w:rsidP="00B87EE2">
      <w:pPr>
        <w:widowControl w:val="0"/>
        <w:tabs>
          <w:tab w:val="left" w:pos="1128"/>
        </w:tabs>
        <w:spacing w:after="0" w:line="360" w:lineRule="auto"/>
        <w:ind w:firstLine="740"/>
        <w:jc w:val="both"/>
        <w:rPr>
          <w:rFonts w:ascii="Times New Roman" w:eastAsia="Times New Roman" w:hAnsi="Times New Roman" w:cs="Times New Roman"/>
          <w:color w:val="000000"/>
          <w:sz w:val="28"/>
          <w:szCs w:val="28"/>
          <w:lang w:eastAsia="ru-RU" w:bidi="ru-RU"/>
        </w:rPr>
      </w:pPr>
    </w:p>
    <w:p w:rsidR="003612FF" w:rsidRPr="00B87EE2" w:rsidRDefault="00E94B04" w:rsidP="00B87EE2">
      <w:pPr>
        <w:widowControl w:val="0"/>
        <w:spacing w:after="0" w:line="360" w:lineRule="auto"/>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w:t>
      </w:r>
      <w:r w:rsidR="00E40E40" w:rsidRPr="00B87EE2">
        <w:rPr>
          <w:rFonts w:ascii="Times New Roman" w:eastAsia="Times New Roman" w:hAnsi="Times New Roman" w:cs="Times New Roman"/>
          <w:b/>
          <w:bCs/>
          <w:color w:val="000000"/>
          <w:sz w:val="28"/>
          <w:szCs w:val="28"/>
          <w:lang w:eastAsia="ru-RU" w:bidi="ru-RU"/>
        </w:rPr>
        <w:t>1.5</w:t>
      </w:r>
      <w:r w:rsidRPr="00B87EE2">
        <w:rPr>
          <w:rFonts w:ascii="Times New Roman" w:eastAsia="Times New Roman" w:hAnsi="Times New Roman" w:cs="Times New Roman"/>
          <w:b/>
          <w:bCs/>
          <w:color w:val="000000"/>
          <w:sz w:val="28"/>
          <w:szCs w:val="28"/>
          <w:lang w:eastAsia="ru-RU" w:bidi="ru-RU"/>
        </w:rPr>
        <w:t>.</w:t>
      </w:r>
      <w:r w:rsidR="003612FF" w:rsidRPr="00B87EE2">
        <w:rPr>
          <w:rFonts w:ascii="Times New Roman" w:eastAsia="Times New Roman" w:hAnsi="Times New Roman" w:cs="Times New Roman"/>
          <w:b/>
          <w:bCs/>
          <w:color w:val="000000"/>
          <w:sz w:val="28"/>
          <w:szCs w:val="28"/>
          <w:lang w:eastAsia="ru-RU" w:bidi="ru-RU"/>
        </w:rPr>
        <w:t xml:space="preserve"> Описание особенностей учебно-исследовательской и проектной</w:t>
      </w:r>
      <w:r w:rsidRPr="00B87EE2">
        <w:rPr>
          <w:rFonts w:ascii="Times New Roman" w:eastAsia="Times New Roman" w:hAnsi="Times New Roman" w:cs="Times New Roman"/>
          <w:b/>
          <w:bCs/>
          <w:color w:val="000000"/>
          <w:sz w:val="28"/>
          <w:szCs w:val="28"/>
          <w:lang w:eastAsia="ru-RU" w:bidi="ru-RU"/>
        </w:rPr>
        <w:t xml:space="preserve"> </w:t>
      </w:r>
      <w:r w:rsidR="003612FF" w:rsidRPr="00B87EE2">
        <w:rPr>
          <w:rFonts w:ascii="Times New Roman" w:eastAsia="Times New Roman" w:hAnsi="Times New Roman" w:cs="Times New Roman"/>
          <w:b/>
          <w:bCs/>
          <w:color w:val="000000"/>
          <w:sz w:val="28"/>
          <w:szCs w:val="28"/>
          <w:lang w:eastAsia="ru-RU" w:bidi="ru-RU"/>
        </w:rPr>
        <w:t>деятельности обучающихся</w:t>
      </w:r>
    </w:p>
    <w:p w:rsidR="009B2170" w:rsidRPr="00B87EE2" w:rsidRDefault="009B2170"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p>
    <w:p w:rsidR="003612FF" w:rsidRPr="00B87EE2" w:rsidRDefault="003612FF"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3612FF" w:rsidRPr="00B87EE2" w:rsidRDefault="003612FF"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основного общего образования делается акцент на освоении учебно</w:t>
      </w:r>
      <w:r w:rsidRPr="00B87EE2">
        <w:rPr>
          <w:rFonts w:ascii="Times New Roman" w:eastAsia="Times New Roman" w:hAnsi="Times New Roman" w:cs="Times New Roman"/>
          <w:color w:val="000000"/>
          <w:sz w:val="28"/>
          <w:szCs w:val="28"/>
          <w:lang w:eastAsia="ru-RU" w:bidi="ru-RU"/>
        </w:rPr>
        <w:softHyphen/>
      </w:r>
      <w:r w:rsidR="00E94B04"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t>исследовательской и проектной работы как типа деятельности, где материалом являются, прежде всего, учебные предметы</w:t>
      </w:r>
      <w:r w:rsidR="00AE31AD"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F64E2" w:rsidRPr="00B87EE2" w:rsidRDefault="009F64E2"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w:t>
      </w:r>
      <w:r w:rsidRPr="00B87EE2">
        <w:rPr>
          <w:rFonts w:ascii="Times New Roman" w:eastAsia="Times New Roman" w:hAnsi="Times New Roman" w:cs="Times New Roman"/>
          <w:color w:val="000000"/>
          <w:sz w:val="28"/>
          <w:szCs w:val="28"/>
          <w:lang w:eastAsia="ru-RU" w:bidi="ru-RU"/>
        </w:rPr>
        <w:lastRenderedPageBreak/>
        <w:t>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F64E2" w:rsidRPr="00B87EE2" w:rsidRDefault="009F64E2"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556DD9" w:rsidRPr="00B87EE2" w:rsidRDefault="00E40E40"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w:t>
      </w:r>
      <w:r w:rsidR="00556DD9" w:rsidRPr="00B87EE2">
        <w:rPr>
          <w:rFonts w:ascii="Times New Roman" w:eastAsia="Times New Roman" w:hAnsi="Times New Roman" w:cs="Times New Roman"/>
          <w:color w:val="000000"/>
          <w:sz w:val="28"/>
          <w:szCs w:val="28"/>
          <w:lang w:eastAsia="ru-RU" w:bidi="ru-RU"/>
        </w:rPr>
        <w:t>озможными направлениями проектной и учебно-исследовательской деятельности являются:</w:t>
      </w:r>
    </w:p>
    <w:p w:rsidR="00556DD9" w:rsidRPr="00B87EE2" w:rsidRDefault="00556DD9" w:rsidP="00B87EE2">
      <w:pPr>
        <w:widowControl w:val="0"/>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исследовательское;</w:t>
      </w:r>
    </w:p>
    <w:p w:rsidR="00556DD9" w:rsidRPr="00B87EE2" w:rsidRDefault="00556DD9" w:rsidP="00B87EE2">
      <w:pPr>
        <w:widowControl w:val="0"/>
        <w:tabs>
          <w:tab w:val="left" w:pos="732"/>
        </w:tabs>
        <w:spacing w:after="0" w:line="360" w:lineRule="auto"/>
        <w:ind w:right="283"/>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прикладное;</w:t>
      </w:r>
    </w:p>
    <w:p w:rsidR="00556DD9" w:rsidRPr="00B87EE2" w:rsidRDefault="00556DD9" w:rsidP="00B87EE2">
      <w:pPr>
        <w:widowControl w:val="0"/>
        <w:spacing w:after="0" w:line="360" w:lineRule="auto"/>
        <w:ind w:left="142" w:right="4252"/>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бизнес</w:t>
      </w:r>
      <w:r w:rsidR="00C60ABF" w:rsidRPr="00B87EE2">
        <w:rPr>
          <w:rFonts w:ascii="Times New Roman" w:eastAsia="Times New Roman" w:hAnsi="Times New Roman" w:cs="Times New Roman"/>
          <w:color w:val="000000"/>
          <w:sz w:val="28"/>
          <w:szCs w:val="28"/>
          <w:lang w:eastAsia="ru-RU" w:bidi="ru-RU"/>
        </w:rPr>
        <w:t>-</w:t>
      </w:r>
      <w:r w:rsidRPr="00B87EE2">
        <w:rPr>
          <w:rFonts w:ascii="Times New Roman" w:eastAsia="Times New Roman" w:hAnsi="Times New Roman" w:cs="Times New Roman"/>
          <w:color w:val="000000"/>
          <w:sz w:val="28"/>
          <w:szCs w:val="28"/>
          <w:lang w:eastAsia="ru-RU" w:bidi="ru-RU"/>
        </w:rPr>
        <w:t xml:space="preserve"> проектирование;</w:t>
      </w:r>
    </w:p>
    <w:p w:rsidR="00556DD9" w:rsidRPr="00B87EE2" w:rsidRDefault="00556DD9" w:rsidP="00B87EE2">
      <w:pPr>
        <w:widowControl w:val="0"/>
        <w:spacing w:after="0" w:line="360" w:lineRule="auto"/>
        <w:ind w:right="4252"/>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информационное;</w:t>
      </w:r>
    </w:p>
    <w:p w:rsidR="00556DD9" w:rsidRPr="00B87EE2" w:rsidRDefault="00556DD9" w:rsidP="00B87EE2">
      <w:pPr>
        <w:widowControl w:val="0"/>
        <w:tabs>
          <w:tab w:val="left" w:pos="732"/>
        </w:tabs>
        <w:spacing w:after="0" w:line="360" w:lineRule="auto"/>
        <w:ind w:right="772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социальное; - игровое;</w:t>
      </w:r>
    </w:p>
    <w:p w:rsidR="00556DD9" w:rsidRPr="00B87EE2" w:rsidRDefault="00556DD9"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творческое.</w:t>
      </w:r>
    </w:p>
    <w:p w:rsidR="00556DD9" w:rsidRPr="00B87EE2" w:rsidRDefault="00556DD9"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уровне среднего общего образования приоритетными направлениями являются:</w:t>
      </w:r>
    </w:p>
    <w:p w:rsidR="00556DD9" w:rsidRPr="00B87EE2" w:rsidRDefault="00556DD9"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социальное;</w:t>
      </w:r>
    </w:p>
    <w:p w:rsidR="00C60ABF" w:rsidRPr="00B87EE2" w:rsidRDefault="00C60ABF"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бизнес-проектирование;</w:t>
      </w:r>
    </w:p>
    <w:p w:rsidR="00556DD9" w:rsidRPr="00B87EE2" w:rsidRDefault="00556DD9" w:rsidP="00B87EE2">
      <w:pPr>
        <w:widowControl w:val="0"/>
        <w:tabs>
          <w:tab w:val="left" w:pos="1701"/>
          <w:tab w:val="left" w:pos="1843"/>
          <w:tab w:val="left" w:pos="2835"/>
        </w:tabs>
        <w:spacing w:after="0" w:line="360" w:lineRule="auto"/>
        <w:ind w:right="6520"/>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исследовательское;</w:t>
      </w:r>
    </w:p>
    <w:p w:rsidR="00556DD9" w:rsidRPr="00B87EE2" w:rsidRDefault="00C60ABF"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информационное.</w:t>
      </w:r>
    </w:p>
    <w:p w:rsidR="00C60ABF" w:rsidRPr="00B87EE2" w:rsidRDefault="00C60ABF"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p>
    <w:p w:rsidR="00556DD9" w:rsidRPr="00B87EE2" w:rsidRDefault="00C60ABF"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smallCaps/>
          <w:color w:val="000000"/>
          <w:sz w:val="28"/>
          <w:szCs w:val="28"/>
          <w:lang w:bidi="en-US"/>
        </w:rPr>
        <w:t>2.</w:t>
      </w:r>
      <w:r w:rsidR="00E40E40" w:rsidRPr="00B87EE2">
        <w:rPr>
          <w:rFonts w:ascii="Times New Roman" w:eastAsia="Times New Roman" w:hAnsi="Times New Roman" w:cs="Times New Roman"/>
          <w:b/>
          <w:bCs/>
          <w:smallCaps/>
          <w:color w:val="000000"/>
          <w:sz w:val="28"/>
          <w:szCs w:val="28"/>
          <w:lang w:bidi="en-US"/>
        </w:rPr>
        <w:t>1.</w:t>
      </w:r>
      <w:r w:rsidRPr="00B87EE2">
        <w:rPr>
          <w:rFonts w:ascii="Times New Roman" w:eastAsia="Times New Roman" w:hAnsi="Times New Roman" w:cs="Times New Roman"/>
          <w:b/>
          <w:bCs/>
          <w:smallCaps/>
          <w:color w:val="000000"/>
          <w:sz w:val="28"/>
          <w:szCs w:val="28"/>
          <w:lang w:bidi="en-US"/>
        </w:rPr>
        <w:t>6.</w:t>
      </w:r>
      <w:r w:rsidR="00556DD9" w:rsidRPr="00B87EE2">
        <w:rPr>
          <w:rFonts w:ascii="Times New Roman" w:eastAsia="Times New Roman" w:hAnsi="Times New Roman" w:cs="Times New Roman"/>
          <w:b/>
          <w:bCs/>
          <w:color w:val="000000"/>
          <w:sz w:val="28"/>
          <w:szCs w:val="28"/>
          <w:lang w:bidi="en-US"/>
        </w:rPr>
        <w:t xml:space="preserve"> </w:t>
      </w:r>
      <w:r w:rsidR="00556DD9" w:rsidRPr="00B87EE2">
        <w:rPr>
          <w:rFonts w:ascii="Times New Roman" w:eastAsia="Times New Roman" w:hAnsi="Times New Roman" w:cs="Times New Roman"/>
          <w:b/>
          <w:bCs/>
          <w:color w:val="000000"/>
          <w:sz w:val="28"/>
          <w:szCs w:val="28"/>
          <w:lang w:eastAsia="ru-RU" w:bidi="ru-RU"/>
        </w:rPr>
        <w:t>Планируемые результаты учебно-исследовательской и проектной деятельности обучающихся в рамках урочной и внеурочной деятельности</w:t>
      </w:r>
    </w:p>
    <w:p w:rsidR="009B2170" w:rsidRPr="00B87EE2" w:rsidRDefault="009B2170" w:rsidP="00B87EE2">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556DD9" w:rsidRPr="00B87EE2" w:rsidRDefault="00556DD9"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 результате учебно-исследовательской и проектной деятельности обучающиеся получат представление:</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 xml:space="preserve">- </w:t>
      </w:r>
      <w:r w:rsidR="00556DD9" w:rsidRPr="00B87EE2">
        <w:rPr>
          <w:rFonts w:ascii="Times New Roman" w:eastAsia="Times New Roman" w:hAnsi="Times New Roman" w:cs="Times New Roman"/>
          <w:color w:val="000000"/>
          <w:sz w:val="28"/>
          <w:szCs w:val="28"/>
          <w:lang w:eastAsia="ru-RU" w:bidi="ru-RU"/>
        </w:rPr>
        <w:t>о таких понятиях, как концепция, научная гипотеза, метод, эксперимент, надежность гипотезы, модель, метод сбора и метод анализа данных;</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 том, чем отличаются исследования в гуманитарных областях от исследований в естественных науках;</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об истории науки;</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 новейших разработках в области науки и технологий;</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556DD9" w:rsidRPr="00B87EE2" w:rsidRDefault="00C60ABF"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556DD9" w:rsidRPr="00B87EE2">
        <w:rPr>
          <w:rFonts w:ascii="Times New Roman" w:eastAsia="Times New Roman" w:hAnsi="Times New Roman" w:cs="Times New Roman"/>
          <w:color w:val="000000"/>
          <w:sz w:val="28"/>
          <w:szCs w:val="28"/>
          <w:lang w:eastAsia="ru-RU" w:bidi="ru-RU"/>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w:t>
      </w:r>
      <w:r w:rsidR="00327941" w:rsidRPr="00B87EE2">
        <w:rPr>
          <w:rFonts w:ascii="Times New Roman" w:eastAsia="Times New Roman" w:hAnsi="Times New Roman" w:cs="Times New Roman"/>
          <w:color w:val="000000"/>
          <w:sz w:val="28"/>
          <w:szCs w:val="28"/>
          <w:lang w:eastAsia="ru-RU" w:bidi="ru-RU"/>
        </w:rPr>
        <w:t>аудфандинговые структуры и др ).</w:t>
      </w:r>
    </w:p>
    <w:p w:rsidR="00327941" w:rsidRPr="00B87EE2" w:rsidRDefault="00327941" w:rsidP="00B87EE2">
      <w:pPr>
        <w:widowControl w:val="0"/>
        <w:tabs>
          <w:tab w:val="left" w:pos="732"/>
        </w:tabs>
        <w:spacing w:after="0" w:line="360" w:lineRule="auto"/>
        <w:ind w:firstLine="709"/>
        <w:jc w:val="both"/>
        <w:rPr>
          <w:rFonts w:ascii="Times New Roman" w:eastAsia="Times New Roman" w:hAnsi="Times New Roman" w:cs="Times New Roman"/>
          <w:color w:val="000000"/>
          <w:sz w:val="28"/>
          <w:szCs w:val="28"/>
          <w:lang w:eastAsia="ru-RU" w:bidi="ru-RU"/>
        </w:rPr>
      </w:pPr>
    </w:p>
    <w:p w:rsidR="00556DD9" w:rsidRPr="00B87EE2" w:rsidRDefault="00556DD9" w:rsidP="00B87EE2">
      <w:pPr>
        <w:widowControl w:val="0"/>
        <w:spacing w:after="0" w:line="360" w:lineRule="auto"/>
        <w:ind w:firstLine="740"/>
        <w:jc w:val="both"/>
        <w:rPr>
          <w:rFonts w:ascii="Times New Roman" w:eastAsia="Times New Roman" w:hAnsi="Times New Roman" w:cs="Times New Roman"/>
          <w:b/>
          <w:i/>
          <w:color w:val="000000"/>
          <w:sz w:val="28"/>
          <w:szCs w:val="28"/>
          <w:lang w:eastAsia="ru-RU" w:bidi="ru-RU"/>
        </w:rPr>
      </w:pPr>
      <w:r w:rsidRPr="00B87EE2">
        <w:rPr>
          <w:rFonts w:ascii="Times New Roman" w:eastAsia="Times New Roman" w:hAnsi="Times New Roman" w:cs="Times New Roman"/>
          <w:b/>
          <w:i/>
          <w:color w:val="000000"/>
          <w:sz w:val="28"/>
          <w:szCs w:val="28"/>
          <w:lang w:eastAsia="ru-RU" w:bidi="ru-RU"/>
        </w:rPr>
        <w:t>Обучающийся сможет:</w:t>
      </w:r>
    </w:p>
    <w:p w:rsidR="00776BBD" w:rsidRPr="00B87EE2" w:rsidRDefault="00776BBD" w:rsidP="00B87EE2">
      <w:pPr>
        <w:widowControl w:val="0"/>
        <w:tabs>
          <w:tab w:val="left" w:pos="732"/>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решать задачи, находящиеся на стыке нескольких учебных дисциплин;</w:t>
      </w:r>
    </w:p>
    <w:p w:rsidR="00327941" w:rsidRPr="00B87EE2" w:rsidRDefault="00327941" w:rsidP="00B87EE2">
      <w:pPr>
        <w:widowControl w:val="0"/>
        <w:tabs>
          <w:tab w:val="left" w:pos="3666"/>
          <w:tab w:val="left" w:pos="5869"/>
          <w:tab w:val="left" w:pos="7890"/>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использовать элементы</w:t>
      </w:r>
      <w:r w:rsidRPr="00B87EE2">
        <w:rPr>
          <w:rFonts w:ascii="Times New Roman" w:eastAsia="Times New Roman" w:hAnsi="Times New Roman" w:cs="Times New Roman"/>
          <w:color w:val="000000"/>
          <w:sz w:val="28"/>
          <w:szCs w:val="28"/>
          <w:lang w:eastAsia="ru-RU" w:bidi="ru-RU"/>
        </w:rPr>
        <w:tab/>
        <w:t>математического</w:t>
      </w:r>
      <w:r w:rsidRPr="00B87EE2">
        <w:rPr>
          <w:rFonts w:ascii="Times New Roman" w:eastAsia="Times New Roman" w:hAnsi="Times New Roman" w:cs="Times New Roman"/>
          <w:color w:val="000000"/>
          <w:sz w:val="28"/>
          <w:szCs w:val="28"/>
          <w:lang w:eastAsia="ru-RU" w:bidi="ru-RU"/>
        </w:rPr>
        <w:tab/>
        <w:t>моделирования</w:t>
      </w:r>
      <w:r w:rsidRPr="00B87EE2">
        <w:rPr>
          <w:rFonts w:ascii="Times New Roman" w:eastAsia="Times New Roman" w:hAnsi="Times New Roman" w:cs="Times New Roman"/>
          <w:color w:val="000000"/>
          <w:sz w:val="28"/>
          <w:szCs w:val="28"/>
          <w:lang w:eastAsia="ru-RU" w:bidi="ru-RU"/>
        </w:rPr>
        <w:tab/>
        <w:t xml:space="preserve">при </w:t>
      </w:r>
      <w:r w:rsidR="009B2170" w:rsidRPr="00B87EE2">
        <w:rPr>
          <w:rFonts w:ascii="Times New Roman" w:eastAsia="Times New Roman" w:hAnsi="Times New Roman" w:cs="Times New Roman"/>
          <w:color w:val="000000"/>
          <w:sz w:val="28"/>
          <w:szCs w:val="28"/>
          <w:lang w:eastAsia="ru-RU" w:bidi="ru-RU"/>
        </w:rPr>
        <w:t>р</w:t>
      </w:r>
      <w:r w:rsidRPr="00B87EE2">
        <w:rPr>
          <w:rFonts w:ascii="Times New Roman" w:eastAsia="Times New Roman" w:hAnsi="Times New Roman" w:cs="Times New Roman"/>
          <w:color w:val="000000"/>
          <w:sz w:val="28"/>
          <w:szCs w:val="28"/>
          <w:lang w:eastAsia="ru-RU" w:bidi="ru-RU"/>
        </w:rPr>
        <w:t>ешении исследовательских задач;</w:t>
      </w:r>
    </w:p>
    <w:p w:rsidR="00327941" w:rsidRPr="00B87EE2" w:rsidRDefault="00327941" w:rsidP="00B87EE2">
      <w:pPr>
        <w:widowControl w:val="0"/>
        <w:tabs>
          <w:tab w:val="left" w:pos="705"/>
        </w:tabs>
        <w:spacing w:after="0" w:line="360" w:lineRule="auto"/>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использовать элементы математического анализа для интерпретации результатов, полученных в ходе учебно-исследовательской работы.</w:t>
      </w:r>
    </w:p>
    <w:p w:rsidR="00327941" w:rsidRPr="00B87EE2" w:rsidRDefault="00327941" w:rsidP="00B87EE2">
      <w:pPr>
        <w:widowControl w:val="0"/>
        <w:tabs>
          <w:tab w:val="left" w:pos="705"/>
        </w:tabs>
        <w:spacing w:after="0" w:line="360" w:lineRule="auto"/>
        <w:jc w:val="both"/>
        <w:rPr>
          <w:rFonts w:ascii="Times New Roman" w:eastAsia="Times New Roman" w:hAnsi="Times New Roman" w:cs="Times New Roman"/>
          <w:color w:val="000000"/>
          <w:sz w:val="28"/>
          <w:szCs w:val="28"/>
          <w:lang w:eastAsia="ru-RU" w:bidi="ru-RU"/>
        </w:rPr>
      </w:pPr>
    </w:p>
    <w:p w:rsidR="00327941" w:rsidRPr="00B87EE2" w:rsidRDefault="00327941" w:rsidP="00B87EE2">
      <w:pPr>
        <w:widowControl w:val="0"/>
        <w:spacing w:after="0" w:line="360" w:lineRule="auto"/>
        <w:ind w:firstLine="709"/>
        <w:jc w:val="both"/>
        <w:rPr>
          <w:rFonts w:ascii="Times New Roman" w:eastAsia="Times New Roman" w:hAnsi="Times New Roman" w:cs="Times New Roman"/>
          <w:b/>
          <w:i/>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B87EE2">
        <w:rPr>
          <w:rFonts w:ascii="Times New Roman" w:eastAsia="Times New Roman" w:hAnsi="Times New Roman" w:cs="Times New Roman"/>
          <w:b/>
          <w:i/>
          <w:color w:val="000000"/>
          <w:sz w:val="28"/>
          <w:szCs w:val="28"/>
          <w:lang w:eastAsia="ru-RU" w:bidi="ru-RU"/>
        </w:rPr>
        <w:t>обучающиеся научатся:</w:t>
      </w:r>
    </w:p>
    <w:p w:rsidR="00327941" w:rsidRPr="00B87EE2" w:rsidRDefault="00327941"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отслеживать и принимать во внимание тренды и тенденции развития различных видов деятельности, в том числе научных, учитывать их при </w:t>
      </w:r>
      <w:r w:rsidRPr="00B87EE2">
        <w:rPr>
          <w:rFonts w:ascii="Times New Roman" w:eastAsia="Times New Roman" w:hAnsi="Times New Roman" w:cs="Times New Roman"/>
          <w:color w:val="000000"/>
          <w:sz w:val="28"/>
          <w:szCs w:val="28"/>
          <w:lang w:eastAsia="ru-RU" w:bidi="ru-RU"/>
        </w:rPr>
        <w:lastRenderedPageBreak/>
        <w:t>постановке собственных целей;</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оценивать ресурсы, в том числе и нематериальные (такие, как время), необходимые для достижения поставленной цели;</w:t>
      </w:r>
    </w:p>
    <w:p w:rsidR="00327941" w:rsidRPr="00B87EE2" w:rsidRDefault="00327941"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27941" w:rsidRPr="00B87EE2" w:rsidRDefault="00327941"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адекватно оценивать риски реализации проекта и проведения исследования и предусматривать пути минимизации этих рисков;</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адекватно оценивать последствия реализации своего проекта (изменения, которые он повлечет в жизни других людей, сообществ);</w:t>
      </w:r>
    </w:p>
    <w:p w:rsidR="00327941" w:rsidRPr="00B87EE2" w:rsidRDefault="00327941"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адекватно оценивать дальнейшее развитие своего проекта или исследования, видеть возможные </w:t>
      </w:r>
      <w:r w:rsidR="005238FE" w:rsidRPr="00B87EE2">
        <w:rPr>
          <w:rFonts w:ascii="Times New Roman" w:eastAsia="Times New Roman" w:hAnsi="Times New Roman" w:cs="Times New Roman"/>
          <w:color w:val="000000"/>
          <w:sz w:val="28"/>
          <w:szCs w:val="28"/>
          <w:lang w:eastAsia="ru-RU" w:bidi="ru-RU"/>
        </w:rPr>
        <w:t>варианты применения результатов.</w:t>
      </w:r>
    </w:p>
    <w:p w:rsidR="005238FE" w:rsidRPr="00B87EE2" w:rsidRDefault="005238FE"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p>
    <w:p w:rsidR="005238FE" w:rsidRPr="00B87EE2" w:rsidRDefault="005238FE"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2.</w:t>
      </w:r>
      <w:r w:rsidR="00E40E40" w:rsidRPr="00B87EE2">
        <w:rPr>
          <w:rFonts w:ascii="Times New Roman" w:eastAsia="Times New Roman" w:hAnsi="Times New Roman" w:cs="Times New Roman"/>
          <w:b/>
          <w:bCs/>
          <w:color w:val="000000"/>
          <w:sz w:val="28"/>
          <w:szCs w:val="28"/>
          <w:lang w:eastAsia="ru-RU" w:bidi="ru-RU"/>
        </w:rPr>
        <w:t>1.</w:t>
      </w:r>
      <w:r w:rsidRPr="00B87EE2">
        <w:rPr>
          <w:rFonts w:ascii="Times New Roman" w:eastAsia="Times New Roman" w:hAnsi="Times New Roman" w:cs="Times New Roman"/>
          <w:b/>
          <w:bCs/>
          <w:color w:val="000000"/>
          <w:sz w:val="28"/>
          <w:szCs w:val="28"/>
          <w:lang w:eastAsia="ru-RU" w:bidi="ru-RU"/>
        </w:rPr>
        <w:t xml:space="preserve">7. </w:t>
      </w:r>
      <w:r w:rsidR="00347C57" w:rsidRPr="00B87EE2">
        <w:rPr>
          <w:rFonts w:ascii="Times New Roman" w:eastAsia="Times New Roman" w:hAnsi="Times New Roman" w:cs="Times New Roman"/>
          <w:b/>
          <w:bCs/>
          <w:color w:val="000000"/>
          <w:sz w:val="28"/>
          <w:szCs w:val="28"/>
          <w:lang w:eastAsia="ru-RU" w:bidi="ru-RU"/>
        </w:rPr>
        <w:t>Описание условий</w:t>
      </w:r>
      <w:r w:rsidRPr="00B87EE2">
        <w:rPr>
          <w:rFonts w:ascii="Times New Roman" w:eastAsia="Times New Roman" w:hAnsi="Times New Roman" w:cs="Times New Roman"/>
          <w:b/>
          <w:bCs/>
          <w:color w:val="000000"/>
          <w:sz w:val="28"/>
          <w:szCs w:val="28"/>
          <w:lang w:eastAsia="ru-RU" w:bidi="ru-RU"/>
        </w:rPr>
        <w:t>,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w:t>
      </w:r>
      <w:r w:rsidR="009B2170" w:rsidRPr="00B87EE2">
        <w:rPr>
          <w:rFonts w:ascii="Times New Roman" w:eastAsia="Times New Roman" w:hAnsi="Times New Roman" w:cs="Times New Roman"/>
          <w:b/>
          <w:bCs/>
          <w:color w:val="000000"/>
          <w:sz w:val="28"/>
          <w:szCs w:val="28"/>
          <w:lang w:eastAsia="ru-RU" w:bidi="ru-RU"/>
        </w:rPr>
        <w:t>ектной деятельности обучающихся</w:t>
      </w:r>
    </w:p>
    <w:p w:rsidR="005238FE" w:rsidRPr="00B87EE2" w:rsidRDefault="005238FE"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w:t>
      </w:r>
      <w:r w:rsidRPr="00B87EE2">
        <w:rPr>
          <w:rFonts w:ascii="Times New Roman" w:eastAsia="Times New Roman" w:hAnsi="Times New Roman" w:cs="Times New Roman"/>
          <w:color w:val="000000"/>
          <w:sz w:val="28"/>
          <w:szCs w:val="28"/>
          <w:lang w:eastAsia="ru-RU" w:bidi="ru-RU"/>
        </w:rPr>
        <w:softHyphen/>
        <w:t>-исследовательской деятельности обучающихся. Условия включают:</w:t>
      </w:r>
    </w:p>
    <w:p w:rsidR="005238FE" w:rsidRPr="00B87EE2" w:rsidRDefault="005238FE"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укомплектованность образовательной организации педагогическими, руководящими и иными работниками;</w:t>
      </w:r>
    </w:p>
    <w:p w:rsidR="005238FE" w:rsidRPr="00B87EE2" w:rsidRDefault="005238FE" w:rsidP="00B87EE2">
      <w:pPr>
        <w:widowControl w:val="0"/>
        <w:tabs>
          <w:tab w:val="left" w:pos="705"/>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w:t>
      </w:r>
      <w:r w:rsidR="009B2170"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уровень квалификации педагогических и иных работников образовательной организации;</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 xml:space="preserve">- </w:t>
      </w:r>
      <w:r w:rsidR="00980819" w:rsidRPr="00B87EE2">
        <w:rPr>
          <w:rFonts w:ascii="Times New Roman" w:eastAsia="Times New Roman" w:hAnsi="Times New Roman" w:cs="Times New Roman"/>
          <w:color w:val="000000"/>
          <w:sz w:val="28"/>
          <w:szCs w:val="28"/>
          <w:lang w:eastAsia="ru-RU" w:bidi="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980819" w:rsidRPr="00B87EE2" w:rsidRDefault="00980819"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Педагогические кадры должны иметь необходимый уровень подготовки для реализации программы УУД, что может включать следующее:</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владеют представлениями о возрастных особенностях обучающихся начальной, основной и старшей школы;</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w:t>
      </w:r>
      <w:r w:rsidRPr="00B87EE2">
        <w:rPr>
          <w:rFonts w:ascii="Times New Roman" w:eastAsia="Times New Roman" w:hAnsi="Times New Roman" w:cs="Times New Roman"/>
          <w:color w:val="000000"/>
          <w:sz w:val="28"/>
          <w:szCs w:val="28"/>
          <w:lang w:eastAsia="ru-RU" w:bidi="ru-RU"/>
        </w:rPr>
        <w:t>ги прошли курсы повышения квали</w:t>
      </w:r>
      <w:r w:rsidR="00980819" w:rsidRPr="00B87EE2">
        <w:rPr>
          <w:rFonts w:ascii="Times New Roman" w:eastAsia="Times New Roman" w:hAnsi="Times New Roman" w:cs="Times New Roman"/>
          <w:color w:val="000000"/>
          <w:sz w:val="28"/>
          <w:szCs w:val="28"/>
          <w:lang w:eastAsia="ru-RU" w:bidi="ru-RU"/>
        </w:rPr>
        <w:t>фикации, посвященные ФГОС,</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участвовали в разработке программы по формированию УУД или участвовали во внутри школьном семинаре, посвященном особенностям применения выбранной программы по УУД;</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осуществляют формирование УУД в рамках проектной, исследовательской деятельности;</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характер взаимодействия педагога и обучающегося не противоречит представлениям об условиях формирования УУД;</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педагоги умеют применять инструментарий для оценки качества формирования УУД в рамках одного или нескольких предметов.</w:t>
      </w:r>
    </w:p>
    <w:p w:rsidR="00980819" w:rsidRPr="00B87EE2" w:rsidRDefault="00980819"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Наряду с общими можно выделить ряд специфически 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w:t>
      </w:r>
      <w:r w:rsidR="00980819" w:rsidRPr="00B87EE2">
        <w:rPr>
          <w:rFonts w:ascii="Times New Roman" w:eastAsia="Times New Roman" w:hAnsi="Times New Roman" w:cs="Times New Roman"/>
          <w:color w:val="000000"/>
          <w:sz w:val="28"/>
          <w:szCs w:val="28"/>
          <w:lang w:eastAsia="ru-RU" w:bidi="ru-RU"/>
        </w:rPr>
        <w:lastRenderedPageBreak/>
        <w:t>учебной группы, обеспечения тьюторского сопровождения образовательной траектории обучающегося);</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80819" w:rsidRPr="00B87EE2" w:rsidRDefault="00CF55B0"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980819" w:rsidRPr="00B87EE2">
        <w:rPr>
          <w:rFonts w:ascii="Times New Roman" w:eastAsia="Times New Roman" w:hAnsi="Times New Roman" w:cs="Times New Roman"/>
          <w:color w:val="000000"/>
          <w:sz w:val="28"/>
          <w:szCs w:val="28"/>
          <w:lang w:eastAsia="ru-RU" w:bidi="ru-RU"/>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3D2B8A" w:rsidRPr="00B87EE2" w:rsidRDefault="00F26515" w:rsidP="00B87EE2">
      <w:pPr>
        <w:widowControl w:val="0"/>
        <w:tabs>
          <w:tab w:val="left" w:pos="713"/>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3D2B8A" w:rsidRPr="00B87EE2">
        <w:rPr>
          <w:rFonts w:ascii="Times New Roman" w:eastAsia="Times New Roman" w:hAnsi="Times New Roman" w:cs="Times New Roman"/>
          <w:color w:val="000000"/>
          <w:sz w:val="28"/>
          <w:szCs w:val="28"/>
          <w:lang w:eastAsia="ru-RU" w:bidi="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26515" w:rsidRPr="00B87EE2" w:rsidRDefault="00F26515" w:rsidP="00B87EE2">
      <w:pPr>
        <w:widowControl w:val="0"/>
        <w:tabs>
          <w:tab w:val="left" w:pos="718"/>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возможности вовлечения обучающихся в разнообразную исследовательскую деятельность;</w:t>
      </w:r>
    </w:p>
    <w:p w:rsidR="00F26515" w:rsidRPr="00B87EE2" w:rsidRDefault="00F26515" w:rsidP="00B87EE2">
      <w:pPr>
        <w:widowControl w:val="0"/>
        <w:tabs>
          <w:tab w:val="left" w:pos="718"/>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26515" w:rsidRPr="00B87EE2" w:rsidRDefault="00F2651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F26515" w:rsidRPr="00B87EE2" w:rsidRDefault="00F2651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w:t>
      </w:r>
      <w:r w:rsidRPr="00B87EE2">
        <w:rPr>
          <w:rFonts w:ascii="Times New Roman" w:eastAsia="Times New Roman" w:hAnsi="Times New Roman" w:cs="Times New Roman"/>
          <w:color w:val="000000"/>
          <w:sz w:val="28"/>
          <w:szCs w:val="28"/>
          <w:lang w:eastAsia="ru-RU" w:bidi="ru-RU"/>
        </w:rPr>
        <w:lastRenderedPageBreak/>
        <w:t>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F26515" w:rsidRPr="00B87EE2" w:rsidRDefault="00F2651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 действий.</w:t>
      </w:r>
    </w:p>
    <w:p w:rsidR="00F26515" w:rsidRPr="00B87EE2" w:rsidRDefault="00F2651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544C50" w:rsidRPr="00B87EE2" w:rsidRDefault="00544C50" w:rsidP="00B87EE2">
      <w:pPr>
        <w:widowControl w:val="0"/>
        <w:spacing w:after="0" w:line="360" w:lineRule="auto"/>
        <w:ind w:firstLine="709"/>
        <w:jc w:val="both"/>
        <w:rPr>
          <w:rFonts w:ascii="Times New Roman" w:eastAsia="Times New Roman" w:hAnsi="Times New Roman" w:cs="Times New Roman"/>
          <w:b/>
          <w:bCs/>
          <w:color w:val="000000"/>
          <w:sz w:val="28"/>
          <w:szCs w:val="28"/>
          <w:lang w:bidi="en-US"/>
        </w:rPr>
      </w:pPr>
    </w:p>
    <w:p w:rsidR="00544C50" w:rsidRPr="00B87EE2" w:rsidRDefault="00544C50" w:rsidP="00B87EE2">
      <w:pPr>
        <w:widowControl w:val="0"/>
        <w:spacing w:after="0" w:line="360" w:lineRule="auto"/>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bidi="en-US"/>
        </w:rPr>
        <w:t>2.</w:t>
      </w:r>
      <w:r w:rsidR="00E40E40" w:rsidRPr="00B87EE2">
        <w:rPr>
          <w:rFonts w:ascii="Times New Roman" w:eastAsia="Times New Roman" w:hAnsi="Times New Roman" w:cs="Times New Roman"/>
          <w:b/>
          <w:bCs/>
          <w:color w:val="000000"/>
          <w:sz w:val="28"/>
          <w:szCs w:val="28"/>
          <w:lang w:bidi="en-US"/>
        </w:rPr>
        <w:t>1.</w:t>
      </w:r>
      <w:r w:rsidRPr="00B87EE2">
        <w:rPr>
          <w:rFonts w:ascii="Times New Roman" w:eastAsia="Times New Roman" w:hAnsi="Times New Roman" w:cs="Times New Roman"/>
          <w:b/>
          <w:bCs/>
          <w:color w:val="000000"/>
          <w:sz w:val="28"/>
          <w:szCs w:val="28"/>
          <w:lang w:bidi="en-US"/>
        </w:rPr>
        <w:t xml:space="preserve">8. </w:t>
      </w:r>
      <w:r w:rsidRPr="00B87EE2">
        <w:rPr>
          <w:rFonts w:ascii="Times New Roman" w:eastAsia="Times New Roman" w:hAnsi="Times New Roman" w:cs="Times New Roman"/>
          <w:b/>
          <w:bCs/>
          <w:color w:val="000000"/>
          <w:sz w:val="28"/>
          <w:szCs w:val="28"/>
          <w:lang w:eastAsia="ru-RU" w:bidi="ru-RU"/>
        </w:rPr>
        <w:t>Методика и инструментарий оценки успешности освоения и применения обучающимися универсальных учебных действий</w:t>
      </w:r>
    </w:p>
    <w:p w:rsidR="00544C50" w:rsidRPr="00B87EE2" w:rsidRDefault="00544C50"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544C50" w:rsidRPr="00B87EE2" w:rsidRDefault="00544C50" w:rsidP="00B87EE2">
      <w:pPr>
        <w:widowControl w:val="0"/>
        <w:spacing w:after="0" w:line="360" w:lineRule="auto"/>
        <w:ind w:firstLine="709"/>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Образовательное событие как формат оценки успешности освоения и применения обучающимися универсальных учебных действий:</w:t>
      </w:r>
    </w:p>
    <w:p w:rsidR="00544C50" w:rsidRPr="00B87EE2" w:rsidRDefault="00544C50" w:rsidP="00B87EE2">
      <w:pPr>
        <w:widowControl w:val="0"/>
        <w:tabs>
          <w:tab w:val="left" w:pos="718"/>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материал образовательного события должен носить полидисциплинарный </w:t>
      </w:r>
      <w:r w:rsidRPr="00B87EE2">
        <w:rPr>
          <w:rFonts w:ascii="Times New Roman" w:eastAsia="Times New Roman" w:hAnsi="Times New Roman" w:cs="Times New Roman"/>
          <w:color w:val="000000"/>
          <w:sz w:val="28"/>
          <w:szCs w:val="28"/>
          <w:lang w:eastAsia="ru-RU" w:bidi="ru-RU"/>
        </w:rPr>
        <w:lastRenderedPageBreak/>
        <w:t xml:space="preserve">характер; </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smallCaps/>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в</w:t>
      </w:r>
      <w:r w:rsidR="00AB6F9C" w:rsidRPr="00B87EE2">
        <w:rPr>
          <w:rFonts w:ascii="Times New Roman" w:eastAsia="Times New Roman" w:hAnsi="Times New Roman" w:cs="Times New Roman"/>
          <w:smallCaps/>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AB6F9C" w:rsidRPr="00B87EE2" w:rsidRDefault="00AB6F9C"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Основные требования к инструментарию оценки универсальных учебных действий во время реализации оценочного образовательного события:</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кажд</w:t>
      </w:r>
      <w:r w:rsidR="004F3858" w:rsidRPr="00B87EE2">
        <w:rPr>
          <w:rFonts w:ascii="Times New Roman" w:eastAsia="Times New Roman" w:hAnsi="Times New Roman" w:cs="Times New Roman"/>
          <w:color w:val="000000"/>
          <w:sz w:val="28"/>
          <w:szCs w:val="28"/>
          <w:lang w:eastAsia="ru-RU" w:bidi="ru-RU"/>
        </w:rPr>
        <w:t>о</w:t>
      </w:r>
      <w:r w:rsidR="00AB6F9C" w:rsidRPr="00B87EE2">
        <w:rPr>
          <w:rFonts w:ascii="Times New Roman" w:eastAsia="Times New Roman" w:hAnsi="Times New Roman" w:cs="Times New Roman"/>
          <w:color w:val="000000"/>
          <w:sz w:val="28"/>
          <w:szCs w:val="28"/>
          <w:lang w:eastAsia="ru-RU" w:bidi="ru-RU"/>
        </w:rPr>
        <w:t>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AB6F9C" w:rsidRPr="00B87EE2" w:rsidRDefault="00A57474"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w:t>
      </w:r>
      <w:r w:rsidR="00AB6F9C" w:rsidRPr="00B87EE2">
        <w:rPr>
          <w:rFonts w:ascii="Times New Roman" w:eastAsia="Times New Roman" w:hAnsi="Times New Roman" w:cs="Times New Roman"/>
          <w:color w:val="000000"/>
          <w:sz w:val="28"/>
          <w:szCs w:val="28"/>
          <w:lang w:eastAsia="ru-RU" w:bidi="ru-RU"/>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w:t>
      </w:r>
      <w:r w:rsidR="00AB6F9C" w:rsidRPr="00B87EE2">
        <w:rPr>
          <w:rFonts w:ascii="Times New Roman" w:eastAsia="Times New Roman" w:hAnsi="Times New Roman" w:cs="Times New Roman"/>
          <w:color w:val="000000"/>
          <w:sz w:val="28"/>
          <w:szCs w:val="28"/>
          <w:lang w:eastAsia="ru-RU" w:bidi="ru-RU"/>
        </w:rPr>
        <w:lastRenderedPageBreak/>
        <w:t>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A57474" w:rsidRPr="00B87EE2" w:rsidRDefault="00A57474" w:rsidP="00B87EE2">
      <w:pPr>
        <w:widowControl w:val="0"/>
        <w:tabs>
          <w:tab w:val="left" w:pos="719"/>
        </w:tabs>
        <w:spacing w:after="0" w:line="360" w:lineRule="auto"/>
        <w:jc w:val="both"/>
        <w:rPr>
          <w:rFonts w:ascii="Times New Roman" w:eastAsia="Times New Roman" w:hAnsi="Times New Roman" w:cs="Times New Roman"/>
          <w:color w:val="000000"/>
          <w:sz w:val="28"/>
          <w:szCs w:val="28"/>
          <w:lang w:eastAsia="ru-RU" w:bidi="ru-RU"/>
        </w:rPr>
      </w:pPr>
    </w:p>
    <w:p w:rsidR="00AB6F9C" w:rsidRPr="00B87EE2" w:rsidRDefault="00AB6F9C" w:rsidP="00B87EE2">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B87EE2">
        <w:rPr>
          <w:rFonts w:ascii="Times New Roman" w:eastAsia="Times New Roman" w:hAnsi="Times New Roman" w:cs="Times New Roman"/>
          <w:b/>
          <w:bCs/>
          <w:color w:val="000000"/>
          <w:sz w:val="28"/>
          <w:szCs w:val="28"/>
          <w:lang w:eastAsia="ru-RU" w:bidi="ru-RU"/>
        </w:rPr>
        <w:t>Защита проекта как формат оценки успешности освоения и применения обучающимися универсальных учебных действий</w:t>
      </w:r>
    </w:p>
    <w:p w:rsidR="005D398F" w:rsidRPr="00B87EE2" w:rsidRDefault="005D398F" w:rsidP="00B87EE2">
      <w:pPr>
        <w:widowControl w:val="0"/>
        <w:spacing w:after="0" w:line="360" w:lineRule="auto"/>
        <w:ind w:firstLine="709"/>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Публично должны быть представлены два элемента проектной работы:</w:t>
      </w:r>
    </w:p>
    <w:p w:rsidR="005D398F" w:rsidRPr="00B87EE2" w:rsidRDefault="005D398F"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защита темы проекта (проектной идеи),</w:t>
      </w:r>
    </w:p>
    <w:p w:rsidR="005D398F" w:rsidRPr="00B87EE2" w:rsidRDefault="005D398F"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защита реализованного проекта.</w:t>
      </w:r>
    </w:p>
    <w:p w:rsidR="005D398F" w:rsidRPr="00B87EE2" w:rsidRDefault="005D398F"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защите темы проекта (проектной идеи) с обучающимся должны быть обсуждены:</w:t>
      </w:r>
    </w:p>
    <w:p w:rsidR="005D398F" w:rsidRPr="00B87EE2" w:rsidRDefault="005D398F"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актуальность проекта;</w:t>
      </w:r>
    </w:p>
    <w:p w:rsidR="005D398F" w:rsidRPr="00B87EE2" w:rsidRDefault="005D398F"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положительные эффекты от реализации проекта, важные как для самого автора, так и для других людей;</w:t>
      </w:r>
    </w:p>
    <w:p w:rsidR="005D398F" w:rsidRPr="00B87EE2" w:rsidRDefault="005D398F" w:rsidP="00B87EE2">
      <w:pPr>
        <w:widowControl w:val="0"/>
        <w:tabs>
          <w:tab w:val="left" w:pos="719"/>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ресурсы (как материальные, так и нематериальные), необходимые для реализации проекта, возможные источники ресурсов;</w:t>
      </w:r>
    </w:p>
    <w:p w:rsidR="00EF6F55" w:rsidRPr="00B87EE2" w:rsidRDefault="00EF6F55" w:rsidP="00B87EE2">
      <w:pPr>
        <w:widowControl w:val="0"/>
        <w:numPr>
          <w:ilvl w:val="0"/>
          <w:numId w:val="1"/>
        </w:numPr>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риски реализации проекта и сложности, которые ожидают обучающегося при реализации данного проекта;</w:t>
      </w:r>
    </w:p>
    <w:p w:rsidR="00EF6F55" w:rsidRPr="00B87EE2" w:rsidRDefault="00EF6F5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EF6F55" w:rsidRPr="00B87EE2" w:rsidRDefault="00EF6F5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На защите реализации проекта обучающийся представляет свой реализованный проект по следующему (примерному) плану:</w:t>
      </w:r>
    </w:p>
    <w:p w:rsidR="00EF6F55" w:rsidRPr="00B87EE2" w:rsidRDefault="00EF6F55" w:rsidP="00B87EE2">
      <w:pPr>
        <w:pStyle w:val="ab"/>
        <w:widowControl w:val="0"/>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Тема и краткое описание сути проекта.</w:t>
      </w:r>
    </w:p>
    <w:p w:rsidR="00EF6F55" w:rsidRPr="00B87EE2" w:rsidRDefault="00EF6F55" w:rsidP="00B87EE2">
      <w:pPr>
        <w:pStyle w:val="ab"/>
        <w:widowControl w:val="0"/>
        <w:numPr>
          <w:ilvl w:val="0"/>
          <w:numId w:val="3"/>
        </w:numPr>
        <w:tabs>
          <w:tab w:val="left" w:pos="1014"/>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xml:space="preserve"> Актуальность проекта.</w:t>
      </w:r>
    </w:p>
    <w:p w:rsidR="00EF6F55" w:rsidRPr="00B87EE2" w:rsidRDefault="00EF6F55" w:rsidP="00B87EE2">
      <w:pPr>
        <w:pStyle w:val="ab"/>
        <w:widowControl w:val="0"/>
        <w:numPr>
          <w:ilvl w:val="0"/>
          <w:numId w:val="3"/>
        </w:numPr>
        <w:tabs>
          <w:tab w:val="left" w:pos="985"/>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Положительные эффекты от реализации проекта, которые получат как сам автор, так и другие люди.</w:t>
      </w:r>
    </w:p>
    <w:p w:rsidR="00EF6F55" w:rsidRPr="00B87EE2" w:rsidRDefault="00EF6F55" w:rsidP="00B87EE2">
      <w:pPr>
        <w:pStyle w:val="ab"/>
        <w:widowControl w:val="0"/>
        <w:numPr>
          <w:ilvl w:val="0"/>
          <w:numId w:val="3"/>
        </w:numPr>
        <w:tabs>
          <w:tab w:val="left" w:pos="975"/>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Ресурсы (материальные и нематериальные), которые были привлечены для реализации проекта, а также источники этих ресурсов.</w:t>
      </w:r>
    </w:p>
    <w:p w:rsidR="00EF6F55" w:rsidRPr="00B87EE2" w:rsidRDefault="00EF6F55" w:rsidP="00B87EE2">
      <w:pPr>
        <w:pStyle w:val="ab"/>
        <w:widowControl w:val="0"/>
        <w:numPr>
          <w:ilvl w:val="0"/>
          <w:numId w:val="3"/>
        </w:numPr>
        <w:tabs>
          <w:tab w:val="left" w:pos="1014"/>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Ход реализации проекта.</w:t>
      </w:r>
    </w:p>
    <w:p w:rsidR="00EF6F55" w:rsidRPr="00B87EE2" w:rsidRDefault="00EF6F55" w:rsidP="00B87EE2">
      <w:pPr>
        <w:pStyle w:val="ab"/>
        <w:widowControl w:val="0"/>
        <w:numPr>
          <w:ilvl w:val="0"/>
          <w:numId w:val="3"/>
        </w:numPr>
        <w:tabs>
          <w:tab w:val="left" w:pos="975"/>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Риски реализации проекта и сложности, которые обучающемуся удалось преодолеть в ходе его реализации.</w:t>
      </w:r>
    </w:p>
    <w:p w:rsidR="00EF6F55" w:rsidRPr="00B87EE2" w:rsidRDefault="00EF6F5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lastRenderedPageBreak/>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EF6F55" w:rsidRPr="00B87EE2" w:rsidRDefault="00EF6F5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EF6F55" w:rsidRPr="00B87EE2" w:rsidRDefault="00EF6F55" w:rsidP="00B87EE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Основные требования к инструментарию оценки сформированное™ универсальных учебных действий при процедуре защиты реализованного проекта:</w:t>
      </w:r>
    </w:p>
    <w:p w:rsidR="00EF6F55" w:rsidRPr="00B87EE2" w:rsidRDefault="00EF6F55"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EF6F55" w:rsidRPr="00B87EE2" w:rsidRDefault="00EF6F55"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EF6F55" w:rsidRPr="00B87EE2" w:rsidRDefault="00EF6F55"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оценивание производится на основе критериальной модели;</w:t>
      </w:r>
    </w:p>
    <w:p w:rsidR="00EF6F55" w:rsidRPr="00B87EE2" w:rsidRDefault="00EF6F55"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EF6F55" w:rsidRDefault="00EF6F55"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984B76" w:rsidRPr="00B87EE2" w:rsidRDefault="00984B76" w:rsidP="00B87EE2">
      <w:pPr>
        <w:widowControl w:val="0"/>
        <w:tabs>
          <w:tab w:val="left" w:pos="711"/>
        </w:tabs>
        <w:spacing w:after="0" w:line="360" w:lineRule="auto"/>
        <w:ind w:firstLine="709"/>
        <w:jc w:val="both"/>
        <w:rPr>
          <w:rFonts w:ascii="Times New Roman" w:eastAsia="Times New Roman" w:hAnsi="Times New Roman" w:cs="Times New Roman"/>
          <w:color w:val="000000"/>
          <w:sz w:val="28"/>
          <w:szCs w:val="28"/>
          <w:lang w:eastAsia="ru-RU" w:bidi="ru-RU"/>
        </w:rPr>
      </w:pPr>
    </w:p>
    <w:p w:rsidR="005328C2" w:rsidRPr="00B87EE2" w:rsidRDefault="003277EF" w:rsidP="00B87EE2">
      <w:pPr>
        <w:widowControl w:val="0"/>
        <w:tabs>
          <w:tab w:val="left" w:pos="711"/>
        </w:tabs>
        <w:spacing w:after="0" w:line="360" w:lineRule="auto"/>
        <w:jc w:val="both"/>
        <w:rPr>
          <w:rFonts w:ascii="Times New Roman" w:eastAsia="Times New Roman" w:hAnsi="Times New Roman" w:cs="Times New Roman"/>
          <w:b/>
          <w:color w:val="000000"/>
          <w:sz w:val="28"/>
          <w:szCs w:val="28"/>
          <w:lang w:eastAsia="ru-RU" w:bidi="ru-RU"/>
        </w:rPr>
      </w:pPr>
      <w:r w:rsidRPr="00B87EE2">
        <w:rPr>
          <w:rFonts w:ascii="Times New Roman" w:eastAsia="Times New Roman" w:hAnsi="Times New Roman" w:cs="Times New Roman"/>
          <w:b/>
          <w:color w:val="000000"/>
          <w:sz w:val="28"/>
          <w:szCs w:val="28"/>
          <w:lang w:eastAsia="ru-RU" w:bidi="ru-RU"/>
        </w:rPr>
        <w:t>2</w:t>
      </w:r>
      <w:r w:rsidR="005328C2" w:rsidRPr="00B87EE2">
        <w:rPr>
          <w:rFonts w:ascii="Times New Roman" w:eastAsia="Times New Roman" w:hAnsi="Times New Roman" w:cs="Times New Roman"/>
          <w:b/>
          <w:color w:val="000000"/>
          <w:sz w:val="28"/>
          <w:szCs w:val="28"/>
          <w:lang w:eastAsia="ru-RU" w:bidi="ru-RU"/>
        </w:rPr>
        <w:t>.</w:t>
      </w:r>
      <w:r w:rsidR="00E40E40" w:rsidRPr="00B87EE2">
        <w:rPr>
          <w:rFonts w:ascii="Times New Roman" w:eastAsia="Times New Roman" w:hAnsi="Times New Roman" w:cs="Times New Roman"/>
          <w:b/>
          <w:color w:val="000000"/>
          <w:sz w:val="28"/>
          <w:szCs w:val="28"/>
          <w:lang w:eastAsia="ru-RU" w:bidi="ru-RU"/>
        </w:rPr>
        <w:t>1.</w:t>
      </w:r>
      <w:r w:rsidR="005328C2" w:rsidRPr="00B87EE2">
        <w:rPr>
          <w:rFonts w:ascii="Times New Roman" w:eastAsia="Times New Roman" w:hAnsi="Times New Roman" w:cs="Times New Roman"/>
          <w:b/>
          <w:color w:val="000000"/>
          <w:sz w:val="28"/>
          <w:szCs w:val="28"/>
          <w:lang w:eastAsia="ru-RU" w:bidi="ru-RU"/>
        </w:rPr>
        <w:t xml:space="preserve">9. Представление учебно-исследовательской работы как формат оценки </w:t>
      </w:r>
      <w:r w:rsidR="005328C2" w:rsidRPr="00B87EE2">
        <w:rPr>
          <w:rFonts w:ascii="Times New Roman" w:eastAsia="Times New Roman" w:hAnsi="Times New Roman" w:cs="Times New Roman"/>
          <w:b/>
          <w:color w:val="000000"/>
          <w:sz w:val="28"/>
          <w:szCs w:val="28"/>
          <w:lang w:eastAsia="ru-RU" w:bidi="ru-RU"/>
        </w:rPr>
        <w:lastRenderedPageBreak/>
        <w:t>успешности освоения и применения обучающимися универсальных учебных действий</w:t>
      </w:r>
    </w:p>
    <w:p w:rsidR="00AE31AD" w:rsidRPr="00B87EE2" w:rsidRDefault="00AE31AD" w:rsidP="00B87EE2">
      <w:pPr>
        <w:widowControl w:val="0"/>
        <w:tabs>
          <w:tab w:val="left" w:pos="711"/>
        </w:tabs>
        <w:spacing w:after="0" w:line="360" w:lineRule="auto"/>
        <w:jc w:val="both"/>
        <w:rPr>
          <w:rFonts w:ascii="Times New Roman" w:eastAsia="Times New Roman" w:hAnsi="Times New Roman" w:cs="Times New Roman"/>
          <w:b/>
          <w:color w:val="000000"/>
          <w:sz w:val="28"/>
          <w:szCs w:val="28"/>
          <w:lang w:eastAsia="ru-RU" w:bidi="ru-RU"/>
        </w:rPr>
      </w:pPr>
    </w:p>
    <w:p w:rsidR="00A3630E" w:rsidRPr="00B87EE2" w:rsidRDefault="00A3630E" w:rsidP="00B87EE2">
      <w:pPr>
        <w:widowControl w:val="0"/>
        <w:spacing w:after="0" w:line="360" w:lineRule="auto"/>
        <w:ind w:firstLine="743"/>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Исследовательское направление работы старшеклассников должно носить выраженный научный характер. Исследовательские проекты могут иметь следующие направления:</w:t>
      </w:r>
      <w:r w:rsidR="003277E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естественно-научные исследования;</w:t>
      </w:r>
      <w:r w:rsidR="003277E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 xml:space="preserve"> исследования в гуманитарных областях (в том числе выходящих за рамки школьной программы, например в психологии, социологии);</w:t>
      </w:r>
      <w:r w:rsidR="003277E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 xml:space="preserve"> экономические исследования;</w:t>
      </w:r>
      <w:r w:rsidR="003277E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 xml:space="preserve"> социальные исследования;</w:t>
      </w:r>
      <w:r w:rsidR="003277EF" w:rsidRPr="00B87EE2">
        <w:rPr>
          <w:rFonts w:ascii="Times New Roman" w:eastAsia="Times New Roman" w:hAnsi="Times New Roman" w:cs="Times New Roman"/>
          <w:color w:val="000000"/>
          <w:sz w:val="28"/>
          <w:szCs w:val="28"/>
          <w:lang w:eastAsia="ru-RU" w:bidi="ru-RU"/>
        </w:rPr>
        <w:t xml:space="preserve"> </w:t>
      </w:r>
      <w:r w:rsidRPr="00B87EE2">
        <w:rPr>
          <w:rFonts w:ascii="Times New Roman" w:eastAsia="Times New Roman" w:hAnsi="Times New Roman" w:cs="Times New Roman"/>
          <w:color w:val="000000"/>
          <w:sz w:val="28"/>
          <w:szCs w:val="28"/>
          <w:lang w:eastAsia="ru-RU" w:bidi="ru-RU"/>
        </w:rPr>
        <w:t xml:space="preserve"> научно-технические исследования.</w:t>
      </w:r>
    </w:p>
    <w:p w:rsidR="00A3630E" w:rsidRPr="00B87EE2" w:rsidRDefault="00A3630E" w:rsidP="00B87EE2">
      <w:pPr>
        <w:widowControl w:val="0"/>
        <w:spacing w:after="0" w:line="360" w:lineRule="auto"/>
        <w:ind w:firstLine="743"/>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3630E" w:rsidRPr="00B87EE2" w:rsidRDefault="00A3630E" w:rsidP="00B87EE2">
      <w:pPr>
        <w:widowControl w:val="0"/>
        <w:spacing w:after="0" w:line="360" w:lineRule="auto"/>
        <w:ind w:firstLine="743"/>
        <w:jc w:val="both"/>
        <w:rPr>
          <w:rFonts w:ascii="Times New Roman" w:eastAsia="Times New Roman" w:hAnsi="Times New Roman" w:cs="Times New Roman"/>
          <w:color w:val="000000"/>
          <w:sz w:val="28"/>
          <w:szCs w:val="28"/>
          <w:lang w:eastAsia="ru-RU" w:bidi="ru-RU"/>
        </w:rPr>
      </w:pPr>
      <w:r w:rsidRPr="00B87EE2">
        <w:rPr>
          <w:rFonts w:ascii="Times New Roman" w:eastAsia="Times New Roman" w:hAnsi="Times New Roman" w:cs="Times New Roman"/>
          <w:color w:val="000000"/>
          <w:sz w:val="28"/>
          <w:szCs w:val="28"/>
          <w:lang w:eastAsia="ru-RU" w:bidi="ru-RU"/>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3277EF" w:rsidRPr="00B87EE2" w:rsidRDefault="003277EF" w:rsidP="00B87EE2">
      <w:pPr>
        <w:pStyle w:val="52"/>
        <w:shd w:val="clear" w:color="auto" w:fill="auto"/>
        <w:spacing w:after="0" w:line="360" w:lineRule="auto"/>
        <w:ind w:firstLine="740"/>
        <w:jc w:val="both"/>
        <w:rPr>
          <w:color w:val="000000"/>
          <w:sz w:val="28"/>
          <w:szCs w:val="28"/>
          <w:lang w:eastAsia="ru-RU" w:bidi="ru-RU"/>
        </w:rPr>
      </w:pPr>
    </w:p>
    <w:p w:rsidR="00E42843" w:rsidRDefault="00CB073C" w:rsidP="00B87EE2">
      <w:pPr>
        <w:pStyle w:val="52"/>
        <w:shd w:val="clear" w:color="auto" w:fill="auto"/>
        <w:spacing w:after="0" w:line="360" w:lineRule="auto"/>
        <w:ind w:firstLine="0"/>
        <w:jc w:val="both"/>
        <w:rPr>
          <w:rFonts w:eastAsia="Calibri"/>
          <w:color w:val="000000"/>
          <w:sz w:val="24"/>
          <w:szCs w:val="24"/>
        </w:rPr>
      </w:pPr>
      <w:r w:rsidRPr="00B87EE2">
        <w:rPr>
          <w:color w:val="000000"/>
          <w:sz w:val="28"/>
          <w:szCs w:val="28"/>
          <w:lang w:eastAsia="ru-RU" w:bidi="ru-RU"/>
        </w:rPr>
        <w:t>2.2.</w:t>
      </w:r>
      <w:r w:rsidR="00E42843" w:rsidRPr="00E42843">
        <w:rPr>
          <w:rFonts w:eastAsia="Calibri"/>
          <w:color w:val="000000"/>
          <w:sz w:val="24"/>
          <w:szCs w:val="24"/>
        </w:rPr>
        <w:t xml:space="preserve"> </w:t>
      </w:r>
      <w:r w:rsidR="0039537C">
        <w:rPr>
          <w:rFonts w:eastAsia="Calibri"/>
          <w:color w:val="000000"/>
          <w:sz w:val="24"/>
          <w:szCs w:val="24"/>
        </w:rPr>
        <w:t>СОДЕРЖАНИЕ ПРОГРАММ</w:t>
      </w:r>
      <w:r w:rsidR="00E42843" w:rsidRPr="00E42843">
        <w:rPr>
          <w:rFonts w:eastAsia="Calibri"/>
          <w:color w:val="000000"/>
          <w:sz w:val="24"/>
          <w:szCs w:val="24"/>
        </w:rPr>
        <w:t xml:space="preserve"> ОТДЕЛЬНЫХ УЧЕБНЫХ ПРЕДМЕТОВ</w:t>
      </w:r>
    </w:p>
    <w:p w:rsidR="00203937" w:rsidRPr="00B87EE2" w:rsidRDefault="00203937" w:rsidP="00203937">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 xml:space="preserve">Важной составляющей </w:t>
      </w:r>
      <w:r>
        <w:rPr>
          <w:rFonts w:ascii="Times New Roman" w:eastAsia="Times New Roman" w:hAnsi="Times New Roman" w:cs="Times New Roman"/>
          <w:spacing w:val="2"/>
          <w:sz w:val="28"/>
          <w:szCs w:val="28"/>
          <w:lang w:eastAsia="ru-RU"/>
        </w:rPr>
        <w:t>основной</w:t>
      </w:r>
      <w:r w:rsidRPr="00B87EE2">
        <w:rPr>
          <w:rFonts w:ascii="Times New Roman" w:eastAsia="Times New Roman" w:hAnsi="Times New Roman" w:cs="Times New Roman"/>
          <w:spacing w:val="2"/>
          <w:sz w:val="28"/>
          <w:szCs w:val="28"/>
          <w:lang w:eastAsia="ru-RU"/>
        </w:rPr>
        <w:t xml:space="preserve"> образовательной программы являются  федеральные образовательные программы (ФРП).</w:t>
      </w:r>
    </w:p>
    <w:p w:rsidR="00203937" w:rsidRPr="00B87EE2" w:rsidRDefault="00203937" w:rsidP="00203937">
      <w:pPr>
        <w:spacing w:after="0" w:line="360" w:lineRule="auto"/>
        <w:ind w:firstLine="709"/>
        <w:jc w:val="both"/>
        <w:rPr>
          <w:rFonts w:ascii="Times New Roman" w:eastAsia="Times New Roman" w:hAnsi="Times New Roman" w:cs="Times New Roman"/>
          <w:b/>
          <w:spacing w:val="2"/>
          <w:sz w:val="28"/>
          <w:szCs w:val="28"/>
          <w:lang w:eastAsia="ru-RU"/>
        </w:rPr>
      </w:pPr>
      <w:r w:rsidRPr="00B87EE2">
        <w:rPr>
          <w:rFonts w:ascii="Times New Roman" w:eastAsia="Times New Roman" w:hAnsi="Times New Roman" w:cs="Times New Roman"/>
          <w:spacing w:val="2"/>
          <w:sz w:val="28"/>
          <w:szCs w:val="28"/>
          <w:lang w:eastAsia="ru-RU"/>
        </w:rPr>
        <w:t>Часть 6 (3) статьи 12 ФЗ «Об образовании в Российской Федерации» (Федеральный закон «О внесении изменений  в Федера</w:t>
      </w:r>
      <w:r w:rsidR="000577C3">
        <w:rPr>
          <w:rFonts w:ascii="Times New Roman" w:eastAsia="Times New Roman" w:hAnsi="Times New Roman" w:cs="Times New Roman"/>
          <w:spacing w:val="2"/>
          <w:sz w:val="28"/>
          <w:szCs w:val="28"/>
          <w:lang w:eastAsia="ru-RU"/>
        </w:rPr>
        <w:t>льный закон «Об образовании в РФ</w:t>
      </w:r>
      <w:r w:rsidRPr="00B87EE2">
        <w:rPr>
          <w:rFonts w:ascii="Times New Roman" w:eastAsia="Times New Roman" w:hAnsi="Times New Roman" w:cs="Times New Roman"/>
          <w:spacing w:val="2"/>
          <w:sz w:val="28"/>
          <w:szCs w:val="28"/>
          <w:lang w:eastAsia="ru-RU"/>
        </w:rPr>
        <w:t xml:space="preserve">» и статью 1 Федерального закона  «Об обязательных требованиях в РФ»)  предусматривает в обязательном порядке применение при разработке образовательных программ на уровне среднего  общего образования   федеральных рабочих программ по учебным предметам </w:t>
      </w:r>
      <w:r w:rsidRPr="00B87EE2">
        <w:rPr>
          <w:rFonts w:ascii="Times New Roman" w:eastAsia="Times New Roman" w:hAnsi="Times New Roman" w:cs="Times New Roman"/>
          <w:b/>
          <w:spacing w:val="2"/>
          <w:sz w:val="28"/>
          <w:szCs w:val="28"/>
          <w:lang w:eastAsia="ru-RU"/>
        </w:rPr>
        <w:t>«Русский язык»</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«Литература»,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«История», «Обществознание»,</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 xml:space="preserve">«География», </w:t>
      </w:r>
      <w:r w:rsidRPr="00D33C58">
        <w:rPr>
          <w:rFonts w:ascii="Times New Roman" w:eastAsia="Times New Roman" w:hAnsi="Times New Roman" w:cs="Times New Roman"/>
          <w:b/>
          <w:color w:val="000000" w:themeColor="text1"/>
          <w:spacing w:val="2"/>
          <w:sz w:val="28"/>
          <w:szCs w:val="28"/>
          <w:lang w:eastAsia="ru-RU"/>
        </w:rPr>
        <w:t xml:space="preserve">«Основы безопасности </w:t>
      </w:r>
      <w:r w:rsidR="00577226" w:rsidRPr="00D33C58">
        <w:rPr>
          <w:rFonts w:ascii="Times New Roman" w:eastAsia="Times New Roman" w:hAnsi="Times New Roman" w:cs="Times New Roman"/>
          <w:b/>
          <w:color w:val="000000" w:themeColor="text1"/>
          <w:spacing w:val="2"/>
          <w:sz w:val="28"/>
          <w:szCs w:val="28"/>
          <w:lang w:eastAsia="ru-RU"/>
        </w:rPr>
        <w:t>и защиты Родины</w:t>
      </w:r>
      <w:r w:rsidRPr="00D33C58">
        <w:rPr>
          <w:rFonts w:ascii="Times New Roman" w:eastAsia="Times New Roman" w:hAnsi="Times New Roman" w:cs="Times New Roman"/>
          <w:b/>
          <w:color w:val="000000" w:themeColor="text1"/>
          <w:spacing w:val="2"/>
          <w:sz w:val="28"/>
          <w:szCs w:val="28"/>
          <w:lang w:eastAsia="ru-RU"/>
        </w:rPr>
        <w:t>»</w:t>
      </w:r>
      <w:r w:rsidRPr="00B87EE2">
        <w:rPr>
          <w:rFonts w:ascii="Times New Roman" w:eastAsia="Times New Roman" w:hAnsi="Times New Roman" w:cs="Times New Roman"/>
          <w:spacing w:val="2"/>
          <w:sz w:val="28"/>
          <w:szCs w:val="28"/>
          <w:lang w:eastAsia="ru-RU"/>
        </w:rPr>
        <w:t xml:space="preserve">. Помимо указанных учебных предметов  в учебном процессе на уровне среднего  общего образования используются федеральные рабочие программы по учебным предметам </w:t>
      </w:r>
      <w:r w:rsidRPr="00B87EE2">
        <w:rPr>
          <w:rFonts w:ascii="Times New Roman" w:eastAsia="Times New Roman" w:hAnsi="Times New Roman" w:cs="Times New Roman"/>
          <w:b/>
          <w:spacing w:val="2"/>
          <w:sz w:val="28"/>
          <w:szCs w:val="28"/>
          <w:lang w:eastAsia="ru-RU"/>
        </w:rPr>
        <w:t>«Математика», «Физика»,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«Химия»,</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«Биология»,</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«Информатика»,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 xml:space="preserve">«Английский  язык»,  </w:t>
      </w:r>
    </w:p>
    <w:p w:rsidR="00203937" w:rsidRPr="00B87EE2" w:rsidRDefault="00203937" w:rsidP="00203937">
      <w:pPr>
        <w:spacing w:after="0"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b/>
          <w:spacing w:val="2"/>
          <w:sz w:val="28"/>
          <w:szCs w:val="28"/>
          <w:lang w:eastAsia="ru-RU"/>
        </w:rPr>
        <w:t xml:space="preserve">«Физическая культура»   </w:t>
      </w:r>
    </w:p>
    <w:p w:rsidR="00626689" w:rsidRPr="000B062D" w:rsidRDefault="00626689" w:rsidP="000B062D">
      <w:pPr>
        <w:spacing w:after="0" w:line="360" w:lineRule="auto"/>
        <w:ind w:right="6" w:firstLine="567"/>
        <w:jc w:val="both"/>
        <w:rPr>
          <w:rFonts w:ascii="Times New Roman" w:hAnsi="Times New Roman"/>
          <w:sz w:val="28"/>
          <w:szCs w:val="24"/>
        </w:rPr>
      </w:pPr>
      <w:r w:rsidRPr="000B062D">
        <w:rPr>
          <w:rFonts w:ascii="Times New Roman" w:hAnsi="Times New Roman"/>
          <w:sz w:val="28"/>
          <w:szCs w:val="24"/>
        </w:rPr>
        <w:lastRenderedPageBreak/>
        <w:t>В данной ООП рабочие программы учебных</w:t>
      </w:r>
      <w:r w:rsidR="00A64E98" w:rsidRPr="000B062D">
        <w:rPr>
          <w:rFonts w:ascii="Times New Roman" w:hAnsi="Times New Roman"/>
          <w:sz w:val="28"/>
          <w:szCs w:val="24"/>
        </w:rPr>
        <w:t xml:space="preserve"> предметов использованы из ФОП С</w:t>
      </w:r>
      <w:r w:rsidRPr="000B062D">
        <w:rPr>
          <w:rFonts w:ascii="Times New Roman" w:hAnsi="Times New Roman"/>
          <w:sz w:val="28"/>
          <w:szCs w:val="24"/>
        </w:rPr>
        <w:t xml:space="preserve">ОО и дополнены общим тематическим планированием для соблюдения структуры рабочих </w:t>
      </w:r>
      <w:r w:rsidR="00A64E98" w:rsidRPr="000B062D">
        <w:rPr>
          <w:rFonts w:ascii="Times New Roman" w:hAnsi="Times New Roman"/>
          <w:sz w:val="28"/>
          <w:szCs w:val="24"/>
        </w:rPr>
        <w:t>программ в соответствии с ФГОС С</w:t>
      </w:r>
      <w:r w:rsidRPr="000B062D">
        <w:rPr>
          <w:rFonts w:ascii="Times New Roman" w:hAnsi="Times New Roman"/>
          <w:sz w:val="28"/>
          <w:szCs w:val="24"/>
        </w:rPr>
        <w:t xml:space="preserve">ОО. </w:t>
      </w:r>
    </w:p>
    <w:p w:rsidR="00626689" w:rsidRPr="000B062D" w:rsidRDefault="00626689" w:rsidP="000B062D">
      <w:pPr>
        <w:spacing w:after="0" w:line="360" w:lineRule="auto"/>
        <w:ind w:right="6" w:firstLine="567"/>
        <w:jc w:val="both"/>
        <w:rPr>
          <w:rFonts w:ascii="Times New Roman" w:hAnsi="Times New Roman"/>
          <w:sz w:val="28"/>
          <w:szCs w:val="24"/>
        </w:rPr>
      </w:pPr>
      <w:r w:rsidRPr="000B062D">
        <w:rPr>
          <w:rFonts w:ascii="Times New Roman" w:hAnsi="Times New Roman"/>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rsidR="00626689" w:rsidRPr="000B062D" w:rsidRDefault="00626689" w:rsidP="000B062D">
      <w:pPr>
        <w:spacing w:after="0" w:line="360" w:lineRule="auto"/>
        <w:ind w:right="6" w:firstLine="567"/>
        <w:jc w:val="both"/>
        <w:rPr>
          <w:rFonts w:ascii="Times New Roman" w:hAnsi="Times New Roman"/>
          <w:sz w:val="28"/>
          <w:szCs w:val="24"/>
        </w:rPr>
      </w:pPr>
      <w:r w:rsidRPr="000B062D">
        <w:rPr>
          <w:rFonts w:ascii="Times New Roman" w:hAnsi="Times New Roman"/>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0" w:history="1">
        <w:r w:rsidRPr="000B062D">
          <w:rPr>
            <w:rStyle w:val="af8"/>
            <w:rFonts w:ascii="Times New Roman" w:hAnsi="Times New Roman"/>
            <w:sz w:val="28"/>
            <w:szCs w:val="24"/>
          </w:rPr>
          <w:t>https://edsoo.ru</w:t>
        </w:r>
      </w:hyperlink>
      <w:r w:rsidRPr="000B062D">
        <w:rPr>
          <w:rFonts w:ascii="Times New Roman" w:hAnsi="Times New Roman"/>
          <w:sz w:val="28"/>
          <w:szCs w:val="24"/>
        </w:rPr>
        <w:t xml:space="preserve">. за своим </w:t>
      </w:r>
      <w:r w:rsidRPr="000B062D">
        <w:rPr>
          <w:rFonts w:ascii="Times New Roman" w:hAnsi="Times New Roman"/>
          <w:sz w:val="28"/>
          <w:szCs w:val="24"/>
          <w:lang w:val="en-US"/>
        </w:rPr>
        <w:t>ID</w:t>
      </w:r>
      <w:r w:rsidRPr="000B062D">
        <w:rPr>
          <w:rFonts w:ascii="Times New Roman" w:hAnsi="Times New Roman"/>
          <w:sz w:val="28"/>
          <w:szCs w:val="24"/>
        </w:rPr>
        <w:t xml:space="preserve"> номером. </w:t>
      </w:r>
    </w:p>
    <w:p w:rsidR="00E42843" w:rsidRPr="0039537C" w:rsidRDefault="00E42843" w:rsidP="0039537C">
      <w:pPr>
        <w:suppressAutoHyphens/>
        <w:autoSpaceDE w:val="0"/>
        <w:autoSpaceDN w:val="0"/>
        <w:adjustRightInd w:val="0"/>
        <w:spacing w:after="0" w:line="360" w:lineRule="auto"/>
        <w:ind w:firstLine="709"/>
        <w:contextualSpacing/>
        <w:jc w:val="both"/>
        <w:rPr>
          <w:rFonts w:ascii="Times New Roman" w:eastAsia="SchoolBookSanPin" w:hAnsi="Times New Roman" w:cs="Times New Roman"/>
          <w:b/>
          <w:sz w:val="28"/>
          <w:szCs w:val="28"/>
          <w:lang w:eastAsia="x-none"/>
        </w:rPr>
      </w:pPr>
      <w:bookmarkStart w:id="4" w:name="_Toc435412703"/>
      <w:bookmarkStart w:id="5" w:name="_Toc453968177"/>
      <w:r w:rsidRPr="0039537C">
        <w:rPr>
          <w:rFonts w:ascii="Times New Roman" w:eastAsia="Calibri" w:hAnsi="Times New Roman" w:cs="Times New Roman"/>
          <w:b/>
          <w:bCs/>
          <w:color w:val="000000"/>
          <w:sz w:val="28"/>
          <w:szCs w:val="28"/>
        </w:rPr>
        <w:t>2.2.1.</w:t>
      </w:r>
      <w:bookmarkStart w:id="6" w:name="_Toc435412721"/>
      <w:bookmarkEnd w:id="4"/>
      <w:bookmarkEnd w:id="5"/>
      <w:r w:rsidRPr="0039537C">
        <w:rPr>
          <w:rFonts w:ascii="Times New Roman" w:eastAsia="SchoolBookSanPin" w:hAnsi="Times New Roman" w:cs="Times New Roman"/>
          <w:b/>
          <w:sz w:val="28"/>
          <w:szCs w:val="28"/>
          <w:lang w:eastAsia="x-none"/>
        </w:rPr>
        <w:t xml:space="preserve"> «Русский язык» (базовый уровень</w:t>
      </w:r>
      <w:r w:rsidRPr="0039537C">
        <w:rPr>
          <w:rFonts w:ascii="Times New Roman" w:eastAsia="SchoolBookSanPin" w:hAnsi="Times New Roman" w:cs="Times New Roman"/>
          <w:sz w:val="28"/>
          <w:szCs w:val="28"/>
          <w:lang w:eastAsia="x-none"/>
        </w:rPr>
        <w:t>)</w:t>
      </w:r>
      <w:r w:rsidRPr="0039537C">
        <w:rPr>
          <w:rFonts w:ascii="Times New Roman" w:eastAsia="Times New Roman" w:hAnsi="Times New Roman" w:cs="Times New Roman"/>
          <w:sz w:val="28"/>
          <w:szCs w:val="28"/>
          <w:lang w:eastAsia="x-none"/>
        </w:rPr>
        <w:t xml:space="preserve"> </w:t>
      </w:r>
    </w:p>
    <w:p w:rsidR="00E42843" w:rsidRPr="0039537C" w:rsidRDefault="00203937" w:rsidP="0039537C">
      <w:pPr>
        <w:widowControl w:val="0"/>
        <w:spacing w:after="0" w:line="360" w:lineRule="auto"/>
        <w:ind w:firstLine="709"/>
        <w:contextualSpacing/>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Федеральная р</w:t>
      </w:r>
      <w:r w:rsidR="00E42843" w:rsidRPr="0039537C">
        <w:rPr>
          <w:rFonts w:ascii="Times New Roman" w:eastAsia="SchoolBookSanPin" w:hAnsi="Times New Roman" w:cs="Times New Roman"/>
          <w:sz w:val="28"/>
          <w:szCs w:val="28"/>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отражает общие цели и задачи изучения русского языка, место в структуре учебного плана, а также подходы к отбору</w:t>
      </w:r>
      <w:r>
        <w:rPr>
          <w:rFonts w:ascii="Times New Roman" w:eastAsia="SchoolBookSanPin" w:hAnsi="Times New Roman" w:cs="Times New Roman"/>
          <w:sz w:val="28"/>
          <w:szCs w:val="28"/>
        </w:rPr>
        <w:t xml:space="preserve"> </w:t>
      </w:r>
      <w:r w:rsidR="00E42843" w:rsidRPr="0039537C">
        <w:rPr>
          <w:rFonts w:ascii="Times New Roman" w:eastAsia="SchoolBookSanPin" w:hAnsi="Times New Roman" w:cs="Times New Roman"/>
          <w:sz w:val="28"/>
          <w:szCs w:val="28"/>
        </w:rPr>
        <w:t xml:space="preserve">содержания </w:t>
      </w:r>
      <w:r>
        <w:rPr>
          <w:rFonts w:ascii="Times New Roman" w:eastAsia="SchoolBookSanPin" w:hAnsi="Times New Roman" w:cs="Times New Roman"/>
          <w:sz w:val="28"/>
          <w:szCs w:val="28"/>
        </w:rPr>
        <w:t xml:space="preserve"> </w:t>
      </w:r>
      <w:r w:rsidR="00E42843" w:rsidRPr="0039537C">
        <w:rPr>
          <w:rFonts w:ascii="Times New Roman" w:eastAsia="SchoolBookSanPin" w:hAnsi="Times New Roman" w:cs="Times New Roman"/>
          <w:sz w:val="28"/>
          <w:szCs w:val="28"/>
        </w:rPr>
        <w:t>и определению планируемых результатов.</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39537C">
        <w:rPr>
          <w:rFonts w:ascii="Times New Roman" w:eastAsia="SchoolBookSanPin" w:hAnsi="Times New Roman" w:cs="Times New Roman"/>
          <w:sz w:val="28"/>
          <w:szCs w:val="28"/>
        </w:rPr>
        <w:br/>
        <w:t>на уровне среднего общего образования, а также предметные достижения обучающегося за каждый год обучения.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OfficinaSansBoldITC" w:hAnsi="Times New Roman" w:cs="Times New Roman"/>
          <w:sz w:val="28"/>
          <w:szCs w:val="28"/>
        </w:rPr>
        <w:t> </w:t>
      </w:r>
      <w:r w:rsidRPr="0039537C">
        <w:rPr>
          <w:rFonts w:ascii="Times New Roman" w:eastAsia="SchoolBookSanPin" w:hAnsi="Times New Roman" w:cs="Times New Roman"/>
          <w:sz w:val="28"/>
          <w:szCs w:val="28"/>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w:t>
      </w:r>
      <w:r w:rsidRPr="0039537C">
        <w:rPr>
          <w:rFonts w:ascii="Times New Roman" w:eastAsia="SchoolBookSanPin" w:hAnsi="Times New Roman" w:cs="Times New Roman"/>
          <w:sz w:val="28"/>
          <w:szCs w:val="28"/>
        </w:rPr>
        <w:br/>
        <w:t xml:space="preserve">в создании рабочей программы по учебному предмету, ориентированной </w:t>
      </w:r>
      <w:r w:rsidRPr="0039537C">
        <w:rPr>
          <w:rFonts w:ascii="Times New Roman" w:eastAsia="SchoolBookSanPin" w:hAnsi="Times New Roman" w:cs="Times New Roman"/>
          <w:sz w:val="28"/>
          <w:szCs w:val="28"/>
        </w:rPr>
        <w:br/>
      </w:r>
      <w:r w:rsidRPr="0039537C">
        <w:rPr>
          <w:rFonts w:ascii="Times New Roman" w:eastAsia="SchoolBookSanPin" w:hAnsi="Times New Roman" w:cs="Times New Roman"/>
          <w:sz w:val="28"/>
          <w:szCs w:val="28"/>
        </w:rPr>
        <w:lastRenderedPageBreak/>
        <w:t>на современные тенденции в школьном образовании и активные методики обучения.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Программа по русскому языку </w:t>
      </w:r>
      <w:r w:rsidRPr="0039537C">
        <w:rPr>
          <w:rFonts w:ascii="Times New Roman" w:eastAsia="SchoolBookSanPin" w:hAnsi="Times New Roman" w:cs="Times New Roman"/>
          <w:position w:val="1"/>
          <w:sz w:val="28"/>
          <w:szCs w:val="28"/>
        </w:rPr>
        <w:t>позволит учителю:</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position w:val="1"/>
          <w:sz w:val="28"/>
          <w:szCs w:val="28"/>
        </w:rPr>
        <w:t xml:space="preserve">реализовать в процессе преподавания русского языка современные подходы </w:t>
      </w:r>
      <w:r w:rsidRPr="0039537C">
        <w:rPr>
          <w:rFonts w:ascii="Times New Roman" w:eastAsia="SchoolBookSanPin" w:hAnsi="Times New Roman" w:cs="Times New Roman"/>
          <w:position w:val="1"/>
          <w:sz w:val="28"/>
          <w:szCs w:val="28"/>
        </w:rPr>
        <w:br/>
        <w:t>к достижению личностных, метапредметных и предметных результатов обучения, сформулированных во ФГОС СОО;</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position w:val="1"/>
          <w:sz w:val="28"/>
          <w:szCs w:val="28"/>
        </w:rPr>
        <w:t xml:space="preserve">определить и структурировать планируемые результаты обучения </w:t>
      </w:r>
      <w:r w:rsidRPr="0039537C">
        <w:rPr>
          <w:rFonts w:ascii="Times New Roman" w:eastAsia="SchoolBookSanPin" w:hAnsi="Times New Roman" w:cs="Times New Roman"/>
          <w:position w:val="1"/>
          <w:sz w:val="28"/>
          <w:szCs w:val="28"/>
        </w:rPr>
        <w:br/>
        <w:t>и содержание русского языка по годам обучения в соответствии со ФГОС СОО;</w:t>
      </w:r>
      <w:r w:rsidRPr="0039537C">
        <w:rPr>
          <w:rFonts w:ascii="Times New Roman" w:eastAsia="SchoolBookSanPin" w:hAnsi="Times New Roman" w:cs="Times New Roman"/>
          <w:sz w:val="28"/>
          <w:szCs w:val="28"/>
        </w:rPr>
        <w:t xml:space="preserve">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разработать календарно-тематическое планирование с учётом особенностей конкретного класса.</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Русский язык </w:t>
      </w:r>
      <w:r w:rsidRPr="0039537C">
        <w:rPr>
          <w:rFonts w:ascii="Times New Roman" w:eastAsia="SchoolBookSanPin" w:hAnsi="Times New Roman" w:cs="Times New Roman"/>
          <w:sz w:val="28"/>
          <w:szCs w:val="28"/>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Pr="0039537C">
        <w:rPr>
          <w:rFonts w:ascii="Times New Roman" w:eastAsia="SchoolBookSanPin" w:hAnsi="Times New Roman" w:cs="Times New Roman"/>
          <w:sz w:val="28"/>
          <w:szCs w:val="28"/>
        </w:rPr>
        <w:br/>
        <w:t>их социально-экономической, культурной и духовной консолидации.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w:t>
      </w:r>
      <w:r w:rsidRPr="0039537C">
        <w:rPr>
          <w:rFonts w:ascii="Times New Roman" w:eastAsia="SchoolBookSanPin" w:hAnsi="Times New Roman" w:cs="Times New Roman"/>
          <w:sz w:val="28"/>
          <w:szCs w:val="28"/>
        </w:rPr>
        <w:lastRenderedPageBreak/>
        <w:t>многонационального государства.</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OfficinaSansBoldITC" w:hAnsi="Times New Roman" w:cs="Times New Roman"/>
          <w:sz w:val="28"/>
          <w:szCs w:val="28"/>
        </w:rPr>
        <w:t xml:space="preserve">Программа по русскому языку </w:t>
      </w:r>
      <w:r w:rsidRPr="0039537C">
        <w:rPr>
          <w:rFonts w:ascii="Times New Roman" w:eastAsia="SchoolBookSanPin" w:hAnsi="Times New Roman" w:cs="Times New Roman"/>
          <w:sz w:val="28"/>
          <w:szCs w:val="28"/>
        </w:rPr>
        <w:t xml:space="preserve">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w:t>
      </w:r>
      <w:r w:rsidRPr="0039537C">
        <w:rPr>
          <w:rFonts w:ascii="Times New Roman" w:eastAsia="SchoolBookSanPin" w:hAnsi="Times New Roman" w:cs="Times New Roman"/>
          <w:sz w:val="28"/>
          <w:szCs w:val="28"/>
        </w:rPr>
        <w:br/>
        <w:t>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w:t>
      </w:r>
      <w:r w:rsidRPr="0039537C">
        <w:rPr>
          <w:rFonts w:ascii="Times New Roman" w:eastAsia="SchoolBookSanPin" w:hAnsi="Times New Roman" w:cs="Times New Roman"/>
          <w:sz w:val="28"/>
          <w:szCs w:val="28"/>
        </w:rPr>
        <w:b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39537C">
        <w:rPr>
          <w:rFonts w:ascii="Times New Roman" w:eastAsia="SchoolBookSanPin" w:hAnsi="Times New Roman" w:cs="Times New Roman"/>
          <w:sz w:val="28"/>
          <w:szCs w:val="28"/>
        </w:rPr>
        <w:br/>
        <w:t>в учебной и практической деятельности.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Важнейшей составляющей изучения русского языка на уровне среднего общего образования являются элементы содержания, ориентированные </w:t>
      </w:r>
      <w:r w:rsidRPr="0039537C">
        <w:rPr>
          <w:rFonts w:ascii="Times New Roman" w:eastAsia="SchoolBookSanPin" w:hAnsi="Times New Roman" w:cs="Times New Roman"/>
          <w:sz w:val="28"/>
          <w:szCs w:val="28"/>
        </w:rPr>
        <w:br/>
        <w:t xml:space="preserve">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w:t>
      </w:r>
      <w:r w:rsidRPr="0039537C">
        <w:rPr>
          <w:rFonts w:ascii="Times New Roman" w:eastAsia="SchoolBookSanPin" w:hAnsi="Times New Roman" w:cs="Times New Roman"/>
          <w:sz w:val="28"/>
          <w:szCs w:val="28"/>
        </w:rPr>
        <w:br/>
        <w:t>и использования в практической деятельности.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В соответствии с принципом преемственности изучение русского языка </w:t>
      </w:r>
      <w:r w:rsidRPr="0039537C">
        <w:rPr>
          <w:rFonts w:ascii="Times New Roman" w:eastAsia="SchoolBookSanPin" w:hAnsi="Times New Roman" w:cs="Times New Roman"/>
          <w:sz w:val="28"/>
          <w:szCs w:val="28"/>
        </w:rPr>
        <w:br/>
        <w:t xml:space="preserve">на уровне среднего общего образования основывается на тех знаниях </w:t>
      </w:r>
      <w:r w:rsidRPr="0039537C">
        <w:rPr>
          <w:rFonts w:ascii="Times New Roman" w:eastAsia="SchoolBookSanPin" w:hAnsi="Times New Roman" w:cs="Times New Roman"/>
          <w:sz w:val="28"/>
          <w:szCs w:val="28"/>
        </w:rPr>
        <w:b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OfficinaSansBoldITC" w:hAnsi="Times New Roman" w:cs="Times New Roman"/>
          <w:sz w:val="28"/>
          <w:szCs w:val="28"/>
        </w:rPr>
        <w:lastRenderedPageBreak/>
        <w:t> </w:t>
      </w:r>
      <w:r w:rsidRPr="0039537C">
        <w:rPr>
          <w:rFonts w:ascii="Times New Roman" w:eastAsia="SchoolBookSanPin" w:hAnsi="Times New Roman" w:cs="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Изучение русского языка направлено на достижение следующих целей:</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39537C">
        <w:rPr>
          <w:rFonts w:ascii="Times New Roman" w:eastAsia="SchoolBookSanPin" w:hAnsi="Times New Roman" w:cs="Times New Roman"/>
          <w:sz w:val="28"/>
          <w:szCs w:val="28"/>
        </w:rPr>
        <w:br/>
        <w:t xml:space="preserve">и языку межнационального общения на основе расширения представлений </w:t>
      </w:r>
      <w:r w:rsidRPr="0039537C">
        <w:rPr>
          <w:rFonts w:ascii="Times New Roman" w:eastAsia="SchoolBookSanPin" w:hAnsi="Times New Roman" w:cs="Times New Roman"/>
          <w:sz w:val="28"/>
          <w:szCs w:val="28"/>
        </w:rPr>
        <w:br/>
        <w:t xml:space="preserve">о функциях русского языка в России и мире;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39537C">
        <w:rPr>
          <w:rFonts w:ascii="Times New Roman" w:eastAsia="SchoolBookSanPin" w:hAnsi="Times New Roman" w:cs="Times New Roman"/>
          <w:sz w:val="28"/>
          <w:szCs w:val="28"/>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овладение русским языком как инструментом личностного развития </w:t>
      </w:r>
      <w:r w:rsidRPr="0039537C">
        <w:rPr>
          <w:rFonts w:ascii="Times New Roman" w:eastAsia="SchoolBookSanPin" w:hAnsi="Times New Roman" w:cs="Times New Roman"/>
          <w:sz w:val="28"/>
          <w:szCs w:val="28"/>
        </w:rPr>
        <w:br/>
        <w:t xml:space="preserve">и формирования социальных взаимоотношений; понимание роли русского языка </w:t>
      </w:r>
      <w:r w:rsidRPr="0039537C">
        <w:rPr>
          <w:rFonts w:ascii="Times New Roman" w:eastAsia="SchoolBookSanPin" w:hAnsi="Times New Roman" w:cs="Times New Roman"/>
          <w:sz w:val="28"/>
          <w:szCs w:val="28"/>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w:t>
      </w:r>
      <w:r w:rsidRPr="0039537C">
        <w:rPr>
          <w:rFonts w:ascii="Times New Roman" w:eastAsia="SchoolBookSanPin" w:hAnsi="Times New Roman" w:cs="Times New Roman"/>
          <w:sz w:val="28"/>
          <w:szCs w:val="28"/>
        </w:rPr>
        <w:br/>
        <w:t>на основе наблюдений за речью;</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w:t>
      </w:r>
      <w:r w:rsidRPr="0039537C">
        <w:rPr>
          <w:rFonts w:ascii="Times New Roman" w:eastAsia="SchoolBookSanPin" w:hAnsi="Times New Roman" w:cs="Times New Roman"/>
          <w:sz w:val="28"/>
          <w:szCs w:val="28"/>
        </w:rPr>
        <w:lastRenderedPageBreak/>
        <w:t>использовать полученную информацию в практической деятельности;</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обобщение знаний о языке как системе, об основных правилах орфографии </w:t>
      </w:r>
      <w:r w:rsidRPr="0039537C">
        <w:rPr>
          <w:rFonts w:ascii="Times New Roman" w:eastAsia="SchoolBookSanPin" w:hAnsi="Times New Roman" w:cs="Times New Roman"/>
          <w:sz w:val="28"/>
          <w:szCs w:val="28"/>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39537C">
        <w:rPr>
          <w:rFonts w:ascii="Times New Roman" w:eastAsia="SchoolBookSanPin" w:hAnsi="Times New Roman" w:cs="Times New Roman"/>
          <w:sz w:val="28"/>
          <w:szCs w:val="28"/>
          <w:vertAlign w:val="superscript"/>
          <w:lang w:val="en-US"/>
        </w:rPr>
        <w:footnoteReference w:id="1"/>
      </w:r>
      <w:r w:rsidRPr="0039537C">
        <w:rPr>
          <w:rFonts w:ascii="Times New Roman" w:eastAsia="SchoolBookSanPin" w:hAnsi="Times New Roman" w:cs="Times New Roman"/>
          <w:sz w:val="28"/>
          <w:szCs w:val="28"/>
        </w:rPr>
        <w:t>.</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position w:val="1"/>
          <w:sz w:val="28"/>
          <w:szCs w:val="28"/>
        </w:rPr>
      </w:pPr>
      <w:r w:rsidRPr="0039537C">
        <w:rPr>
          <w:rFonts w:ascii="Times New Roman" w:eastAsia="OfficinaSansBoldITC" w:hAnsi="Times New Roman" w:cs="Times New Roman"/>
          <w:sz w:val="28"/>
          <w:szCs w:val="28"/>
        </w:rPr>
        <w:t xml:space="preserve">В соответствии с ФГОС СОО предмет «Русский язык» является обязательным для изучения на данном уровне образования. </w:t>
      </w:r>
      <w:r w:rsidRPr="0039537C">
        <w:rPr>
          <w:rFonts w:ascii="Times New Roman" w:eastAsia="SchoolBookSanPin" w:hAnsi="Times New Roman" w:cs="Times New Roman"/>
          <w:sz w:val="28"/>
          <w:szCs w:val="28"/>
        </w:rPr>
        <w:t xml:space="preserve">Общее число часов, рекомендованных для изучения русского языка, </w:t>
      </w:r>
      <w:r w:rsidRPr="0039537C">
        <w:rPr>
          <w:rFonts w:ascii="Times New Roman" w:eastAsia="SchoolBookSanPin" w:hAnsi="Times New Roman" w:cs="Times New Roman"/>
          <w:sz w:val="28"/>
          <w:szCs w:val="28"/>
        </w:rPr>
        <w:noBreakHyphen/>
        <w:t xml:space="preserve"> </w:t>
      </w:r>
      <w:r w:rsidRPr="0039537C">
        <w:rPr>
          <w:rFonts w:ascii="Times New Roman" w:eastAsia="SchoolBookSanPin" w:hAnsi="Times New Roman" w:cs="Times New Roman"/>
          <w:position w:val="1"/>
          <w:sz w:val="28"/>
          <w:szCs w:val="28"/>
        </w:rPr>
        <w:t>136 часов: в 10 классе — 68 часов (2 часа в неделю), в 11 классе — 68 часа (2 часа в неделю).</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Содержание обучения в 10 классе.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Общие сведения о языке.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Язык как знаковая система. Основные функции языка.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Лингвистика как наука.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Язык и культура.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Русский язык — государственный язык Российской Федерации, средство межнационального общения, национальный язык русского народа, один </w:t>
      </w:r>
      <w:r w:rsidRPr="0039537C">
        <w:rPr>
          <w:rFonts w:ascii="Times New Roman" w:eastAsia="OfficinaSansBoldITC" w:hAnsi="Times New Roman" w:cs="Times New Roman"/>
          <w:sz w:val="28"/>
          <w:szCs w:val="28"/>
        </w:rPr>
        <w:br/>
        <w:t>из мировых языков.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Язык и речь. Культура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Система языка. Культура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Система языка, её устройство, функционирование.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Культура речи как раздел лингвистики.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lastRenderedPageBreak/>
        <w:t>Языковая норма, её основные признаки и функции.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Виды языковых норм: орфоэпические (произносительные </w:t>
      </w:r>
      <w:r w:rsidRPr="0039537C">
        <w:rPr>
          <w:rFonts w:ascii="Times New Roman" w:eastAsia="OfficinaSansBoldITC" w:hAnsi="Times New Roman" w:cs="Times New Roman"/>
          <w:sz w:val="28"/>
          <w:szCs w:val="28"/>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Качества хорошей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Фонетика. Орфоэпия. Орфоэпические нормы.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Лексикология и фразеология. Лексические нормы.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Функционально-стилистическая окраска слова. Лексика </w:t>
      </w:r>
      <w:r w:rsidRPr="0039537C">
        <w:rPr>
          <w:rFonts w:ascii="Times New Roman" w:eastAsia="OfficinaSansBoldITC" w:hAnsi="Times New Roman" w:cs="Times New Roman"/>
          <w:sz w:val="28"/>
          <w:szCs w:val="28"/>
        </w:rPr>
        <w:lastRenderedPageBreak/>
        <w:t>общеупотребительная, разговорная и книжная. Особенности употребления.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Фразеология русского языка (повторение, обобщение). Крылатые слова.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Морфемика и словообразование. Словообразовательные нормы.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Морфология. Морфологические нормы.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Морфологические нормы современного русского литературного языка (общее представление).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имён существительных: форм рода, числа, падежа.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имён прилагательных: форм степеней сравнения, краткой формы.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Основные нормы употребления количественных, порядковых </w:t>
      </w:r>
      <w:r w:rsidRPr="0039537C">
        <w:rPr>
          <w:rFonts w:ascii="Times New Roman" w:eastAsia="OfficinaSansBoldITC" w:hAnsi="Times New Roman" w:cs="Times New Roman"/>
          <w:sz w:val="28"/>
          <w:szCs w:val="28"/>
        </w:rPr>
        <w:br/>
        <w:t>и собирательных числительных.</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местоимений: формы 3-го лица личных местоимений, возвратного местоимения себя.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Орфография. Основные правила орфографии.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w:t>
      </w:r>
      <w:r w:rsidRPr="0039537C">
        <w:rPr>
          <w:rFonts w:ascii="Times New Roman" w:eastAsia="OfficinaSansBoldITC" w:hAnsi="Times New Roman" w:cs="Times New Roman"/>
          <w:sz w:val="28"/>
          <w:szCs w:val="28"/>
        </w:rPr>
        <w:lastRenderedPageBreak/>
        <w:t>переноса слов; правила графического сокращения слов.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Орфографические правила. Правописание гласных в корне.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Употребление разделительных ъ и ь.</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Правописание приставок. Буквы ы — и после приставок.</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Правописание суффиксов.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Правописание н и нн в словах различных частей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Правописание не и ни.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Правописание окончаний имён существительных, имён прилагательных </w:t>
      </w:r>
      <w:r w:rsidRPr="0039537C">
        <w:rPr>
          <w:rFonts w:ascii="Times New Roman" w:eastAsia="OfficinaSansBoldITC" w:hAnsi="Times New Roman" w:cs="Times New Roman"/>
          <w:sz w:val="28"/>
          <w:szCs w:val="28"/>
        </w:rPr>
        <w:br/>
        <w:t>и глаголов.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Слитное, дефисное и раздельное написание слов.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Речь. Речевое 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Речь как деятельность. Виды речевой деятельности (повторение, обобщение).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Речевой этикет. Основные функции речевого этикета (установление </w:t>
      </w:r>
      <w:r w:rsidRPr="0039537C">
        <w:rPr>
          <w:rFonts w:ascii="Times New Roman" w:eastAsia="OfficinaSansBoldITC" w:hAnsi="Times New Roman" w:cs="Times New Roman"/>
          <w:sz w:val="28"/>
          <w:szCs w:val="28"/>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Pr="0039537C">
        <w:rPr>
          <w:rFonts w:ascii="Times New Roman" w:eastAsia="OfficinaSansBoldITC" w:hAnsi="Times New Roman" w:cs="Times New Roman"/>
          <w:sz w:val="28"/>
          <w:szCs w:val="28"/>
        </w:rPr>
        <w:br/>
        <w:t>с учётом его цели, особенностей адресата, ситуации общения.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Текст. Информационно-смысловая переработка текста.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Текст, его основные признаки (повторение, обобщение).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Логико-смысловые отношения между предложениями в тексте (общее представление).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lastRenderedPageBreak/>
        <w:t>План. Тезисы. Конспект. Реферат. Аннотация. Отзыв. Рецензия.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position w:val="1"/>
          <w:sz w:val="28"/>
          <w:szCs w:val="28"/>
        </w:rPr>
      </w:pPr>
      <w:r w:rsidRPr="0039537C">
        <w:rPr>
          <w:rFonts w:ascii="Times New Roman" w:eastAsia="SchoolBookSanPin" w:hAnsi="Times New Roman" w:cs="Times New Roman"/>
          <w:position w:val="1"/>
          <w:sz w:val="28"/>
          <w:szCs w:val="28"/>
        </w:rPr>
        <w:t>Содержание обучения в 11 классе.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Общие сведения о языке.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Язык и речь. Культура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Синтаксис. Синтаксические нормы.</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Синтаксис как раздел лингвистики (повторение, обобщение). Синтаксический анализ словосочетания и предложения.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управления: правильный выбор падежной или предложно-падежной формы управляемого слова.</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однородных членов предложения.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употребления причастных и деепричастных оборотов.</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Основные нормы построения сложных предложений.</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Пунктуация. Основные правила пунктуации.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Пунктуация как раздел лингвистики (повторение, обобщение). Пунктуационный анализ предложения.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и их функции. Знаки препинания между подлежащим и сказуемым.</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в предложениях с однородными членами.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при обособлении.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в предложениях с вводными конструкциями, обращениями, междометиями.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в сложном предложении.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в сложном предложении с разными видами связи.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Знаки препинания при передаче чужой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Функциональная стилистика. Культура речи.</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Функциональная стилистика как раздел лингвистики. Стилистическая норма (повторение, обобщение).</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SchoolBookSanPin" w:hAnsi="Times New Roman" w:cs="Times New Roman"/>
          <w:position w:val="1"/>
          <w:sz w:val="28"/>
          <w:szCs w:val="28"/>
        </w:rPr>
        <w:t> </w:t>
      </w:r>
      <w:r w:rsidRPr="0039537C">
        <w:rPr>
          <w:rFonts w:ascii="Times New Roman" w:eastAsia="OfficinaSansBoldITC" w:hAnsi="Times New Roman" w:cs="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w:t>
      </w:r>
      <w:r w:rsidRPr="0039537C">
        <w:rPr>
          <w:rFonts w:ascii="Times New Roman" w:eastAsia="OfficinaSansBoldITC" w:hAnsi="Times New Roman" w:cs="Times New Roman"/>
          <w:sz w:val="28"/>
          <w:szCs w:val="28"/>
        </w:rPr>
        <w:lastRenderedPageBreak/>
        <w:t>доверенность; автобиография, характеристика, резюме и другие (обзор).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OfficinaSansBoldITC" w:hAnsi="Times New Roman" w:cs="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42843" w:rsidRPr="0039537C" w:rsidRDefault="00E42843" w:rsidP="0039537C">
      <w:pPr>
        <w:widowControl w:val="0"/>
        <w:spacing w:after="0" w:line="360" w:lineRule="auto"/>
        <w:ind w:firstLine="709"/>
        <w:contextualSpacing/>
        <w:jc w:val="both"/>
        <w:rPr>
          <w:rFonts w:ascii="Times New Roman" w:eastAsia="OfficinaSansBoldITC" w:hAnsi="Times New Roman" w:cs="Times New Roman"/>
          <w:sz w:val="28"/>
          <w:szCs w:val="28"/>
        </w:rPr>
      </w:pPr>
      <w:r w:rsidRPr="0039537C">
        <w:rPr>
          <w:rFonts w:ascii="Times New Roman" w:eastAsia="SchoolBookSanPin" w:hAnsi="Times New Roman" w:cs="Times New Roman"/>
          <w:position w:val="1"/>
          <w:sz w:val="28"/>
          <w:szCs w:val="28"/>
        </w:rPr>
        <w:t> </w:t>
      </w:r>
      <w:r w:rsidRPr="0039537C">
        <w:rPr>
          <w:rFonts w:ascii="Times New Roman" w:eastAsia="OfficinaSansBoldITC" w:hAnsi="Times New Roman" w:cs="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42843" w:rsidRPr="0039537C" w:rsidRDefault="00E42843" w:rsidP="0039537C">
      <w:pPr>
        <w:keepNext/>
        <w:keepLines/>
        <w:widowControl w:val="0"/>
        <w:spacing w:after="0" w:line="360" w:lineRule="auto"/>
        <w:contextualSpacing/>
        <w:jc w:val="both"/>
        <w:outlineLvl w:val="0"/>
        <w:rPr>
          <w:rFonts w:ascii="Times New Roman" w:eastAsia="SchoolBookSanPin" w:hAnsi="Times New Roman" w:cs="Times New Roman"/>
          <w:b/>
          <w:position w:val="1"/>
          <w:sz w:val="28"/>
          <w:szCs w:val="28"/>
          <w:lang w:eastAsia="x-none"/>
        </w:rPr>
      </w:pPr>
      <w:r w:rsidRPr="0039537C">
        <w:rPr>
          <w:rFonts w:ascii="Times New Roman" w:eastAsia="SchoolBookSanPin" w:hAnsi="Times New Roman" w:cs="Times New Roman"/>
          <w:b/>
          <w:sz w:val="28"/>
          <w:szCs w:val="28"/>
          <w:lang w:eastAsia="x-none"/>
        </w:rPr>
        <w:t>2.2.2 «Литература» (</w:t>
      </w:r>
      <w:r w:rsidRPr="0039537C">
        <w:rPr>
          <w:rFonts w:ascii="Times New Roman" w:eastAsia="SchoolBookSanPin" w:hAnsi="Times New Roman" w:cs="Times New Roman"/>
          <w:b/>
          <w:position w:val="1"/>
          <w:sz w:val="28"/>
          <w:szCs w:val="28"/>
          <w:lang w:eastAsia="x-none"/>
        </w:rPr>
        <w:t>базовый уровень).</w:t>
      </w:r>
    </w:p>
    <w:p w:rsidR="00E42843" w:rsidRPr="0039537C" w:rsidRDefault="000F618E" w:rsidP="0039537C">
      <w:pPr>
        <w:widowControl w:val="0"/>
        <w:spacing w:after="0" w:line="360" w:lineRule="auto"/>
        <w:ind w:firstLine="709"/>
        <w:contextualSpacing/>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 Федеральная р</w:t>
      </w:r>
      <w:r w:rsidR="00E42843" w:rsidRPr="0039537C">
        <w:rPr>
          <w:rFonts w:ascii="Times New Roman" w:eastAsia="SchoolBookSanPin" w:hAnsi="Times New Roman" w:cs="Times New Roman"/>
          <w:sz w:val="28"/>
          <w:szCs w:val="28"/>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Программа по литературе позволит учителю:</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реализовать в процессе преподавания литературы современные подходы </w:t>
      </w:r>
      <w:r w:rsidRPr="0039537C">
        <w:rPr>
          <w:rFonts w:ascii="Times New Roman" w:eastAsia="SchoolBookSanPin" w:hAnsi="Times New Roman" w:cs="Times New Roman"/>
          <w:sz w:val="28"/>
          <w:szCs w:val="28"/>
        </w:rPr>
        <w:br/>
        <w:t xml:space="preserve">к формированию личностных, метапредметных и предметных результатов обучения, сформулированных во ФГОС СОО;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w:t>
      </w:r>
      <w:r w:rsidRPr="0039537C">
        <w:rPr>
          <w:rFonts w:ascii="Times New Roman" w:eastAsia="SchoolBookSanPin" w:hAnsi="Times New Roman" w:cs="Times New Roman"/>
          <w:position w:val="1"/>
          <w:sz w:val="28"/>
          <w:szCs w:val="28"/>
        </w:rPr>
        <w:t xml:space="preserve">Личностные и метапредметные результаты в программе по литературе представлены с учётом особенностей преподавания </w:t>
      </w:r>
      <w:r w:rsidRPr="0039537C">
        <w:rPr>
          <w:rFonts w:ascii="Times New Roman" w:eastAsia="SchoolBookSanPin" w:hAnsi="Times New Roman" w:cs="Times New Roman"/>
          <w:sz w:val="28"/>
          <w:szCs w:val="28"/>
        </w:rPr>
        <w:t>учебного предмета на уровне среднего общего образования</w:t>
      </w:r>
      <w:r w:rsidRPr="0039537C">
        <w:rPr>
          <w:rFonts w:ascii="Times New Roman" w:eastAsia="SchoolBookSanPin" w:hAnsi="Times New Roman" w:cs="Times New Roman"/>
          <w:position w:val="1"/>
          <w:sz w:val="28"/>
          <w:szCs w:val="28"/>
        </w:rPr>
        <w:t>, планируемые предметные результаты распределены по годам обучения.</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 Литература способствует формированию духовного облика </w:t>
      </w:r>
      <w:r w:rsidRPr="0039537C">
        <w:rPr>
          <w:rFonts w:ascii="Times New Roman" w:eastAsia="SchoolBookSanPin" w:hAnsi="Times New Roman" w:cs="Times New Roman"/>
          <w:sz w:val="28"/>
          <w:szCs w:val="28"/>
        </w:rPr>
        <w:br/>
      </w:r>
      <w:r w:rsidRPr="0039537C">
        <w:rPr>
          <w:rFonts w:ascii="Times New Roman" w:eastAsia="SchoolBookSanPin" w:hAnsi="Times New Roman" w:cs="Times New Roman"/>
          <w:sz w:val="28"/>
          <w:szCs w:val="28"/>
        </w:rPr>
        <w:lastRenderedPageBreak/>
        <w:t xml:space="preserve">и нравственных ориентиров молодого поколения, так как занимает ведущее место </w:t>
      </w:r>
      <w:r w:rsidRPr="0039537C">
        <w:rPr>
          <w:rFonts w:ascii="Times New Roman" w:eastAsia="SchoolBookSanPin" w:hAnsi="Times New Roman" w:cs="Times New Roman"/>
          <w:sz w:val="28"/>
          <w:szCs w:val="28"/>
        </w:rPr>
        <w:br/>
        <w:t xml:space="preserve">в эмоциональном, интеллектуальном и эстетическом развитии обучающихся, </w:t>
      </w:r>
      <w:r w:rsidRPr="0039537C">
        <w:rPr>
          <w:rFonts w:ascii="Times New Roman" w:eastAsia="SchoolBookSanPin" w:hAnsi="Times New Roman" w:cs="Times New Roman"/>
          <w:sz w:val="28"/>
          <w:szCs w:val="28"/>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Pr="0039537C">
        <w:rPr>
          <w:rFonts w:ascii="Times New Roman" w:eastAsia="SchoolBookSanPin" w:hAnsi="Times New Roman" w:cs="Times New Roman"/>
          <w:sz w:val="28"/>
          <w:szCs w:val="28"/>
        </w:rPr>
        <w:br/>
        <w:t xml:space="preserve">в художественных образах, которые содержат в себе потенциал воздействия </w:t>
      </w:r>
      <w:r w:rsidRPr="0039537C">
        <w:rPr>
          <w:rFonts w:ascii="Times New Roman" w:eastAsia="SchoolBookSanPin" w:hAnsi="Times New Roman" w:cs="Times New Roman"/>
          <w:sz w:val="28"/>
          <w:szCs w:val="28"/>
        </w:rPr>
        <w:br/>
        <w:t xml:space="preserve">на читателей и приобщают их к нравственно-эстетическим ценностям, </w:t>
      </w:r>
      <w:r w:rsidRPr="0039537C">
        <w:rPr>
          <w:rFonts w:ascii="Times New Roman" w:eastAsia="SchoolBookSanPin" w:hAnsi="Times New Roman" w:cs="Times New Roman"/>
          <w:sz w:val="28"/>
          <w:szCs w:val="28"/>
        </w:rPr>
        <w:br/>
        <w:t>как национальным, так и общечеловеческим.</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Основу содержания литературного образования в 10—11 классах составляют чтение и изучение выдающихся произведений отечественной </w:t>
      </w:r>
      <w:r w:rsidRPr="0039537C">
        <w:rPr>
          <w:rFonts w:ascii="Times New Roman" w:eastAsia="SchoolBookSanPin" w:hAnsi="Times New Roman" w:cs="Times New Roman"/>
          <w:sz w:val="28"/>
          <w:szCs w:val="28"/>
        </w:rPr>
        <w:br/>
        <w:t>и зарубежной литературы второй половины Х</w:t>
      </w:r>
      <w:r w:rsidRPr="0039537C">
        <w:rPr>
          <w:rFonts w:ascii="Times New Roman" w:eastAsia="SchoolBookSanPin" w:hAnsi="Times New Roman" w:cs="Times New Roman"/>
          <w:sz w:val="28"/>
          <w:szCs w:val="28"/>
          <w:lang w:val="en-US"/>
        </w:rPr>
        <w:t>I</w:t>
      </w:r>
      <w:r w:rsidRPr="0039537C">
        <w:rPr>
          <w:rFonts w:ascii="Times New Roman" w:eastAsia="SchoolBookSanPin" w:hAnsi="Times New Roman" w:cs="Times New Roman"/>
          <w:sz w:val="28"/>
          <w:szCs w:val="28"/>
        </w:rPr>
        <w:t>Х — начала ХХ</w:t>
      </w:r>
      <w:r w:rsidRPr="0039537C">
        <w:rPr>
          <w:rFonts w:ascii="Times New Roman" w:eastAsia="SchoolBookSanPin" w:hAnsi="Times New Roman" w:cs="Times New Roman"/>
          <w:sz w:val="28"/>
          <w:szCs w:val="28"/>
          <w:lang w:val="en-US"/>
        </w:rPr>
        <w:t>I</w:t>
      </w:r>
      <w:r w:rsidRPr="0039537C">
        <w:rPr>
          <w:rFonts w:ascii="Times New Roman" w:eastAsia="SchoolBookSanPin" w:hAnsi="Times New Roman" w:cs="Times New Roman"/>
          <w:sz w:val="28"/>
          <w:szCs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Pr="0039537C">
        <w:rPr>
          <w:rFonts w:ascii="Times New Roman" w:eastAsia="SchoolBookSanPin" w:hAnsi="Times New Roman" w:cs="Times New Roman"/>
          <w:sz w:val="28"/>
          <w:szCs w:val="28"/>
        </w:rPr>
        <w:br/>
        <w:t>и читательским опытом.</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w:t>
      </w:r>
      <w:r w:rsidRPr="0039537C">
        <w:rPr>
          <w:rFonts w:ascii="Times New Roman" w:eastAsia="SchoolBookSanPin" w:hAnsi="Times New Roman" w:cs="Times New Roman"/>
          <w:sz w:val="28"/>
          <w:szCs w:val="28"/>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w:t>
      </w:r>
      <w:r w:rsidRPr="0039537C">
        <w:rPr>
          <w:rFonts w:ascii="Times New Roman" w:eastAsia="SchoolBookSanPin" w:hAnsi="Times New Roman" w:cs="Times New Roman"/>
          <w:sz w:val="28"/>
          <w:szCs w:val="28"/>
        </w:rPr>
        <w:lastRenderedPageBreak/>
        <w:t xml:space="preserve">традициям, лежащим в основе исторической преемственности поколений, </w:t>
      </w:r>
      <w:r w:rsidRPr="0039537C">
        <w:rPr>
          <w:rFonts w:ascii="Times New Roman" w:eastAsia="SchoolBookSanPin" w:hAnsi="Times New Roman" w:cs="Times New Roman"/>
          <w:sz w:val="28"/>
          <w:szCs w:val="28"/>
        </w:rPr>
        <w:b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Pr="0039537C">
        <w:rPr>
          <w:rFonts w:ascii="Times New Roman" w:eastAsia="SchoolBookSanPin" w:hAnsi="Times New Roman" w:cs="Times New Roman"/>
          <w:sz w:val="28"/>
          <w:szCs w:val="28"/>
        </w:rPr>
        <w:b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39537C">
        <w:rPr>
          <w:rFonts w:ascii="Times New Roman" w:eastAsia="SchoolBookSanPin" w:hAnsi="Times New Roman" w:cs="Times New Roman"/>
          <w:sz w:val="28"/>
          <w:szCs w:val="28"/>
        </w:rPr>
        <w:b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39537C">
        <w:rPr>
          <w:rFonts w:ascii="Times New Roman" w:eastAsia="SchoolBookSanPin" w:hAnsi="Times New Roman" w:cs="Times New Roman"/>
          <w:sz w:val="28"/>
          <w:szCs w:val="28"/>
        </w:rPr>
        <w:br/>
        <w:t>и письменной речи обучающихся на примере лучших литературных образцов.</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Задачи, связанные с формированием чувства причастности </w:t>
      </w:r>
      <w:r w:rsidRPr="0039537C">
        <w:rPr>
          <w:rFonts w:ascii="Times New Roman" w:eastAsia="SchoolBookSanPin" w:hAnsi="Times New Roman" w:cs="Times New Roman"/>
          <w:sz w:val="28"/>
          <w:szCs w:val="28"/>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39537C">
        <w:rPr>
          <w:rFonts w:ascii="Times New Roman" w:eastAsia="SchoolBookSanPin" w:hAnsi="Times New Roman" w:cs="Times New Roman"/>
          <w:sz w:val="28"/>
          <w:szCs w:val="28"/>
        </w:rPr>
        <w:br/>
        <w:t>в приобщении старшеклассников к лучшим образцам русской и зарубежной литературы второй половины Х</w:t>
      </w:r>
      <w:r w:rsidRPr="0039537C">
        <w:rPr>
          <w:rFonts w:ascii="Times New Roman" w:eastAsia="SchoolBookSanPin" w:hAnsi="Times New Roman" w:cs="Times New Roman"/>
          <w:sz w:val="28"/>
          <w:szCs w:val="28"/>
          <w:lang w:val="en-US"/>
        </w:rPr>
        <w:t>I</w:t>
      </w:r>
      <w:r w:rsidRPr="0039537C">
        <w:rPr>
          <w:rFonts w:ascii="Times New Roman" w:eastAsia="SchoolBookSanPin" w:hAnsi="Times New Roman" w:cs="Times New Roman"/>
          <w:sz w:val="28"/>
          <w:szCs w:val="28"/>
        </w:rPr>
        <w:t>Х — начала ХХ</w:t>
      </w:r>
      <w:r w:rsidRPr="0039537C">
        <w:rPr>
          <w:rFonts w:ascii="Times New Roman" w:eastAsia="SchoolBookSanPin" w:hAnsi="Times New Roman" w:cs="Times New Roman"/>
          <w:sz w:val="28"/>
          <w:szCs w:val="28"/>
          <w:lang w:val="en-US"/>
        </w:rPr>
        <w:t>I</w:t>
      </w:r>
      <w:r w:rsidRPr="0039537C">
        <w:rPr>
          <w:rFonts w:ascii="Times New Roman" w:eastAsia="SchoolBookSanPin" w:hAnsi="Times New Roman" w:cs="Times New Roman"/>
          <w:sz w:val="28"/>
          <w:szCs w:val="28"/>
        </w:rPr>
        <w:t xml:space="preserve"> века, воспитании уважения </w:t>
      </w:r>
      <w:r w:rsidRPr="0039537C">
        <w:rPr>
          <w:rFonts w:ascii="Times New Roman" w:eastAsia="SchoolBookSanPin" w:hAnsi="Times New Roman" w:cs="Times New Roman"/>
          <w:sz w:val="28"/>
          <w:szCs w:val="28"/>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Задачи, связанные с формированием устойчивого интереса к чтению </w:t>
      </w:r>
      <w:r w:rsidRPr="0039537C">
        <w:rPr>
          <w:rFonts w:ascii="Times New Roman" w:eastAsia="SchoolBookSanPin" w:hAnsi="Times New Roman" w:cs="Times New Roman"/>
          <w:sz w:val="28"/>
          <w:szCs w:val="28"/>
        </w:rPr>
        <w:br/>
        <w:t xml:space="preserve">как средству познания отечественной и других культур, уважительного отношения </w:t>
      </w:r>
      <w:r w:rsidRPr="0039537C">
        <w:rPr>
          <w:rFonts w:ascii="Times New Roman" w:eastAsia="SchoolBookSanPin" w:hAnsi="Times New Roman" w:cs="Times New Roman"/>
          <w:sz w:val="28"/>
          <w:szCs w:val="28"/>
        </w:rPr>
        <w:br/>
        <w:t xml:space="preserve">к ним, приобщением к российскому литературному наследию и через него — </w:t>
      </w:r>
      <w:r w:rsidRPr="0039537C">
        <w:rPr>
          <w:rFonts w:ascii="Times New Roman" w:eastAsia="SchoolBookSanPin" w:hAnsi="Times New Roman" w:cs="Times New Roman"/>
          <w:sz w:val="28"/>
          <w:szCs w:val="28"/>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w:t>
      </w:r>
      <w:r w:rsidRPr="0039537C">
        <w:rPr>
          <w:rFonts w:ascii="Times New Roman" w:eastAsia="SchoolBookSanPin" w:hAnsi="Times New Roman" w:cs="Times New Roman"/>
          <w:sz w:val="28"/>
          <w:szCs w:val="28"/>
        </w:rPr>
        <w:lastRenderedPageBreak/>
        <w:t xml:space="preserve">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w:t>
      </w:r>
      <w:r w:rsidRPr="0039537C">
        <w:rPr>
          <w:rFonts w:ascii="Times New Roman" w:eastAsia="SchoolBookSanPin" w:hAnsi="Times New Roman" w:cs="Times New Roman"/>
          <w:sz w:val="28"/>
          <w:szCs w:val="28"/>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39537C">
        <w:rPr>
          <w:rFonts w:ascii="Times New Roman" w:eastAsia="SchoolBookSanPin" w:hAnsi="Times New Roman" w:cs="Times New Roman"/>
          <w:sz w:val="28"/>
          <w:szCs w:val="28"/>
        </w:rPr>
        <w:br/>
        <w:t>к литературе, чтению, образованию, книжной культуре.</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 Задачи, связанные с воспитанием читательских качеств </w:t>
      </w:r>
      <w:r w:rsidRPr="0039537C">
        <w:rPr>
          <w:rFonts w:ascii="Times New Roman" w:eastAsia="SchoolBookSanPin" w:hAnsi="Times New Roman" w:cs="Times New Roman"/>
          <w:sz w:val="28"/>
          <w:szCs w:val="28"/>
        </w:rPr>
        <w:br/>
        <w:t xml:space="preserve">и овладением современными читательскими практиками, культурой восприятия </w:t>
      </w:r>
      <w:r w:rsidRPr="0039537C">
        <w:rPr>
          <w:rFonts w:ascii="Times New Roman" w:eastAsia="SchoolBookSanPin" w:hAnsi="Times New Roman" w:cs="Times New Roman"/>
          <w:sz w:val="28"/>
          <w:szCs w:val="28"/>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39537C">
        <w:rPr>
          <w:rFonts w:ascii="Times New Roman" w:eastAsia="SchoolBookSanPin" w:hAnsi="Times New Roman" w:cs="Times New Roman"/>
          <w:sz w:val="28"/>
          <w:szCs w:val="28"/>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sz w:val="28"/>
          <w:szCs w:val="28"/>
        </w:rPr>
      </w:pPr>
      <w:r w:rsidRPr="0039537C">
        <w:rPr>
          <w:rFonts w:ascii="Times New Roman" w:eastAsia="SchoolBookSanPin" w:hAnsi="Times New Roman" w:cs="Times New Roman"/>
          <w:sz w:val="28"/>
          <w:szCs w:val="28"/>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39537C">
        <w:rPr>
          <w:rFonts w:ascii="Times New Roman" w:eastAsia="SchoolBookSanPin" w:hAnsi="Times New Roman" w:cs="Times New Roman"/>
          <w:sz w:val="28"/>
          <w:szCs w:val="28"/>
        </w:rPr>
        <w:br/>
        <w:t xml:space="preserve">и в дальнейшей жизни, направлены на расширение представлений </w:t>
      </w:r>
      <w:r w:rsidRPr="0039537C">
        <w:rPr>
          <w:rFonts w:ascii="Times New Roman" w:eastAsia="SchoolBookSanPin" w:hAnsi="Times New Roman" w:cs="Times New Roman"/>
          <w:sz w:val="28"/>
          <w:szCs w:val="28"/>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E42843" w:rsidRPr="0039537C" w:rsidRDefault="00E42843" w:rsidP="0039537C">
      <w:pPr>
        <w:widowControl w:val="0"/>
        <w:spacing w:after="0" w:line="360" w:lineRule="auto"/>
        <w:ind w:firstLine="709"/>
        <w:contextualSpacing/>
        <w:jc w:val="both"/>
        <w:rPr>
          <w:rFonts w:ascii="Times New Roman" w:eastAsia="SchoolBookSanPin" w:hAnsi="Times New Roman" w:cs="Times New Roman"/>
          <w:position w:val="1"/>
          <w:sz w:val="28"/>
          <w:szCs w:val="28"/>
        </w:rPr>
      </w:pPr>
      <w:r w:rsidRPr="0039537C">
        <w:rPr>
          <w:rFonts w:ascii="Times New Roman" w:eastAsia="SchoolBookSanPin" w:hAnsi="Times New Roman" w:cs="Times New Roman"/>
          <w:sz w:val="28"/>
          <w:szCs w:val="28"/>
        </w:rPr>
        <w:t xml:space="preserve">В соответствии с ФГОС СОО учебный предмет «Литература» является обязательным предметом на данном уровне образования. Общее число часов, </w:t>
      </w:r>
      <w:r w:rsidRPr="0039537C">
        <w:rPr>
          <w:rFonts w:ascii="Times New Roman" w:eastAsia="SchoolBookSanPin" w:hAnsi="Times New Roman" w:cs="Times New Roman"/>
          <w:sz w:val="28"/>
          <w:szCs w:val="28"/>
        </w:rPr>
        <w:lastRenderedPageBreak/>
        <w:t xml:space="preserve">рекомендованных для изучения литературы, </w:t>
      </w:r>
      <w:r w:rsidRPr="0039537C">
        <w:rPr>
          <w:rFonts w:ascii="Times New Roman" w:eastAsia="SchoolBookSanPin" w:hAnsi="Times New Roman" w:cs="Times New Roman"/>
          <w:sz w:val="28"/>
          <w:szCs w:val="28"/>
        </w:rPr>
        <w:noBreakHyphen/>
        <w:t xml:space="preserve"> 204 часа: </w:t>
      </w:r>
      <w:r w:rsidRPr="0039537C">
        <w:rPr>
          <w:rFonts w:ascii="Times New Roman" w:eastAsia="SchoolBookSanPin" w:hAnsi="Times New Roman" w:cs="Times New Roman"/>
          <w:position w:val="1"/>
          <w:sz w:val="28"/>
          <w:szCs w:val="28"/>
        </w:rPr>
        <w:t>в 10 классе — 102 часа (3 часа в неделю), в 11 классе — 102 часа (3 часа в неделю).</w:t>
      </w:r>
    </w:p>
    <w:p w:rsidR="00A41083" w:rsidRPr="00984B76" w:rsidRDefault="00A41083" w:rsidP="00BF5828">
      <w:pPr>
        <w:widowControl w:val="0"/>
        <w:spacing w:after="0" w:line="360" w:lineRule="auto"/>
        <w:ind w:firstLine="709"/>
        <w:jc w:val="center"/>
        <w:rPr>
          <w:rFonts w:ascii="Times New Roman" w:eastAsia="OfficinaSansBoldITC" w:hAnsi="Times New Roman"/>
          <w:b/>
          <w:sz w:val="28"/>
          <w:szCs w:val="24"/>
        </w:rPr>
      </w:pPr>
      <w:r w:rsidRPr="00984B76">
        <w:rPr>
          <w:rFonts w:ascii="Times New Roman" w:eastAsia="OfficinaSansBoldITC" w:hAnsi="Times New Roman"/>
          <w:b/>
          <w:sz w:val="28"/>
          <w:szCs w:val="24"/>
        </w:rPr>
        <w:t> Содержание обучения в 10 классе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Литература второй половины XIX века.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Островский. Драма «Гроза».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И.А. Гончаров. Роман «Обломов».</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И.С. Тургенев. Роман «Отцы и дети».</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Поэма «Кому на Руси жить хорошо».</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Ф.М. Достоевский. Роман «Преступление и наказание».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Л.Н. Толстой. Роман-эпопея «Война и мир».</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Н.С. Лесков. Рассказы и повести (не менее одного произведения по выбору). Например, «Очарованный странник», «Однодум»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А.П. Чехов. Рассказы (не менее трёх по выбору). Например, «Студент», «Ионыч», «Дама с собачкой», «Человек в футляре»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Комедия «Вишнёвый сад».</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Литературная критика второй половины XIX века.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Статьи H.А. Добролюбова «Луч света в тёмном царстве», «Что такое </w:t>
      </w:r>
      <w:r w:rsidRPr="00A41083">
        <w:rPr>
          <w:rFonts w:ascii="Times New Roman" w:eastAsia="OfficinaSansBoldITC" w:hAnsi="Times New Roman" w:cs="Times New Roman"/>
          <w:sz w:val="28"/>
          <w:szCs w:val="28"/>
        </w:rPr>
        <w:lastRenderedPageBreak/>
        <w:t>обломовщина?», Д. И. Писарева «Базаров» и других (не менее двух статей по выбору в соответствии с изучаемым художественным произведением).</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Литература народов России.</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Стихотворения (не менее одного по выбору). Например, Г. Тукая, К. Хетагурова и других.</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Зарубежная литература.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A41083" w:rsidRPr="00A41083" w:rsidRDefault="00A41083" w:rsidP="00BF5828">
      <w:pPr>
        <w:widowControl w:val="0"/>
        <w:spacing w:after="0" w:line="360" w:lineRule="auto"/>
        <w:ind w:firstLine="709"/>
        <w:rPr>
          <w:rFonts w:ascii="Times New Roman" w:eastAsia="OfficinaSansBoldITC" w:hAnsi="Times New Roman" w:cs="Times New Roman"/>
          <w:sz w:val="28"/>
          <w:szCs w:val="28"/>
          <w:highlight w:val="yellow"/>
        </w:rPr>
      </w:pPr>
    </w:p>
    <w:p w:rsidR="00A41083" w:rsidRPr="00A41083" w:rsidRDefault="00A41083" w:rsidP="00BF5828">
      <w:pPr>
        <w:widowControl w:val="0"/>
        <w:spacing w:after="0" w:line="360" w:lineRule="auto"/>
        <w:ind w:firstLine="709"/>
        <w:jc w:val="center"/>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Содержание обучения в 11 классе</w:t>
      </w:r>
    </w:p>
    <w:p w:rsidR="00A41083" w:rsidRPr="00A41083" w:rsidRDefault="00A41083" w:rsidP="00BF5828">
      <w:pPr>
        <w:widowControl w:val="0"/>
        <w:spacing w:after="0" w:line="360" w:lineRule="auto"/>
        <w:ind w:firstLine="709"/>
        <w:jc w:val="center"/>
        <w:rPr>
          <w:rFonts w:ascii="Times New Roman" w:eastAsia="OfficinaSansBoldITC" w:hAnsi="Times New Roman" w:cs="Times New Roman"/>
          <w:b/>
          <w:sz w:val="28"/>
          <w:szCs w:val="28"/>
        </w:rPr>
      </w:pP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Литература конца XIX – начала ХХ века.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А.И. Куприн. Рассказы и повести (одно произведение по выбору). Например, «Гранатовый браслет», «Олеся»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Л.Н. Андреев. Рассказы и повести (одно произведение по выбору). Например, «Иуда Искариот», «Большой шлем»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М. Горький. Рассказы (один по выбору). Например, «Старуха Изергиль», «Макар Чудра», «Коновалов»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Пьеса «На дне».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Литература ХХ века.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И.А. Бунин. Рассказы (два по выбору). Например, «Антоновские яблоки», «Чистый понедельник», «Господин из Сан-Франциско»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lastRenderedPageBreak/>
        <w:t>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Поэма «Двенадцать».</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Поэма «Облако в штанах».</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Поэма «Реквием».</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Н.А. Островский. Роман «Как закалялась сталь» (избранные главы).</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М.А. Шолохов. Роман-эпопея «Тихий Дон» (избранные главы).</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М.А. Булгаков. Романы «Белая гвардия», «Мастер и Маргарита» (один роман по выбору).</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lastRenderedPageBreak/>
        <w:t xml:space="preserve">А.П. Платонов. Рассказы и повести (одно произведение по выбору). Например, «В прекрасном и яростном мире», «Котлован», «Возвращение»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А.А. Фадеев «Молодая гвардия».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В.О. Богомолов «В августе сорок четвёртого».</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Драматургия о Великой Отечественной войне. Пьесы (одно произведение по выбору). Например, В.С. Розов «Вечно живые»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В.М. Шукшин. Рассказы (не менее двух по выбору). Например, «Срезал», «Обида», «Микроскоп», «Мастер», «Крепкий мужик», «Сапожки»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lastRenderedPageBreak/>
        <w:t xml:space="preserve">В.Г. Распутин. Рассказы и повести (не менее одного произведения по выбору). Например, «Живи и помни», «Прощание с Матёрой»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b/>
          <w:sz w:val="28"/>
          <w:szCs w:val="28"/>
        </w:rPr>
        <w:t>Проза второй половины XX – начала XXI века</w:t>
      </w:r>
      <w:r w:rsidRPr="00A41083">
        <w:rPr>
          <w:rFonts w:ascii="Times New Roman" w:eastAsia="OfficinaSansBoldITC" w:hAnsi="Times New Roman" w:cs="Times New Roman"/>
          <w:sz w:val="28"/>
          <w:szCs w:val="28"/>
        </w:rPr>
        <w:t xml:space="preserve">.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b/>
          <w:sz w:val="28"/>
          <w:szCs w:val="28"/>
        </w:rPr>
        <w:t>Поэзия второй половины XX – начала XXI века.</w:t>
      </w:r>
      <w:r w:rsidRPr="00A41083">
        <w:rPr>
          <w:rFonts w:ascii="Times New Roman" w:eastAsia="OfficinaSansBoldITC" w:hAnsi="Times New Roman" w:cs="Times New Roman"/>
          <w:sz w:val="28"/>
          <w:szCs w:val="28"/>
        </w:rPr>
        <w:t xml:space="preserve">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b/>
          <w:sz w:val="28"/>
          <w:szCs w:val="28"/>
        </w:rPr>
        <w:t>Драматургия второй половины ХХ – начала XXI века.</w:t>
      </w:r>
      <w:r w:rsidRPr="00A41083">
        <w:rPr>
          <w:rFonts w:ascii="Times New Roman" w:eastAsia="OfficinaSansBoldITC" w:hAnsi="Times New Roman" w:cs="Times New Roman"/>
          <w:sz w:val="28"/>
          <w:szCs w:val="28"/>
        </w:rPr>
        <w:t xml:space="preserve"> Пьесы (произведение одного из драматургов по выбору). Например, А.Н. Арбузов «Иркутская история»; А.В. Вампилов «Старший сын»; К.В. Драгунская «Рыжая </w:t>
      </w:r>
      <w:r w:rsidRPr="00A41083">
        <w:rPr>
          <w:rFonts w:ascii="Times New Roman" w:eastAsia="OfficinaSansBoldITC" w:hAnsi="Times New Roman" w:cs="Times New Roman"/>
          <w:sz w:val="28"/>
          <w:szCs w:val="28"/>
        </w:rPr>
        <w:lastRenderedPageBreak/>
        <w:t>пьеса»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 xml:space="preserve">Литература народов России.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b/>
          <w:sz w:val="28"/>
          <w:szCs w:val="28"/>
        </w:rPr>
      </w:pPr>
      <w:r w:rsidRPr="00A41083">
        <w:rPr>
          <w:rFonts w:ascii="Times New Roman" w:eastAsia="OfficinaSansBoldITC" w:hAnsi="Times New Roman" w:cs="Times New Roman"/>
          <w:b/>
          <w:sz w:val="28"/>
          <w:szCs w:val="28"/>
        </w:rPr>
        <w:t>Зарубежная литература.</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sz w:val="28"/>
          <w:szCs w:val="28"/>
        </w:rPr>
        <w:t xml:space="preserve">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b/>
          <w:sz w:val="28"/>
          <w:szCs w:val="28"/>
        </w:rPr>
        <w:t>Зарубежная поэзия XX века</w:t>
      </w:r>
      <w:r w:rsidRPr="00A41083">
        <w:rPr>
          <w:rFonts w:ascii="Times New Roman" w:eastAsia="OfficinaSansBoldITC" w:hAnsi="Times New Roman" w:cs="Times New Roman"/>
          <w:sz w:val="28"/>
          <w:szCs w:val="28"/>
        </w:rPr>
        <w:t xml:space="preserve"> (не менее двух стихотворений одного из поэтов по выбору). Например, стихотворения Г. Аполлинера, Т.С. Элиота и другие.</w:t>
      </w:r>
    </w:p>
    <w:p w:rsidR="00A41083" w:rsidRPr="00A41083" w:rsidRDefault="00A41083" w:rsidP="00BF5828">
      <w:pPr>
        <w:widowControl w:val="0"/>
        <w:spacing w:after="0" w:line="360" w:lineRule="auto"/>
        <w:ind w:firstLine="709"/>
        <w:jc w:val="both"/>
        <w:rPr>
          <w:rFonts w:ascii="Times New Roman" w:eastAsia="OfficinaSansBoldITC" w:hAnsi="Times New Roman" w:cs="Times New Roman"/>
          <w:sz w:val="28"/>
          <w:szCs w:val="28"/>
        </w:rPr>
      </w:pPr>
      <w:r w:rsidRPr="00A41083">
        <w:rPr>
          <w:rFonts w:ascii="Times New Roman" w:eastAsia="OfficinaSansBoldITC" w:hAnsi="Times New Roman" w:cs="Times New Roman"/>
          <w:b/>
          <w:sz w:val="28"/>
          <w:szCs w:val="28"/>
        </w:rPr>
        <w:t>Зарубежная драматургия XX века</w:t>
      </w:r>
      <w:r w:rsidRPr="00A41083">
        <w:rPr>
          <w:rFonts w:ascii="Times New Roman" w:eastAsia="OfficinaSansBoldITC" w:hAnsi="Times New Roman" w:cs="Times New Roman"/>
          <w:sz w:val="28"/>
          <w:szCs w:val="28"/>
        </w:rPr>
        <w:t xml:space="preserve">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E42843" w:rsidRPr="003B69B0" w:rsidRDefault="00E42843" w:rsidP="003B69B0">
      <w:pPr>
        <w:widowControl w:val="0"/>
        <w:spacing w:after="0" w:line="360" w:lineRule="auto"/>
        <w:ind w:firstLine="709"/>
        <w:contextualSpacing/>
        <w:jc w:val="both"/>
        <w:rPr>
          <w:rFonts w:ascii="Times New Roman" w:eastAsia="Times New Roman" w:hAnsi="Times New Roman" w:cs="Times New Roman"/>
          <w:b/>
          <w:sz w:val="28"/>
          <w:szCs w:val="28"/>
          <w:lang w:eastAsia="x-none"/>
        </w:rPr>
      </w:pPr>
      <w:r w:rsidRPr="003B69B0">
        <w:rPr>
          <w:rFonts w:ascii="Times New Roman" w:eastAsia="Times New Roman" w:hAnsi="Times New Roman" w:cs="Times New Roman"/>
          <w:b/>
          <w:sz w:val="28"/>
          <w:szCs w:val="28"/>
          <w:lang w:eastAsia="x-none"/>
        </w:rPr>
        <w:t xml:space="preserve">2.2 3 </w:t>
      </w:r>
      <w:bookmarkStart w:id="7" w:name="_Toc453968180"/>
      <w:r w:rsidRPr="003B69B0">
        <w:rPr>
          <w:rFonts w:ascii="Times New Roman" w:eastAsia="Calibri" w:hAnsi="Times New Roman" w:cs="Times New Roman"/>
          <w:b/>
          <w:sz w:val="28"/>
          <w:szCs w:val="28"/>
        </w:rPr>
        <w:t>Иностранный язык</w:t>
      </w:r>
      <w:bookmarkEnd w:id="7"/>
      <w:r w:rsidR="0039537C" w:rsidRPr="003B69B0">
        <w:rPr>
          <w:rFonts w:ascii="Times New Roman" w:eastAsia="Calibri" w:hAnsi="Times New Roman" w:cs="Times New Roman"/>
          <w:b/>
          <w:sz w:val="28"/>
          <w:szCs w:val="28"/>
        </w:rPr>
        <w:t>, английский</w:t>
      </w:r>
      <w:r w:rsidR="00C10B94">
        <w:rPr>
          <w:rFonts w:ascii="Times New Roman" w:eastAsia="Calibri" w:hAnsi="Times New Roman" w:cs="Times New Roman"/>
          <w:b/>
          <w:sz w:val="28"/>
          <w:szCs w:val="28"/>
        </w:rPr>
        <w:t>, базовый уровень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E42843" w:rsidRPr="003B69B0" w:rsidRDefault="00E42843" w:rsidP="003B69B0">
      <w:pPr>
        <w:suppressAutoHyphens/>
        <w:spacing w:after="0" w:line="360" w:lineRule="auto"/>
        <w:ind w:firstLine="284"/>
        <w:contextualSpacing/>
        <w:jc w:val="both"/>
        <w:rPr>
          <w:rFonts w:ascii="Times New Roman" w:eastAsia="Calibri" w:hAnsi="Times New Roman" w:cs="Times New Roman"/>
          <w:sz w:val="28"/>
          <w:szCs w:val="28"/>
          <w:u w:color="000000"/>
          <w:bdr w:val="nil"/>
          <w:lang w:eastAsia="ru-RU"/>
        </w:rPr>
      </w:pPr>
      <w:r w:rsidRPr="003B69B0">
        <w:rPr>
          <w:rFonts w:ascii="Times New Roman" w:eastAsia="Calibri" w:hAnsi="Times New Roman" w:cs="Times New Roman"/>
          <w:sz w:val="28"/>
          <w:szCs w:val="28"/>
          <w:u w:color="000000"/>
          <w:bdr w:val="nil"/>
          <w:lang w:eastAsia="ru-RU"/>
        </w:rPr>
        <w:t>дальнейшее развитие иноязычной коммуникативной компетенции;</w:t>
      </w:r>
    </w:p>
    <w:p w:rsidR="00E42843" w:rsidRPr="003B69B0" w:rsidRDefault="00E42843" w:rsidP="003B69B0">
      <w:pPr>
        <w:suppressAutoHyphens/>
        <w:spacing w:after="0" w:line="360" w:lineRule="auto"/>
        <w:ind w:firstLine="284"/>
        <w:contextualSpacing/>
        <w:jc w:val="both"/>
        <w:rPr>
          <w:rFonts w:ascii="Times New Roman" w:eastAsia="Calibri" w:hAnsi="Times New Roman" w:cs="Times New Roman"/>
          <w:sz w:val="28"/>
          <w:szCs w:val="28"/>
          <w:u w:color="000000"/>
          <w:bdr w:val="nil"/>
          <w:lang w:eastAsia="ru-RU"/>
        </w:rPr>
      </w:pPr>
      <w:r w:rsidRPr="003B69B0">
        <w:rPr>
          <w:rFonts w:ascii="Times New Roman" w:eastAsia="Calibri" w:hAnsi="Times New Roman" w:cs="Times New Roman"/>
          <w:sz w:val="28"/>
          <w:szCs w:val="28"/>
          <w:u w:color="000000"/>
          <w:bdr w:val="nil"/>
          <w:lang w:eastAsia="ru-RU"/>
        </w:rPr>
        <w:lastRenderedPageBreak/>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В системе «Общеевропейских компетенций владения иностранным языком» уровни освоения языка описываются с помощью дескрипторов, что </w:t>
      </w:r>
      <w:r w:rsidRPr="003B69B0">
        <w:rPr>
          <w:rFonts w:ascii="Times New Roman" w:eastAsia="Calibri" w:hAnsi="Times New Roman" w:cs="Times New Roman"/>
          <w:sz w:val="28"/>
          <w:szCs w:val="28"/>
        </w:rPr>
        <w:lastRenderedPageBreak/>
        <w:t>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Базовый уровень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Коммуникативные умения</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Говорение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Диалогическая речь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3B69B0">
        <w:rPr>
          <w:rFonts w:ascii="Times New Roman" w:eastAsia="Calibri" w:hAnsi="Times New Roman" w:cs="Times New Roman"/>
          <w:i/>
          <w:sz w:val="28"/>
          <w:szCs w:val="28"/>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Монологическая речь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w:t>
      </w:r>
      <w:r w:rsidRPr="003B69B0">
        <w:rPr>
          <w:rFonts w:ascii="Times New Roman" w:eastAsia="Calibri" w:hAnsi="Times New Roman" w:cs="Times New Roman"/>
          <w:sz w:val="28"/>
          <w:szCs w:val="28"/>
        </w:rPr>
        <w:lastRenderedPageBreak/>
        <w:t xml:space="preserve">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3B69B0">
        <w:rPr>
          <w:rFonts w:ascii="Times New Roman" w:eastAsia="Calibri" w:hAnsi="Times New Roman" w:cs="Times New Roman"/>
          <w:color w:val="000000"/>
          <w:sz w:val="28"/>
          <w:szCs w:val="28"/>
          <w:lang w:eastAsia="ru-RU"/>
        </w:rPr>
        <w:t>рассказ, описание, характеристика</w:t>
      </w:r>
      <w:r w:rsidRPr="003B69B0">
        <w:rPr>
          <w:rFonts w:ascii="Times New Roman" w:eastAsia="Calibri" w:hAnsi="Times New Roman" w:cs="Times New Roman"/>
          <w:sz w:val="28"/>
          <w:szCs w:val="28"/>
        </w:rPr>
        <w:t xml:space="preserve">, сообщение, объявление, презентация. </w:t>
      </w:r>
      <w:r w:rsidRPr="003B69B0">
        <w:rPr>
          <w:rFonts w:ascii="Times New Roman" w:eastAsia="Calibri" w:hAnsi="Times New Roman" w:cs="Times New Roman"/>
          <w:i/>
          <w:sz w:val="28"/>
          <w:szCs w:val="28"/>
        </w:rPr>
        <w:t xml:space="preserve">Умение предоставлять фактическую информацию.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Аудирование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3B69B0">
        <w:rPr>
          <w:rFonts w:ascii="Times New Roman" w:eastAsia="Calibri" w:hAnsi="Times New Roman" w:cs="Times New Roman"/>
          <w:i/>
          <w:sz w:val="28"/>
          <w:szCs w:val="28"/>
        </w:rPr>
        <w:t>Полное и точное восприятие информации в распространенных коммуникативных ситуациях. Обобщение прослушанной информации.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Чтение</w:t>
      </w:r>
    </w:p>
    <w:p w:rsidR="00E42843" w:rsidRPr="003B69B0" w:rsidRDefault="00E42843" w:rsidP="003B69B0">
      <w:pPr>
        <w:suppressAutoHyphens/>
        <w:spacing w:after="0" w:line="360" w:lineRule="auto"/>
        <w:ind w:firstLine="709"/>
        <w:contextualSpacing/>
        <w:jc w:val="both"/>
        <w:rPr>
          <w:rFonts w:ascii="Times New Roman" w:eastAsia="Times New Roman" w:hAnsi="Times New Roman" w:cs="Times New Roman"/>
          <w:b/>
          <w:sz w:val="28"/>
          <w:szCs w:val="28"/>
        </w:rPr>
      </w:pPr>
      <w:r w:rsidRPr="003B69B0">
        <w:rPr>
          <w:rFonts w:ascii="Times New Roman" w:eastAsia="Calibri" w:hAnsi="Times New Roman" w:cs="Times New Roman"/>
          <w:sz w:val="28"/>
          <w:szCs w:val="28"/>
        </w:rPr>
        <w:t xml:space="preserve">Совершенствование умений читать (вслух и про себя) и понимать простые аутентичные тексты различных стилей </w:t>
      </w:r>
      <w:r w:rsidRPr="003B69B0">
        <w:rPr>
          <w:rFonts w:ascii="Times New Roman" w:eastAsia="Times New Roman" w:hAnsi="Times New Roman" w:cs="Times New Roman"/>
          <w:sz w:val="28"/>
          <w:szCs w:val="28"/>
          <w:lang w:eastAsia="ru-RU"/>
        </w:rPr>
        <w:t>(</w:t>
      </w:r>
      <w:r w:rsidRPr="003B69B0">
        <w:rPr>
          <w:rFonts w:ascii="Times New Roman" w:eastAsia="Calibri" w:hAnsi="Times New Roman" w:cs="Times New Roman"/>
          <w:bCs/>
          <w:sz w:val="28"/>
          <w:szCs w:val="28"/>
        </w:rPr>
        <w:t>публицистического, художественного, разговорного</w:t>
      </w:r>
      <w:r w:rsidRPr="003B69B0">
        <w:rPr>
          <w:rFonts w:ascii="Times New Roman" w:eastAsia="Times New Roman" w:hAnsi="Times New Roman" w:cs="Times New Roman"/>
          <w:sz w:val="28"/>
          <w:szCs w:val="28"/>
          <w:lang w:eastAsia="ru-RU"/>
        </w:rPr>
        <w:t xml:space="preserve">) и жанров (рассказов, </w:t>
      </w:r>
      <w:r w:rsidRPr="003B69B0">
        <w:rPr>
          <w:rFonts w:ascii="Times New Roman" w:eastAsia="Calibri" w:hAnsi="Times New Roman" w:cs="Times New Roman"/>
          <w:sz w:val="28"/>
          <w:szCs w:val="28"/>
        </w:rPr>
        <w:t xml:space="preserve">газетных </w:t>
      </w:r>
      <w:r w:rsidRPr="003B69B0">
        <w:rPr>
          <w:rFonts w:ascii="Times New Roman" w:eastAsia="Times New Roman" w:hAnsi="Times New Roman" w:cs="Times New Roman"/>
          <w:sz w:val="28"/>
          <w:szCs w:val="28"/>
          <w:lang w:eastAsia="ru-RU"/>
        </w:rPr>
        <w:t>статей, рекламных объявлений</w:t>
      </w:r>
      <w:r w:rsidRPr="003B69B0">
        <w:rPr>
          <w:rFonts w:ascii="Times New Roman" w:eastAsia="Calibri" w:hAnsi="Times New Roman" w:cs="Times New Roman"/>
          <w:sz w:val="28"/>
          <w:szCs w:val="28"/>
        </w:rPr>
        <w:t>, брошюр, проспектов</w:t>
      </w:r>
      <w:r w:rsidRPr="003B69B0">
        <w:rPr>
          <w:rFonts w:ascii="Times New Roman" w:eastAsia="Times New Roman" w:hAnsi="Times New Roman" w:cs="Times New Roman"/>
          <w:sz w:val="28"/>
          <w:szCs w:val="28"/>
          <w:lang w:eastAsia="ru-RU"/>
        </w:rPr>
        <w:t>)</w:t>
      </w:r>
      <w:r w:rsidRPr="003B69B0">
        <w:rPr>
          <w:rFonts w:ascii="Times New Roman" w:eastAsia="Calibri" w:hAnsi="Times New Roman" w:cs="Times New Roman"/>
          <w:sz w:val="28"/>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3B69B0">
        <w:rPr>
          <w:rFonts w:ascii="Times New Roman" w:eastAsia="Calibri" w:hAnsi="Times New Roman" w:cs="Times New Roman"/>
          <w:i/>
          <w:sz w:val="28"/>
          <w:szCs w:val="28"/>
        </w:rPr>
        <w:t xml:space="preserve">Умение читать и достаточно хорошо понимать простые аутентичные тексты различных стилей </w:t>
      </w:r>
      <w:r w:rsidRPr="003B69B0">
        <w:rPr>
          <w:rFonts w:ascii="Times New Roman" w:eastAsia="Times New Roman" w:hAnsi="Times New Roman" w:cs="Times New Roman"/>
          <w:i/>
          <w:sz w:val="28"/>
          <w:szCs w:val="28"/>
          <w:lang w:eastAsia="ru-RU"/>
        </w:rPr>
        <w:t>(</w:t>
      </w:r>
      <w:r w:rsidRPr="003B69B0">
        <w:rPr>
          <w:rFonts w:ascii="Times New Roman" w:eastAsia="Calibri" w:hAnsi="Times New Roman" w:cs="Times New Roman"/>
          <w:bCs/>
          <w:i/>
          <w:sz w:val="28"/>
          <w:szCs w:val="28"/>
        </w:rPr>
        <w:t>публицистического, художественного, разговорного, научного, официально-делового</w:t>
      </w:r>
      <w:r w:rsidRPr="003B69B0">
        <w:rPr>
          <w:rFonts w:ascii="Times New Roman" w:eastAsia="Times New Roman" w:hAnsi="Times New Roman" w:cs="Times New Roman"/>
          <w:i/>
          <w:sz w:val="28"/>
          <w:szCs w:val="28"/>
          <w:lang w:eastAsia="ru-RU"/>
        </w:rPr>
        <w:t>) и жанров (</w:t>
      </w:r>
      <w:r w:rsidRPr="003B69B0">
        <w:rPr>
          <w:rFonts w:ascii="Times New Roman" w:eastAsia="Calibri" w:hAnsi="Times New Roman" w:cs="Times New Roman"/>
          <w:i/>
          <w:sz w:val="28"/>
          <w:szCs w:val="28"/>
        </w:rPr>
        <w:t>рассказ, роман, статья научно-популярного характера, деловая переписка).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Письмо</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lastRenderedPageBreak/>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3B69B0">
        <w:rPr>
          <w:rFonts w:ascii="Times New Roman" w:eastAsia="Calibri" w:hAnsi="Times New Roman" w:cs="Times New Roman"/>
          <w:i/>
          <w:sz w:val="28"/>
          <w:szCs w:val="28"/>
        </w:rPr>
        <w:t>Написание отзыва на фильм или книгу. Умение письменно сообщать свое мнение по поводу фактической информации в рамках изученной тематики.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Языковые навыки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Орфография и пунктуация</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Фонетическая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3B69B0">
        <w:rPr>
          <w:rFonts w:ascii="Times New Roman" w:eastAsia="Calibri" w:hAnsi="Times New Roman" w:cs="Times New Roman"/>
          <w:i/>
          <w:sz w:val="28"/>
          <w:szCs w:val="28"/>
        </w:rPr>
        <w:t>Произношение звуков английского языка без выраженного акцента.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Грамматическая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3B69B0">
        <w:rPr>
          <w:rFonts w:ascii="Times New Roman" w:eastAsia="Calibri" w:hAnsi="Times New Roman" w:cs="Times New Roman"/>
          <w:i/>
          <w:sz w:val="28"/>
          <w:szCs w:val="28"/>
        </w:rPr>
        <w:t>Употребление</w:t>
      </w:r>
      <w:r w:rsidRPr="003B69B0">
        <w:rPr>
          <w:rFonts w:ascii="Times New Roman" w:eastAsia="Calibri" w:hAnsi="Times New Roman" w:cs="Times New Roman"/>
          <w:i/>
          <w:sz w:val="28"/>
          <w:szCs w:val="28"/>
          <w:lang w:val="en-US"/>
        </w:rPr>
        <w:t xml:space="preserve"> </w:t>
      </w:r>
      <w:r w:rsidRPr="003B69B0">
        <w:rPr>
          <w:rFonts w:ascii="Times New Roman" w:eastAsia="Calibri" w:hAnsi="Times New Roman" w:cs="Times New Roman"/>
          <w:i/>
          <w:sz w:val="28"/>
          <w:szCs w:val="28"/>
        </w:rPr>
        <w:t>в</w:t>
      </w:r>
      <w:r w:rsidRPr="003B69B0">
        <w:rPr>
          <w:rFonts w:ascii="Times New Roman" w:eastAsia="Calibri" w:hAnsi="Times New Roman" w:cs="Times New Roman"/>
          <w:i/>
          <w:sz w:val="28"/>
          <w:szCs w:val="28"/>
          <w:lang w:val="en-US"/>
        </w:rPr>
        <w:t xml:space="preserve"> </w:t>
      </w:r>
      <w:r w:rsidRPr="003B69B0">
        <w:rPr>
          <w:rFonts w:ascii="Times New Roman" w:eastAsia="Calibri" w:hAnsi="Times New Roman" w:cs="Times New Roman"/>
          <w:i/>
          <w:sz w:val="28"/>
          <w:szCs w:val="28"/>
        </w:rPr>
        <w:t>речи</w:t>
      </w:r>
      <w:r w:rsidRPr="003B69B0">
        <w:rPr>
          <w:rFonts w:ascii="Times New Roman" w:eastAsia="Calibri" w:hAnsi="Times New Roman" w:cs="Times New Roman"/>
          <w:i/>
          <w:sz w:val="28"/>
          <w:szCs w:val="28"/>
          <w:lang w:val="en-US"/>
        </w:rPr>
        <w:t xml:space="preserve"> </w:t>
      </w:r>
      <w:r w:rsidRPr="003B69B0">
        <w:rPr>
          <w:rFonts w:ascii="Times New Roman" w:eastAsia="Calibri" w:hAnsi="Times New Roman" w:cs="Times New Roman"/>
          <w:i/>
          <w:sz w:val="28"/>
          <w:szCs w:val="28"/>
        </w:rPr>
        <w:t>эмфатических</w:t>
      </w:r>
      <w:r w:rsidRPr="003B69B0">
        <w:rPr>
          <w:rFonts w:ascii="Times New Roman" w:eastAsia="Calibri" w:hAnsi="Times New Roman" w:cs="Times New Roman"/>
          <w:i/>
          <w:sz w:val="28"/>
          <w:szCs w:val="28"/>
          <w:lang w:val="en-US"/>
        </w:rPr>
        <w:t xml:space="preserve"> </w:t>
      </w:r>
      <w:r w:rsidRPr="003B69B0">
        <w:rPr>
          <w:rFonts w:ascii="Times New Roman" w:eastAsia="Calibri" w:hAnsi="Times New Roman" w:cs="Times New Roman"/>
          <w:i/>
          <w:sz w:val="28"/>
          <w:szCs w:val="28"/>
        </w:rPr>
        <w:t>конструкций</w:t>
      </w:r>
      <w:r w:rsidRPr="003B69B0">
        <w:rPr>
          <w:rFonts w:ascii="Times New Roman" w:eastAsia="Calibri" w:hAnsi="Times New Roman" w:cs="Times New Roman"/>
          <w:i/>
          <w:sz w:val="28"/>
          <w:szCs w:val="28"/>
          <w:lang w:val="en-US"/>
        </w:rPr>
        <w:t xml:space="preserve"> (</w:t>
      </w:r>
      <w:r w:rsidRPr="003B69B0">
        <w:rPr>
          <w:rFonts w:ascii="Times New Roman" w:eastAsia="Calibri" w:hAnsi="Times New Roman" w:cs="Times New Roman"/>
          <w:i/>
          <w:sz w:val="28"/>
          <w:szCs w:val="28"/>
        </w:rPr>
        <w:t>например</w:t>
      </w:r>
      <w:r w:rsidRPr="003B69B0">
        <w:rPr>
          <w:rFonts w:ascii="Times New Roman" w:eastAsia="Calibri" w:hAnsi="Times New Roman" w:cs="Times New Roman"/>
          <w:i/>
          <w:sz w:val="28"/>
          <w:szCs w:val="28"/>
          <w:lang w:val="en-US"/>
        </w:rPr>
        <w:t xml:space="preserve">, „It’s him who took the money”, “It’s time you talked to her”). </w:t>
      </w:r>
      <w:r w:rsidRPr="003B69B0">
        <w:rPr>
          <w:rFonts w:ascii="Times New Roman" w:eastAsia="Calibri" w:hAnsi="Times New Roman" w:cs="Times New Roman"/>
          <w:i/>
          <w:sz w:val="28"/>
          <w:szCs w:val="28"/>
        </w:rPr>
        <w:t>Употребление в речи предложений с конструкциями … as; not so … as; either … or; neither … nor.</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Times New Roman" w:hAnsi="Times New Roman" w:cs="Times New Roman"/>
          <w:b/>
          <w:sz w:val="28"/>
          <w:szCs w:val="28"/>
        </w:rPr>
      </w:pP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Лексическая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lastRenderedPageBreak/>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3B69B0">
        <w:rPr>
          <w:rFonts w:ascii="Times New Roman" w:eastAsia="Calibri" w:hAnsi="Times New Roman" w:cs="Times New Roman"/>
          <w:i/>
          <w:sz w:val="28"/>
          <w:szCs w:val="28"/>
        </w:rPr>
        <w:t>(</w:t>
      </w:r>
      <w:r w:rsidRPr="003B69B0">
        <w:rPr>
          <w:rFonts w:ascii="Times New Roman" w:eastAsia="Calibri" w:hAnsi="Times New Roman" w:cs="Times New Roman"/>
          <w:i/>
          <w:sz w:val="28"/>
          <w:szCs w:val="28"/>
          <w:lang w:val="en-US"/>
        </w:rPr>
        <w:t>look</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after</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give</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up</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be</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over</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write</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down</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get</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on</w:t>
      </w:r>
      <w:r w:rsidRPr="003B69B0">
        <w:rPr>
          <w:rFonts w:ascii="Times New Roman" w:eastAsia="Calibri" w:hAnsi="Times New Roman" w:cs="Times New Roman"/>
          <w:i/>
          <w:sz w:val="28"/>
          <w:szCs w:val="28"/>
        </w:rPr>
        <w:t>).</w:t>
      </w:r>
      <w:r w:rsidRPr="003B69B0">
        <w:rPr>
          <w:rFonts w:ascii="Times New Roman" w:eastAsia="Calibri" w:hAnsi="Times New Roman" w:cs="Times New Roman"/>
          <w:sz w:val="28"/>
          <w:szCs w:val="28"/>
        </w:rPr>
        <w:t xml:space="preserve"> Определение части речи по аффиксу.</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sz w:val="28"/>
          <w:szCs w:val="28"/>
        </w:rPr>
        <w:t xml:space="preserve">Распознавание и употребление в речи различных средств связи для обеспечения целостности высказывания. </w:t>
      </w:r>
      <w:r w:rsidRPr="003B69B0">
        <w:rPr>
          <w:rFonts w:ascii="Times New Roman" w:eastAsia="Calibri" w:hAnsi="Times New Roman" w:cs="Times New Roman"/>
          <w:i/>
          <w:sz w:val="28"/>
          <w:szCs w:val="28"/>
        </w:rPr>
        <w:t xml:space="preserve">Распознавание и использование в речи устойчивых выражений и фраз (collocations – </w:t>
      </w:r>
      <w:r w:rsidRPr="003B69B0">
        <w:rPr>
          <w:rFonts w:ascii="Times New Roman" w:eastAsia="Calibri" w:hAnsi="Times New Roman" w:cs="Times New Roman"/>
          <w:i/>
          <w:sz w:val="28"/>
          <w:szCs w:val="28"/>
          <w:lang w:val="en-US"/>
        </w:rPr>
        <w:t>get</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to</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know</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somebody</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keep</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in</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touch</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with</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somebody</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look</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forward</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to</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doing</w:t>
      </w:r>
      <w:r w:rsidRPr="003B69B0">
        <w:rPr>
          <w:rFonts w:ascii="Times New Roman" w:eastAsia="Calibri" w:hAnsi="Times New Roman" w:cs="Times New Roman"/>
          <w:i/>
          <w:sz w:val="28"/>
          <w:szCs w:val="28"/>
        </w:rPr>
        <w:t xml:space="preserve"> </w:t>
      </w:r>
      <w:r w:rsidRPr="003B69B0">
        <w:rPr>
          <w:rFonts w:ascii="Times New Roman" w:eastAsia="Calibri" w:hAnsi="Times New Roman" w:cs="Times New Roman"/>
          <w:i/>
          <w:sz w:val="28"/>
          <w:szCs w:val="28"/>
          <w:lang w:val="en-US"/>
        </w:rPr>
        <w:t>something</w:t>
      </w:r>
      <w:r w:rsidRPr="003B69B0">
        <w:rPr>
          <w:rFonts w:ascii="Times New Roman" w:eastAsia="Calibri" w:hAnsi="Times New Roman" w:cs="Times New Roman"/>
          <w:i/>
          <w:sz w:val="28"/>
          <w:szCs w:val="28"/>
        </w:rPr>
        <w:t xml:space="preserve">) в рамках тем, включенных в раздел «Предметное содержание речи».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Предметное содержание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Повседневная жизнь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Домашние обязанности. Покупки. Общение в семье и в школе. Семейные традиции. Общение с друзьями и знакомыми. Переписка с друзьями. </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Здоровье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Посещение  врача. Здоровый образ жизни.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Спорт</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Активный отдых. Экстремальные виды спорта.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Городская и сельская жизнь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Особенности городской и сельской жизни в России и странах изучаемого языка. Городская инфраструктура. Сельское хозяйство.</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Научно-технический прогресс</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Прогресс в науке. Космос. Новые информационные технологии.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Природа и экология</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Современная молодежь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Увлечения и интересы. Связь с предыдущими поколениями. Образовательные поездки.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Профессии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lastRenderedPageBreak/>
        <w:t>Современные профессии. Планы на будущее, проблемы выбора профессии. Образование и профессии.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Страны изучаемого языка</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Иностранные языки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Углубленный уровень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Коммуникативные умения</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Говорение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i/>
          <w:sz w:val="28"/>
          <w:szCs w:val="28"/>
        </w:rPr>
      </w:pPr>
      <w:r w:rsidRPr="003B69B0">
        <w:rPr>
          <w:rFonts w:ascii="Times New Roman" w:eastAsia="Times New Roman" w:hAnsi="Times New Roman" w:cs="Times New Roman"/>
          <w:b/>
          <w:sz w:val="28"/>
          <w:szCs w:val="28"/>
        </w:rPr>
        <w:t>Диалогическая речь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3B69B0">
        <w:rPr>
          <w:rFonts w:ascii="Times New Roman" w:eastAsia="Calibri" w:hAnsi="Times New Roman" w:cs="Times New Roman"/>
          <w:i/>
          <w:sz w:val="28"/>
          <w:szCs w:val="28"/>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E42843" w:rsidRPr="003B69B0" w:rsidRDefault="00E42843" w:rsidP="003B69B0">
      <w:pPr>
        <w:suppressAutoHyphens/>
        <w:spacing w:after="0" w:line="360" w:lineRule="auto"/>
        <w:ind w:firstLine="709"/>
        <w:contextualSpacing/>
        <w:jc w:val="both"/>
        <w:rPr>
          <w:rFonts w:ascii="Times New Roman" w:eastAsia="Times New Roman" w:hAnsi="Times New Roman" w:cs="Times New Roman"/>
          <w:b/>
          <w:sz w:val="28"/>
          <w:szCs w:val="28"/>
        </w:rPr>
      </w:pP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Монологическая речь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Аудирование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w:t>
      </w:r>
      <w:r w:rsidRPr="003B69B0">
        <w:rPr>
          <w:rFonts w:ascii="Times New Roman" w:eastAsia="Calibri" w:hAnsi="Times New Roman" w:cs="Times New Roman"/>
          <w:sz w:val="28"/>
          <w:szCs w:val="28"/>
        </w:rPr>
        <w:lastRenderedPageBreak/>
        <w:t xml:space="preserve">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3B69B0">
        <w:rPr>
          <w:rFonts w:ascii="Times New Roman" w:eastAsia="Calibri" w:hAnsi="Times New Roman" w:cs="Times New Roman"/>
          <w:i/>
          <w:sz w:val="28"/>
          <w:szCs w:val="28"/>
        </w:rPr>
        <w:t>Доклад. Сложная система доказательств. Разговорная речь в пределах литературной нормы.</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Чтение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Умение читать и понимать несложные аутентичные тексты различных стилей (</w:t>
      </w:r>
      <w:r w:rsidRPr="003B69B0">
        <w:rPr>
          <w:rFonts w:ascii="Times New Roman" w:eastAsia="Calibri" w:hAnsi="Times New Roman" w:cs="Times New Roman"/>
          <w:bCs/>
          <w:sz w:val="28"/>
          <w:szCs w:val="28"/>
        </w:rPr>
        <w:t>публицистического, художественного, разговорного, научного, официально-делового</w:t>
      </w:r>
      <w:r w:rsidRPr="003B69B0">
        <w:rPr>
          <w:rFonts w:ascii="Times New Roman" w:eastAsia="Calibri" w:hAnsi="Times New Roman" w:cs="Times New Roman"/>
          <w:sz w:val="28"/>
          <w:szCs w:val="28"/>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3B69B0">
        <w:rPr>
          <w:rFonts w:ascii="Times New Roman" w:eastAsia="Calibri" w:hAnsi="Times New Roman" w:cs="Times New Roman"/>
          <w:i/>
          <w:sz w:val="28"/>
          <w:szCs w:val="28"/>
        </w:rPr>
        <w:t>Детальное понимание сложных текстов. Анализ текстов с точки зрения содержания, позиции автора и организации текста.</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Письмо</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E42843" w:rsidRPr="003B69B0" w:rsidRDefault="00E42843" w:rsidP="003B69B0">
      <w:pPr>
        <w:suppressAutoHyphens/>
        <w:spacing w:after="0" w:line="360" w:lineRule="auto"/>
        <w:ind w:firstLine="709"/>
        <w:contextualSpacing/>
        <w:jc w:val="both"/>
        <w:rPr>
          <w:rFonts w:ascii="Times New Roman" w:eastAsia="Times New Roman" w:hAnsi="Times New Roman" w:cs="Times New Roman"/>
          <w:b/>
          <w:sz w:val="28"/>
          <w:szCs w:val="28"/>
        </w:rPr>
      </w:pPr>
      <w:r w:rsidRPr="003B69B0">
        <w:rPr>
          <w:rFonts w:ascii="Times New Roman" w:eastAsia="Times New Roman" w:hAnsi="Times New Roman" w:cs="Times New Roman"/>
          <w:b/>
          <w:sz w:val="28"/>
          <w:szCs w:val="28"/>
        </w:rPr>
        <w:t>Языковые навыки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Фонетическая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Орфография и пунктуация</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Орфографические и пунктуационные навыки. </w:t>
      </w:r>
      <w:r w:rsidRPr="003B69B0">
        <w:rPr>
          <w:rFonts w:ascii="Times New Roman" w:eastAsia="Calibri" w:hAnsi="Times New Roman" w:cs="Times New Roman"/>
          <w:i/>
          <w:sz w:val="28"/>
          <w:szCs w:val="28"/>
        </w:rPr>
        <w:t>Умение создавать тексты без орфографических и пунктуационных ошибок, затрудняющих понимание.</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Грамматическая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lastRenderedPageBreak/>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3B69B0">
        <w:rPr>
          <w:rFonts w:ascii="Times New Roman" w:eastAsia="Calibri" w:hAnsi="Times New Roman" w:cs="Times New Roman"/>
          <w:sz w:val="28"/>
          <w:szCs w:val="28"/>
          <w:lang w:val="en-US"/>
        </w:rPr>
        <w:t>to</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begin</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with</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as</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follows</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in</w:t>
      </w:r>
      <w:r w:rsidRPr="003B69B0">
        <w:rPr>
          <w:rFonts w:ascii="Times New Roman" w:eastAsia="Calibri" w:hAnsi="Times New Roman" w:cs="Times New Roman"/>
          <w:sz w:val="28"/>
          <w:szCs w:val="28"/>
        </w:rPr>
        <w:t xml:space="preserve"> </w:t>
      </w:r>
      <w:r w:rsidRPr="003B69B0">
        <w:rPr>
          <w:rFonts w:ascii="Times New Roman" w:eastAsia="Calibri" w:hAnsi="Times New Roman" w:cs="Times New Roman"/>
          <w:sz w:val="28"/>
          <w:szCs w:val="28"/>
          <w:lang w:val="en-US"/>
        </w:rPr>
        <w:t>conclusion</w:t>
      </w:r>
      <w:r w:rsidRPr="003B69B0">
        <w:rPr>
          <w:rFonts w:ascii="Times New Roman" w:eastAsia="Calibri" w:hAnsi="Times New Roman" w:cs="Times New Roman"/>
          <w:sz w:val="28"/>
          <w:szCs w:val="28"/>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3B69B0">
        <w:rPr>
          <w:rFonts w:ascii="Times New Roman" w:eastAsia="Calibri" w:hAnsi="Times New Roman" w:cs="Times New Roman"/>
          <w:i/>
          <w:sz w:val="28"/>
          <w:szCs w:val="28"/>
        </w:rPr>
        <w:t>Распознавание и употребление в речи инверсии. Распознавание и употребление в речи широкого спектра глагольных структур.</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Лексическая сторона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3B69B0">
        <w:rPr>
          <w:rFonts w:ascii="Times New Roman" w:eastAsia="Calibri" w:hAnsi="Times New Roman" w:cs="Times New Roman"/>
          <w:i/>
          <w:sz w:val="28"/>
          <w:szCs w:val="28"/>
        </w:rPr>
        <w:t>. Распознавание и употребление в речи пословиц, идиом, крылатых выражений.</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b/>
          <w:sz w:val="28"/>
          <w:szCs w:val="28"/>
        </w:rPr>
      </w:pPr>
      <w:r w:rsidRPr="003B69B0">
        <w:rPr>
          <w:rFonts w:ascii="Times New Roman" w:eastAsia="Calibri" w:hAnsi="Times New Roman" w:cs="Times New Roman"/>
          <w:b/>
          <w:sz w:val="28"/>
          <w:szCs w:val="28"/>
        </w:rPr>
        <w:t>Предметное содержание речи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b/>
          <w:sz w:val="28"/>
          <w:szCs w:val="28"/>
        </w:rPr>
        <w:t>Повседневная</w:t>
      </w:r>
      <w:r w:rsidRPr="003B69B0">
        <w:rPr>
          <w:rFonts w:ascii="Times New Roman" w:eastAsia="Times New Roman" w:hAnsi="Times New Roman" w:cs="Times New Roman"/>
          <w:b/>
          <w:sz w:val="28"/>
          <w:szCs w:val="28"/>
        </w:rPr>
        <w:t xml:space="preserve"> жизнь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Общество потребления. Самостоятельная жизнь. Отношения поколений в семье. Семейные истории. Круг друзей. Дружба и любовь.</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b/>
          <w:sz w:val="28"/>
          <w:szCs w:val="28"/>
        </w:rPr>
        <w:t>Здоровье</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Здоровый образ жизни и правильное питание. Современные тенденции в заботе о здоровье: йога, вегетарианство, фитнес.</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b/>
          <w:sz w:val="28"/>
          <w:szCs w:val="28"/>
        </w:rPr>
        <w:t>Городская</w:t>
      </w:r>
      <w:r w:rsidRPr="003B69B0">
        <w:rPr>
          <w:rFonts w:ascii="Times New Roman" w:eastAsia="Times New Roman" w:hAnsi="Times New Roman" w:cs="Times New Roman"/>
          <w:b/>
          <w:sz w:val="28"/>
          <w:szCs w:val="28"/>
        </w:rPr>
        <w:t xml:space="preserve"> и сельская жизнь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Развитие города и регионов. </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Научно-технический прогресс</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 xml:space="preserve">Дистанционное образование. Робототехника.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b/>
          <w:sz w:val="28"/>
          <w:szCs w:val="28"/>
        </w:rPr>
      </w:pPr>
      <w:r w:rsidRPr="003B69B0">
        <w:rPr>
          <w:rFonts w:ascii="Times New Roman" w:eastAsia="Calibri" w:hAnsi="Times New Roman" w:cs="Times New Roman"/>
          <w:b/>
          <w:sz w:val="28"/>
          <w:szCs w:val="28"/>
        </w:rPr>
        <w:t>Природа и экология</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Современная молодежь</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lastRenderedPageBreak/>
        <w:t>Молодежные субкультуры. Молодежные организации. Система ценностей. Волонтерство.</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Страны изучаемого языка</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Политические и экономические системы. Выдающиеся личности в истории стран изучаемого языка. Искусство.</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Современные профессии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Профессии будущего. Карьера и семья. Успех в профессии.</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Иностранные языки</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Развитие языка. Диалекты. Молодежный сленг. Профессиональный язык.</w:t>
      </w:r>
      <w:r w:rsidRPr="003B69B0">
        <w:rPr>
          <w:rFonts w:ascii="Times New Roman" w:eastAsia="Times New Roman" w:hAnsi="Times New Roman" w:cs="Times New Roman"/>
          <w:sz w:val="28"/>
          <w:szCs w:val="28"/>
        </w:rPr>
        <w:t xml:space="preserve"> </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Times New Roman" w:hAnsi="Times New Roman" w:cs="Times New Roman"/>
          <w:b/>
          <w:sz w:val="28"/>
          <w:szCs w:val="28"/>
        </w:rPr>
        <w:t>Культура и искусство</w:t>
      </w:r>
    </w:p>
    <w:p w:rsidR="00E42843" w:rsidRPr="003B69B0" w:rsidRDefault="00E42843" w:rsidP="003B69B0">
      <w:pPr>
        <w:suppressAutoHyphens/>
        <w:spacing w:after="0" w:line="360" w:lineRule="auto"/>
        <w:ind w:firstLine="709"/>
        <w:contextualSpacing/>
        <w:jc w:val="both"/>
        <w:rPr>
          <w:rFonts w:ascii="Times New Roman" w:eastAsia="Calibri" w:hAnsi="Times New Roman" w:cs="Times New Roman"/>
          <w:sz w:val="28"/>
          <w:szCs w:val="28"/>
        </w:rPr>
      </w:pPr>
      <w:r w:rsidRPr="003B69B0">
        <w:rPr>
          <w:rFonts w:ascii="Times New Roman" w:eastAsia="Calibri" w:hAnsi="Times New Roman" w:cs="Times New Roman"/>
          <w:sz w:val="28"/>
          <w:szCs w:val="28"/>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984B76" w:rsidRPr="00253176" w:rsidRDefault="00E42843" w:rsidP="00984B76">
      <w:pPr>
        <w:suppressAutoHyphens/>
        <w:spacing w:after="0" w:line="360" w:lineRule="auto"/>
        <w:ind w:firstLine="709"/>
        <w:contextualSpacing/>
        <w:jc w:val="both"/>
        <w:rPr>
          <w:rFonts w:ascii="Times New Roman" w:eastAsia="Calibri" w:hAnsi="Times New Roman" w:cs="Times New Roman"/>
          <w:b/>
          <w:sz w:val="28"/>
          <w:szCs w:val="28"/>
        </w:rPr>
      </w:pPr>
      <w:bookmarkStart w:id="8" w:name="_Toc453968187"/>
      <w:r w:rsidRPr="00253176">
        <w:rPr>
          <w:rFonts w:ascii="Times New Roman" w:eastAsia="Times New Roman" w:hAnsi="Times New Roman" w:cs="Times New Roman"/>
          <w:b/>
          <w:sz w:val="28"/>
          <w:szCs w:val="28"/>
          <w:lang w:eastAsia="x-none"/>
        </w:rPr>
        <w:t>2.2.4</w:t>
      </w:r>
      <w:r w:rsidRPr="00253176">
        <w:rPr>
          <w:rFonts w:ascii="Times New Roman" w:eastAsia="Calibri" w:hAnsi="Times New Roman" w:cs="Times New Roman"/>
          <w:b/>
          <w:sz w:val="28"/>
          <w:szCs w:val="28"/>
        </w:rPr>
        <w:t xml:space="preserve"> </w:t>
      </w:r>
      <w:r w:rsidR="00984B76" w:rsidRPr="00253176">
        <w:rPr>
          <w:rFonts w:ascii="Times New Roman" w:eastAsia="Calibri" w:hAnsi="Times New Roman" w:cs="Times New Roman"/>
          <w:b/>
          <w:sz w:val="28"/>
          <w:szCs w:val="28"/>
        </w:rPr>
        <w:t>Математика: алгебра и начала математического анализа, геометрия, вероятность и статистика</w:t>
      </w:r>
      <w:r w:rsidR="00984B76">
        <w:rPr>
          <w:rFonts w:ascii="Times New Roman" w:eastAsia="Calibri" w:hAnsi="Times New Roman" w:cs="Times New Roman"/>
          <w:b/>
          <w:sz w:val="28"/>
          <w:szCs w:val="28"/>
        </w:rPr>
        <w:t>, базовый  уровень.</w:t>
      </w:r>
    </w:p>
    <w:p w:rsidR="00984B76" w:rsidRPr="002434F0" w:rsidRDefault="00984B76" w:rsidP="002434F0">
      <w:pPr>
        <w:spacing w:after="0" w:line="360" w:lineRule="auto"/>
        <w:ind w:firstLine="709"/>
        <w:contextualSpacing/>
        <w:jc w:val="center"/>
        <w:rPr>
          <w:rFonts w:ascii="Times New Roman" w:eastAsia="Calibri" w:hAnsi="Times New Roman" w:cs="Times New Roman"/>
          <w:sz w:val="28"/>
          <w:szCs w:val="28"/>
        </w:rPr>
      </w:pPr>
      <w:r w:rsidRPr="002434F0">
        <w:rPr>
          <w:rFonts w:ascii="Times New Roman" w:eastAsia="Calibri" w:hAnsi="Times New Roman" w:cs="Times New Roman"/>
          <w:b/>
          <w:sz w:val="28"/>
          <w:szCs w:val="28"/>
        </w:rPr>
        <w:t xml:space="preserve"> </w:t>
      </w:r>
    </w:p>
    <w:p w:rsidR="00984B76" w:rsidRPr="002434F0" w:rsidRDefault="00984B76" w:rsidP="002434F0">
      <w:pPr>
        <w:spacing w:after="0" w:line="360" w:lineRule="auto"/>
        <w:ind w:firstLine="709"/>
        <w:jc w:val="both"/>
        <w:rPr>
          <w:rFonts w:ascii="Times New Roman" w:hAnsi="Times New Roman" w:cs="Times New Roman"/>
          <w:sz w:val="28"/>
          <w:szCs w:val="28"/>
        </w:rPr>
      </w:pPr>
      <w:r w:rsidRPr="002434F0">
        <w:rPr>
          <w:rFonts w:ascii="Times New Roman" w:eastAsia="Calibri" w:hAnsi="Times New Roman" w:cs="Times New Roman"/>
          <w:sz w:val="28"/>
          <w:szCs w:val="28"/>
        </w:rPr>
        <w:t>Рабочая программа по учебному предмету «Математика» (базовый уровень) (предметная область «</w:t>
      </w:r>
      <w:r w:rsidRPr="002434F0">
        <w:rPr>
          <w:rFonts w:ascii="Times New Roman" w:hAnsi="Times New Roman" w:cs="Times New Roman"/>
          <w:color w:val="000000"/>
          <w:sz w:val="28"/>
          <w:szCs w:val="28"/>
        </w:rPr>
        <w:t>Математика и информатика</w:t>
      </w:r>
      <w:r w:rsidRPr="002434F0">
        <w:rPr>
          <w:rFonts w:ascii="Times New Roman" w:eastAsia="Calibri" w:hAnsi="Times New Roman" w:cs="Times New Roman"/>
          <w:sz w:val="28"/>
          <w:szCs w:val="28"/>
        </w:rPr>
        <w:t xml:space="preserve">»)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и  </w:t>
      </w:r>
      <w:r w:rsidRPr="002434F0">
        <w:rPr>
          <w:rFonts w:ascii="Times New Roman" w:hAnsi="Times New Roman" w:cs="Times New Roman"/>
          <w:sz w:val="28"/>
          <w:szCs w:val="28"/>
        </w:rPr>
        <w:t xml:space="preserve">дополнена общим тематическим планированием в целях приведения структуры рабочей программы в соответствие с требованием ФГОС СОО. </w:t>
      </w:r>
    </w:p>
    <w:p w:rsidR="00984B76" w:rsidRPr="002434F0" w:rsidRDefault="00984B76" w:rsidP="002434F0">
      <w:pPr>
        <w:spacing w:after="0" w:line="360" w:lineRule="auto"/>
        <w:ind w:firstLine="709"/>
        <w:jc w:val="both"/>
        <w:rPr>
          <w:rFonts w:ascii="Times New Roman" w:hAnsi="Times New Roman" w:cs="Times New Roman"/>
          <w:sz w:val="28"/>
          <w:szCs w:val="28"/>
        </w:rPr>
      </w:pPr>
      <w:r w:rsidRPr="002434F0">
        <w:rPr>
          <w:rFonts w:ascii="Times New Roman" w:hAnsi="Times New Roman" w:cs="Times New Roman"/>
          <w:sz w:val="28"/>
          <w:szCs w:val="28"/>
        </w:rPr>
        <w:t>Рабочая программа составлена на основе федеральной рабочей программы по математике базового уровня.</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SchoolBookSanPin" w:hAnsi="Times New Roman" w:cs="Times New Roman"/>
          <w:sz w:val="28"/>
          <w:szCs w:val="28"/>
        </w:rPr>
        <w:t xml:space="preserve">Программа по математике на уровне среднего общего образования разработана </w:t>
      </w:r>
      <w:r w:rsidRPr="002434F0">
        <w:rPr>
          <w:rFonts w:ascii="Times New Roman" w:eastAsia="Calibri" w:hAnsi="Times New Roman" w:cs="Times New Roman"/>
          <w:sz w:val="28"/>
          <w:szCs w:val="28"/>
        </w:rPr>
        <w:t xml:space="preserve">на основе </w:t>
      </w:r>
      <w:r w:rsidRPr="002434F0">
        <w:rPr>
          <w:rFonts w:ascii="Times New Roman" w:eastAsia="SchoolBookSanPin" w:hAnsi="Times New Roman" w:cs="Times New Roman"/>
          <w:sz w:val="28"/>
          <w:szCs w:val="28"/>
        </w:rPr>
        <w:t>ФГОС СОО</w:t>
      </w:r>
      <w:r w:rsidRPr="002434F0">
        <w:rPr>
          <w:rFonts w:ascii="Times New Roman" w:eastAsia="Calibri" w:hAnsi="Times New Roman" w:cs="Times New Roman"/>
          <w:sz w:val="28"/>
          <w:szCs w:val="28"/>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w:t>
      </w:r>
      <w:r w:rsidRPr="002434F0">
        <w:rPr>
          <w:rFonts w:ascii="Times New Roman" w:eastAsia="Calibri" w:hAnsi="Times New Roman" w:cs="Times New Roman"/>
          <w:sz w:val="28"/>
          <w:szCs w:val="28"/>
        </w:rPr>
        <w:lastRenderedPageBreak/>
        <w:t xml:space="preserve">непрерывного образования, целостность общекультурного, личностного  и познавательного развития личности обучающихся. </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984B76" w:rsidRPr="002434F0" w:rsidRDefault="00984B76" w:rsidP="002434F0">
      <w:pPr>
        <w:widowControl w:val="0"/>
        <w:autoSpaceDE w:val="0"/>
        <w:autoSpaceDN w:val="0"/>
        <w:adjustRightInd w:val="0"/>
        <w:spacing w:after="0" w:line="360" w:lineRule="auto"/>
        <w:ind w:firstLine="709"/>
        <w:jc w:val="both"/>
        <w:textAlignment w:val="center"/>
        <w:rPr>
          <w:rFonts w:ascii="Times New Roman" w:hAnsi="Times New Roman" w:cs="Times New Roman"/>
          <w:color w:val="000000"/>
          <w:sz w:val="28"/>
          <w:szCs w:val="28"/>
        </w:rPr>
      </w:pPr>
      <w:r w:rsidRPr="002434F0">
        <w:rPr>
          <w:rFonts w:ascii="Times New Roman" w:hAnsi="Times New Roman" w:cs="Times New Roman"/>
          <w:color w:val="000000"/>
          <w:sz w:val="28"/>
          <w:szCs w:val="28"/>
        </w:rPr>
        <w:t>Математика – опорный предмет для изучения смежных дисциплин, что делает базовую математическую подготовку необходимой.</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lastRenderedPageBreak/>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Приоритетными целями обучения математике в 10–11 классах  на базовом уровне являются:</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b/>
          <w:sz w:val="28"/>
          <w:szCs w:val="28"/>
        </w:rPr>
        <w:t>Основными линиями содержания математики в 10–11 классах являются:</w:t>
      </w:r>
      <w:r w:rsidRPr="002434F0">
        <w:rPr>
          <w:rFonts w:ascii="Times New Roman" w:eastAsia="Calibri" w:hAnsi="Times New Roman" w:cs="Times New Roman"/>
          <w:sz w:val="28"/>
          <w:szCs w:val="28"/>
        </w:rPr>
        <w:t xml:space="preserve">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w:t>
      </w:r>
      <w:r w:rsidRPr="002434F0">
        <w:rPr>
          <w:rFonts w:ascii="Times New Roman" w:eastAsia="Calibri" w:hAnsi="Times New Roman" w:cs="Times New Roman"/>
          <w:sz w:val="28"/>
          <w:szCs w:val="28"/>
        </w:rPr>
        <w:lastRenderedPageBreak/>
        <w:t>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984B76" w:rsidRPr="002434F0" w:rsidRDefault="00984B76"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984B76" w:rsidRPr="002434F0" w:rsidRDefault="00984B76" w:rsidP="002434F0">
      <w:pPr>
        <w:widowControl w:val="0"/>
        <w:spacing w:after="0" w:line="360" w:lineRule="auto"/>
        <w:ind w:firstLine="709"/>
        <w:jc w:val="both"/>
        <w:rPr>
          <w:rFonts w:ascii="Times New Roman" w:eastAsia="SchoolBookSanPin" w:hAnsi="Times New Roman" w:cs="Times New Roman"/>
          <w:position w:val="1"/>
          <w:sz w:val="28"/>
          <w:szCs w:val="28"/>
        </w:rPr>
      </w:pPr>
      <w:r w:rsidRPr="002434F0">
        <w:rPr>
          <w:rFonts w:ascii="Times New Roman" w:eastAsia="SchoolBookSanPin" w:hAnsi="Times New Roman" w:cs="Times New Roman"/>
          <w:sz w:val="28"/>
          <w:szCs w:val="28"/>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r w:rsidRPr="002434F0">
        <w:rPr>
          <w:rFonts w:ascii="Times New Roman" w:eastAsia="SchoolBookSanPin" w:hAnsi="Times New Roman" w:cs="Times New Roman"/>
          <w:position w:val="1"/>
          <w:sz w:val="28"/>
          <w:szCs w:val="28"/>
        </w:rPr>
        <w:t>.</w:t>
      </w:r>
    </w:p>
    <w:p w:rsidR="008E1139" w:rsidRPr="002434F0" w:rsidRDefault="008E1139" w:rsidP="002434F0">
      <w:pPr>
        <w:widowControl w:val="0"/>
        <w:spacing w:after="0" w:line="360" w:lineRule="auto"/>
        <w:ind w:firstLine="709"/>
        <w:contextualSpacing/>
        <w:rPr>
          <w:rFonts w:ascii="Times New Roman" w:eastAsia="Calibri" w:hAnsi="Times New Roman" w:cs="Times New Roman"/>
          <w:b/>
          <w:sz w:val="28"/>
          <w:szCs w:val="28"/>
        </w:rPr>
      </w:pPr>
      <w:r w:rsidRPr="002434F0">
        <w:rPr>
          <w:rFonts w:ascii="Times New Roman" w:eastAsia="Calibri" w:hAnsi="Times New Roman" w:cs="Times New Roman"/>
          <w:b/>
          <w:sz w:val="28"/>
          <w:szCs w:val="28"/>
        </w:rPr>
        <w:t>Рабочая программа учебного курса «Алгебра и начала математического анализа»</w:t>
      </w:r>
      <w:r w:rsidR="002434F0">
        <w:rPr>
          <w:rFonts w:ascii="Times New Roman" w:eastAsia="Calibri" w:hAnsi="Times New Roman" w:cs="Times New Roman"/>
          <w:b/>
          <w:sz w:val="28"/>
          <w:szCs w:val="28"/>
        </w:rPr>
        <w:t xml:space="preserve"> </w:t>
      </w:r>
      <w:bookmarkStart w:id="9" w:name="_Toc118726582"/>
      <w:r w:rsidRPr="002434F0">
        <w:rPr>
          <w:rFonts w:ascii="Times New Roman" w:eastAsia="Calibri" w:hAnsi="Times New Roman" w:cs="Times New Roman"/>
          <w:b/>
          <w:sz w:val="28"/>
          <w:szCs w:val="28"/>
        </w:rPr>
        <w:t>(базовый уровень)</w:t>
      </w:r>
    </w:p>
    <w:bookmarkEnd w:id="9"/>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w:t>
      </w:r>
      <w:r w:rsidRPr="002434F0">
        <w:rPr>
          <w:rFonts w:ascii="Times New Roman" w:eastAsia="Calibri" w:hAnsi="Times New Roman" w:cs="Times New Roman"/>
          <w:sz w:val="28"/>
          <w:szCs w:val="28"/>
        </w:rPr>
        <w:lastRenderedPageBreak/>
        <w:t xml:space="preserve">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Содержательно-методическая линия «Числа и вычисления» завершает </w:t>
      </w:r>
      <w:r w:rsidRPr="002434F0">
        <w:rPr>
          <w:rFonts w:ascii="Times New Roman" w:eastAsia="Calibri" w:hAnsi="Times New Roman" w:cs="Times New Roman"/>
          <w:sz w:val="28"/>
          <w:szCs w:val="28"/>
        </w:rPr>
        <w:lastRenderedPageBreak/>
        <w:t>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w:t>
      </w:r>
      <w:r w:rsidRPr="002434F0">
        <w:rPr>
          <w:rFonts w:ascii="Times New Roman" w:eastAsia="Calibri" w:hAnsi="Times New Roman" w:cs="Times New Roman"/>
          <w:sz w:val="28"/>
          <w:szCs w:val="28"/>
        </w:rPr>
        <w:lastRenderedPageBreak/>
        <w:t>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w:t>
      </w:r>
      <w:r w:rsidRPr="002434F0">
        <w:rPr>
          <w:rFonts w:ascii="Times New Roman" w:eastAsia="Calibri" w:hAnsi="Times New Roman" w:cs="Times New Roman"/>
          <w:sz w:val="28"/>
          <w:szCs w:val="28"/>
        </w:rPr>
        <w:lastRenderedPageBreak/>
        <w:t>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8E1139" w:rsidRPr="002434F0" w:rsidRDefault="008E1139" w:rsidP="002434F0">
      <w:pPr>
        <w:widowControl w:val="0"/>
        <w:spacing w:after="0" w:line="360" w:lineRule="auto"/>
        <w:ind w:firstLine="709"/>
        <w:contextualSpacing/>
        <w:jc w:val="center"/>
        <w:rPr>
          <w:rFonts w:ascii="Times New Roman" w:eastAsia="Calibri" w:hAnsi="Times New Roman" w:cs="Times New Roman"/>
          <w:sz w:val="28"/>
          <w:szCs w:val="28"/>
        </w:rPr>
      </w:pPr>
      <w:r w:rsidRPr="002434F0">
        <w:rPr>
          <w:rFonts w:ascii="Times New Roman" w:eastAsia="Calibri" w:hAnsi="Times New Roman" w:cs="Times New Roman"/>
          <w:b/>
          <w:sz w:val="28"/>
          <w:szCs w:val="28"/>
        </w:rPr>
        <w:t>Содержание обучения в 10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Числа и вычисления.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Арифметический корень натуральной степени. Действия с арифметическими корнями натуральной степени.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Синус, косинус и тангенс числового аргумента. Арксинус, арккосинус, арктангенс числового аргумента.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Уравнения и неравенства.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Тождества и тождественные преобразования.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Преобразование тригонометрических выражений. Основные тригонометрические формулы.</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Уравнение, корень уравнения. Неравенство, решение неравенства. Метод интервалов.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Решение целых и дробно-рациональных уравнений и неравенств.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lastRenderedPageBreak/>
        <w:t>Решение иррациональных уравнений и неравенств.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Решение тригонометрических уравнений.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Функции и графики.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Функция, способы задания функции. График функции. Взаимно обратные функции.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Тригонометрическая окружность, определение тригонометрических функций числового аргумента.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Начала математического анализа.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Последовательности, способы задания последовательностей. Монотонные последовательности.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Множества и логика.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Определение, теорема, следствие, доказательство.</w:t>
      </w:r>
    </w:p>
    <w:p w:rsidR="008E1139" w:rsidRPr="002434F0" w:rsidRDefault="008E1139" w:rsidP="002434F0">
      <w:pPr>
        <w:widowControl w:val="0"/>
        <w:spacing w:after="0" w:line="360" w:lineRule="auto"/>
        <w:ind w:firstLine="709"/>
        <w:contextualSpacing/>
        <w:jc w:val="center"/>
        <w:rPr>
          <w:rFonts w:ascii="Times New Roman" w:eastAsia="Calibri" w:hAnsi="Times New Roman" w:cs="Times New Roman"/>
          <w:b/>
          <w:sz w:val="28"/>
          <w:szCs w:val="28"/>
        </w:rPr>
      </w:pPr>
      <w:r w:rsidRPr="002434F0">
        <w:rPr>
          <w:rFonts w:ascii="Times New Roman" w:eastAsia="Calibri" w:hAnsi="Times New Roman" w:cs="Times New Roman"/>
          <w:b/>
          <w:sz w:val="28"/>
          <w:szCs w:val="28"/>
        </w:rPr>
        <w:t>Содержание обучения в 11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Числа и вычисления.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Натуральные и целые числа. Признаки делимости целых чисел.</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Степень с рациональным показателем. Свойства степени.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Логарифм числа. Десятичные и натуральные логарифмы.</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 Уравнения и неравенства.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Преобразование выражений, содержащих логарифмы.</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lastRenderedPageBreak/>
        <w:t>Преобразование выражений, содержащих степени с рациональным показателем.</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Примеры тригонометрических неравенств.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Показательные уравнения и неравенства.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Логарифмические уравнения и неравенства.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Системы линейных уравнений. Решение прикладных задач с помощью системы линейных уравнений.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Системы и совокупности рациональных уравнений и неравенств.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Функции и графики.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Тригонометрические функции, их свойства и графики.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Показательная и логарифмическая функции, их свойства и графики.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Использование графиков функций для решения уравнений и линейных систем.</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Начала математического анализа.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Непрерывные функции. Метод интервалов для решения неравенств.</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Производная функции. Геометрический и физический смысл производной.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Производные элементарных функций. Формулы нахождения производной суммы, произведения и частного функций.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lastRenderedPageBreak/>
        <w:t>Первообразная. Таблица первообразных.</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Интеграл, его геометрический и физический смысл. Вычисление интеграла  по формуле Ньютона–Лейбница.</w:t>
      </w:r>
    </w:p>
    <w:p w:rsidR="008E1139" w:rsidRPr="002434F0" w:rsidRDefault="008E1139" w:rsidP="002434F0">
      <w:pPr>
        <w:widowControl w:val="0"/>
        <w:spacing w:after="0" w:line="360" w:lineRule="auto"/>
        <w:ind w:firstLine="709"/>
        <w:contextualSpacing/>
        <w:rPr>
          <w:rFonts w:ascii="Times New Roman" w:eastAsia="Calibri" w:hAnsi="Times New Roman" w:cs="Times New Roman"/>
          <w:b/>
          <w:sz w:val="28"/>
          <w:szCs w:val="28"/>
        </w:rPr>
      </w:pPr>
      <w:r w:rsidRPr="002434F0">
        <w:rPr>
          <w:rFonts w:ascii="Times New Roman" w:eastAsia="Calibri" w:hAnsi="Times New Roman" w:cs="Times New Roman"/>
          <w:b/>
          <w:sz w:val="28"/>
          <w:szCs w:val="28"/>
        </w:rPr>
        <w:t>Рабочая программа учебного курса «Геометрия» (базовый уровень)</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Цель освоения программы учебного курса «Геометрия» на базовом уровне </w:t>
      </w:r>
      <w:r w:rsidRPr="002434F0">
        <w:rPr>
          <w:rFonts w:ascii="Times New Roman" w:eastAsia="Calibri" w:hAnsi="Times New Roman" w:cs="Times New Roman"/>
          <w:sz w:val="28"/>
          <w:szCs w:val="28"/>
        </w:rPr>
        <w:lastRenderedPageBreak/>
        <w:t>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 xml:space="preserve">Приоритетными задачами освоения учебного курса «Геометрии» на базовом уровне в 10–11 классах являются: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формирование умения распознавать на чертежах, моделях и в реальном мире многогранники и тела вращения;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овладение методами решения задач на построения на изображениях пространственных фигур;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формирование умения оперировать основными понятиями о многогранниках  и телах вращения и их основными свойствами;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Отличительной особенностью программы по геометрии является включение в курс стереометрии в начале его изучения задач, решаемых на уровне </w:t>
      </w:r>
      <w:r w:rsidRPr="002434F0">
        <w:rPr>
          <w:rFonts w:ascii="Times New Roman" w:eastAsia="Calibri" w:hAnsi="Times New Roman" w:cs="Times New Roman"/>
          <w:sz w:val="28"/>
          <w:szCs w:val="28"/>
        </w:rPr>
        <w:lastRenderedPageBreak/>
        <w:t xml:space="preserve">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E1139" w:rsidRPr="002434F0" w:rsidRDefault="008E1139" w:rsidP="002434F0">
      <w:pPr>
        <w:widowControl w:val="0"/>
        <w:spacing w:after="0" w:line="360" w:lineRule="auto"/>
        <w:ind w:firstLine="709"/>
        <w:jc w:val="both"/>
        <w:rPr>
          <w:rFonts w:ascii="Times New Roman" w:eastAsia="SchoolBookSanPin" w:hAnsi="Times New Roman" w:cs="Times New Roman"/>
          <w:position w:val="1"/>
          <w:sz w:val="28"/>
          <w:szCs w:val="28"/>
        </w:rPr>
      </w:pPr>
      <w:bookmarkStart w:id="10" w:name="_Toc118726599"/>
      <w:bookmarkStart w:id="11" w:name="_Toc118726596"/>
      <w:r w:rsidRPr="002434F0">
        <w:rPr>
          <w:rFonts w:ascii="Times New Roman" w:eastAsia="SchoolBookSanPin" w:hAnsi="Times New Roman" w:cs="Times New Roman"/>
          <w:sz w:val="28"/>
          <w:szCs w:val="28"/>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r w:rsidRPr="002434F0">
        <w:rPr>
          <w:rFonts w:ascii="Times New Roman" w:eastAsia="SchoolBookSanPin" w:hAnsi="Times New Roman" w:cs="Times New Roman"/>
          <w:position w:val="1"/>
          <w:sz w:val="28"/>
          <w:szCs w:val="28"/>
        </w:rPr>
        <w:t>.</w:t>
      </w:r>
    </w:p>
    <w:p w:rsidR="008E1139" w:rsidRPr="002434F0" w:rsidRDefault="008E1139" w:rsidP="002434F0">
      <w:pPr>
        <w:widowControl w:val="0"/>
        <w:spacing w:after="0" w:line="360" w:lineRule="auto"/>
        <w:ind w:firstLine="709"/>
        <w:contextualSpacing/>
        <w:jc w:val="center"/>
        <w:rPr>
          <w:rFonts w:ascii="Times New Roman" w:eastAsia="Calibri" w:hAnsi="Times New Roman" w:cs="Times New Roman"/>
          <w:b/>
          <w:sz w:val="28"/>
          <w:szCs w:val="28"/>
        </w:rPr>
      </w:pPr>
      <w:r w:rsidRPr="002434F0">
        <w:rPr>
          <w:rFonts w:ascii="Times New Roman" w:eastAsia="Calibri" w:hAnsi="Times New Roman" w:cs="Times New Roman"/>
          <w:b/>
          <w:sz w:val="28"/>
          <w:szCs w:val="28"/>
        </w:rPr>
        <w:t xml:space="preserve">Содержание </w:t>
      </w:r>
      <w:bookmarkEnd w:id="10"/>
      <w:r w:rsidRPr="002434F0">
        <w:rPr>
          <w:rFonts w:ascii="Times New Roman" w:eastAsia="Calibri" w:hAnsi="Times New Roman" w:cs="Times New Roman"/>
          <w:b/>
          <w:sz w:val="28"/>
          <w:szCs w:val="28"/>
        </w:rPr>
        <w:t>обучения в 10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Прямые и плоскости в пространстве.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Многогранники.</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sidRPr="002434F0">
        <w:rPr>
          <w:rFonts w:ascii="Times New Roman" w:eastAsia="Calibri" w:hAnsi="Times New Roman" w:cs="Times New Roman"/>
          <w:sz w:val="28"/>
          <w:szCs w:val="28"/>
        </w:rPr>
        <w:lastRenderedPageBreak/>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Подобные тела в пространстве. Соотношения между площадями поверхностей, объёмами подобных тел.</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p>
    <w:p w:rsidR="008E1139" w:rsidRPr="002434F0" w:rsidRDefault="008E1139" w:rsidP="002434F0">
      <w:pPr>
        <w:widowControl w:val="0"/>
        <w:spacing w:after="0" w:line="360" w:lineRule="auto"/>
        <w:ind w:firstLine="709"/>
        <w:contextualSpacing/>
        <w:jc w:val="center"/>
        <w:rPr>
          <w:rFonts w:ascii="Times New Roman" w:eastAsia="Calibri" w:hAnsi="Times New Roman" w:cs="Times New Roman"/>
          <w:b/>
          <w:sz w:val="28"/>
          <w:szCs w:val="28"/>
        </w:rPr>
      </w:pPr>
      <w:r w:rsidRPr="002434F0">
        <w:rPr>
          <w:rFonts w:ascii="Times New Roman" w:eastAsia="Calibri" w:hAnsi="Times New Roman" w:cs="Times New Roman"/>
          <w:b/>
          <w:sz w:val="28"/>
          <w:szCs w:val="28"/>
        </w:rPr>
        <w:t>Содержание обучения в 11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Тела вращения.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Изображение тел вращения на плоскости. Развёртка цилиндра и конуса.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Подобные тела в пространстве. Соотношения между площадями поверхностей, объёмами подобных тел.</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b/>
          <w:sz w:val="28"/>
          <w:szCs w:val="28"/>
        </w:rPr>
      </w:pPr>
      <w:r w:rsidRPr="002434F0">
        <w:rPr>
          <w:rFonts w:ascii="Times New Roman" w:eastAsia="Calibri" w:hAnsi="Times New Roman" w:cs="Times New Roman"/>
          <w:b/>
          <w:sz w:val="28"/>
          <w:szCs w:val="28"/>
        </w:rPr>
        <w:t>Векторы и координаты в пространстве.</w:t>
      </w:r>
    </w:p>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w:t>
      </w:r>
      <w:r w:rsidRPr="002434F0">
        <w:rPr>
          <w:rFonts w:ascii="Times New Roman" w:eastAsia="Calibri" w:hAnsi="Times New Roman" w:cs="Times New Roman"/>
          <w:sz w:val="28"/>
          <w:szCs w:val="28"/>
        </w:rPr>
        <w:lastRenderedPageBreak/>
        <w:t>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11"/>
    <w:p w:rsidR="008E1139" w:rsidRPr="002434F0" w:rsidRDefault="008E1139" w:rsidP="002434F0">
      <w:pPr>
        <w:widowControl w:val="0"/>
        <w:spacing w:after="0" w:line="360" w:lineRule="auto"/>
        <w:ind w:firstLine="709"/>
        <w:contextualSpacing/>
        <w:jc w:val="both"/>
        <w:rPr>
          <w:rFonts w:ascii="Times New Roman" w:eastAsia="Calibri" w:hAnsi="Times New Roman" w:cs="Times New Roman"/>
          <w:sz w:val="28"/>
          <w:szCs w:val="28"/>
        </w:rPr>
      </w:pPr>
      <w:r w:rsidRPr="002434F0">
        <w:rPr>
          <w:rFonts w:ascii="Times New Roman" w:eastAsia="Calibri" w:hAnsi="Times New Roman" w:cs="Times New Roman"/>
          <w:sz w:val="28"/>
          <w:szCs w:val="28"/>
        </w:rPr>
        <w:t>Планируемые предметные результаты освоения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8E1139" w:rsidRPr="00C91C83" w:rsidRDefault="008E1139" w:rsidP="002434F0">
      <w:pPr>
        <w:widowControl w:val="0"/>
        <w:spacing w:after="0" w:line="240" w:lineRule="auto"/>
        <w:contextualSpacing/>
        <w:rPr>
          <w:rFonts w:ascii="Times New Roman" w:eastAsia="Calibri" w:hAnsi="Times New Roman"/>
          <w:b/>
          <w:sz w:val="24"/>
          <w:szCs w:val="28"/>
        </w:rPr>
      </w:pPr>
      <w:r w:rsidRPr="00792912">
        <w:rPr>
          <w:rFonts w:ascii="Times New Roman" w:eastAsia="Calibri" w:hAnsi="Times New Roman"/>
          <w:b/>
          <w:sz w:val="24"/>
          <w:szCs w:val="28"/>
        </w:rPr>
        <w:t>Р</w:t>
      </w:r>
      <w:r w:rsidRPr="00C91C83">
        <w:rPr>
          <w:rFonts w:ascii="Times New Roman" w:eastAsia="Calibri" w:hAnsi="Times New Roman"/>
          <w:b/>
          <w:sz w:val="24"/>
          <w:szCs w:val="28"/>
        </w:rPr>
        <w:t>абочая программа учебного ку</w:t>
      </w:r>
      <w:r w:rsidRPr="00792912">
        <w:rPr>
          <w:rFonts w:ascii="Times New Roman" w:eastAsia="Calibri" w:hAnsi="Times New Roman"/>
          <w:b/>
          <w:sz w:val="24"/>
          <w:szCs w:val="28"/>
        </w:rPr>
        <w:t>рса «Вероятность и статистика»</w:t>
      </w:r>
      <w:r w:rsidR="002434F0">
        <w:rPr>
          <w:rFonts w:ascii="Times New Roman" w:eastAsia="Calibri" w:hAnsi="Times New Roman"/>
          <w:b/>
          <w:sz w:val="24"/>
          <w:szCs w:val="28"/>
        </w:rPr>
        <w:t xml:space="preserve"> (базовый уровень)</w:t>
      </w:r>
    </w:p>
    <w:p w:rsidR="008E1139" w:rsidRPr="002434F0" w:rsidRDefault="008E1139" w:rsidP="002434F0">
      <w:pPr>
        <w:widowControl w:val="0"/>
        <w:spacing w:after="0" w:line="360" w:lineRule="auto"/>
        <w:ind w:firstLine="709"/>
        <w:contextualSpacing/>
        <w:jc w:val="center"/>
        <w:rPr>
          <w:rFonts w:ascii="Times New Roman" w:eastAsia="Calibri" w:hAnsi="Times New Roman"/>
          <w:b/>
          <w:sz w:val="28"/>
          <w:szCs w:val="28"/>
        </w:rPr>
      </w:pP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w:t>
      </w:r>
      <w:r w:rsidRPr="002434F0">
        <w:rPr>
          <w:rFonts w:ascii="Times New Roman" w:eastAsia="Calibri" w:hAnsi="Times New Roman"/>
          <w:sz w:val="28"/>
          <w:szCs w:val="28"/>
        </w:rPr>
        <w:lastRenderedPageBreak/>
        <w:t>события и вероятности», «Случайные величины и закон больших чисел».</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8E1139" w:rsidRPr="002434F0" w:rsidRDefault="008E1139" w:rsidP="002434F0">
      <w:pPr>
        <w:widowControl w:val="0"/>
        <w:spacing w:after="0" w:line="360" w:lineRule="auto"/>
        <w:ind w:firstLine="709"/>
        <w:jc w:val="both"/>
        <w:rPr>
          <w:rFonts w:ascii="Times New Roman" w:eastAsia="SchoolBookSanPin" w:hAnsi="Times New Roman"/>
          <w:position w:val="1"/>
          <w:sz w:val="28"/>
          <w:szCs w:val="24"/>
        </w:rPr>
      </w:pPr>
      <w:bookmarkStart w:id="12" w:name="_Toc118726611"/>
      <w:bookmarkStart w:id="13" w:name="_Toc118726608"/>
      <w:r w:rsidRPr="002434F0">
        <w:rPr>
          <w:rFonts w:ascii="Times New Roman" w:eastAsia="SchoolBookSanPin" w:hAnsi="Times New Roman"/>
          <w:sz w:val="28"/>
          <w:szCs w:val="24"/>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r w:rsidRPr="002434F0">
        <w:rPr>
          <w:rFonts w:ascii="Times New Roman" w:eastAsia="SchoolBookSanPin" w:hAnsi="Times New Roman"/>
          <w:position w:val="1"/>
          <w:sz w:val="28"/>
          <w:szCs w:val="24"/>
        </w:rPr>
        <w:t>.</w:t>
      </w:r>
    </w:p>
    <w:p w:rsidR="008E1139" w:rsidRPr="002434F0" w:rsidRDefault="008E1139" w:rsidP="002434F0">
      <w:pPr>
        <w:widowControl w:val="0"/>
        <w:spacing w:after="0" w:line="360" w:lineRule="auto"/>
        <w:ind w:firstLine="709"/>
        <w:contextualSpacing/>
        <w:rPr>
          <w:rFonts w:ascii="Times New Roman" w:eastAsia="Calibri" w:hAnsi="Times New Roman"/>
          <w:b/>
          <w:sz w:val="28"/>
          <w:szCs w:val="28"/>
        </w:rPr>
      </w:pPr>
      <w:r w:rsidRPr="002434F0">
        <w:rPr>
          <w:rFonts w:ascii="Times New Roman" w:eastAsia="Calibri" w:hAnsi="Times New Roman"/>
          <w:b/>
          <w:sz w:val="28"/>
          <w:szCs w:val="28"/>
        </w:rPr>
        <w:t xml:space="preserve">Содержание </w:t>
      </w:r>
      <w:bookmarkEnd w:id="12"/>
      <w:r w:rsidRPr="002434F0">
        <w:rPr>
          <w:rFonts w:ascii="Times New Roman" w:eastAsia="Calibri" w:hAnsi="Times New Roman"/>
          <w:b/>
          <w:sz w:val="28"/>
          <w:szCs w:val="28"/>
        </w:rPr>
        <w:t>обучения в 10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lastRenderedPageBreak/>
        <w:t>Комбинаторное правило умножения. Перестановки и факториал. Число сочетаний. Треугольник Паскаля. Формула бинома Ньютона.</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8E1139" w:rsidRPr="002434F0" w:rsidRDefault="008E1139" w:rsidP="002434F0">
      <w:pPr>
        <w:widowControl w:val="0"/>
        <w:spacing w:after="0" w:line="360" w:lineRule="auto"/>
        <w:ind w:firstLine="709"/>
        <w:contextualSpacing/>
        <w:rPr>
          <w:rFonts w:ascii="Times New Roman" w:eastAsia="Calibri" w:hAnsi="Times New Roman"/>
          <w:b/>
          <w:sz w:val="28"/>
          <w:szCs w:val="28"/>
        </w:rPr>
      </w:pPr>
      <w:bookmarkStart w:id="14" w:name="_Toc73394999"/>
      <w:r w:rsidRPr="002434F0">
        <w:rPr>
          <w:rFonts w:ascii="Times New Roman" w:eastAsia="Calibri" w:hAnsi="Times New Roman"/>
          <w:b/>
          <w:sz w:val="28"/>
          <w:szCs w:val="28"/>
        </w:rPr>
        <w:t>Содержание обучения в 11 классе</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Закон больших чисел и его роль в науке, природе и обществе. Выборочный метод исследований.</w:t>
      </w:r>
    </w:p>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4"/>
    </w:p>
    <w:bookmarkEnd w:id="13"/>
    <w:p w:rsidR="008E1139" w:rsidRPr="002434F0" w:rsidRDefault="008E1139" w:rsidP="002434F0">
      <w:pPr>
        <w:widowControl w:val="0"/>
        <w:spacing w:after="0" w:line="360" w:lineRule="auto"/>
        <w:ind w:firstLine="709"/>
        <w:contextualSpacing/>
        <w:jc w:val="both"/>
        <w:rPr>
          <w:rFonts w:ascii="Times New Roman" w:eastAsia="Calibri" w:hAnsi="Times New Roman"/>
          <w:sz w:val="28"/>
          <w:szCs w:val="28"/>
        </w:rPr>
      </w:pPr>
      <w:r w:rsidRPr="002434F0">
        <w:rPr>
          <w:rFonts w:ascii="Times New Roman" w:eastAsia="Calibri" w:hAnsi="Times New Roman"/>
          <w:sz w:val="28"/>
          <w:szCs w:val="28"/>
        </w:rPr>
        <w:t xml:space="preserve">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984B76" w:rsidRDefault="00984B76" w:rsidP="00253176">
      <w:pPr>
        <w:suppressAutoHyphens/>
        <w:spacing w:after="0" w:line="360" w:lineRule="auto"/>
        <w:ind w:firstLine="709"/>
        <w:contextualSpacing/>
        <w:jc w:val="both"/>
        <w:rPr>
          <w:rFonts w:ascii="Times New Roman" w:eastAsia="Calibri" w:hAnsi="Times New Roman" w:cs="Times New Roman"/>
          <w:b/>
          <w:sz w:val="28"/>
          <w:szCs w:val="28"/>
        </w:rPr>
      </w:pPr>
    </w:p>
    <w:p w:rsidR="00E42843" w:rsidRPr="00253176" w:rsidRDefault="00E42843" w:rsidP="00253176">
      <w:pPr>
        <w:suppressAutoHyphens/>
        <w:spacing w:after="0" w:line="360" w:lineRule="auto"/>
        <w:ind w:firstLine="709"/>
        <w:contextualSpacing/>
        <w:jc w:val="both"/>
        <w:rPr>
          <w:rFonts w:ascii="Times New Roman" w:eastAsia="Calibri" w:hAnsi="Times New Roman" w:cs="Times New Roman"/>
          <w:b/>
          <w:sz w:val="28"/>
          <w:szCs w:val="28"/>
        </w:rPr>
      </w:pPr>
      <w:r w:rsidRPr="00253176">
        <w:rPr>
          <w:rFonts w:ascii="Times New Roman" w:eastAsia="Calibri" w:hAnsi="Times New Roman" w:cs="Times New Roman"/>
          <w:b/>
          <w:sz w:val="28"/>
          <w:szCs w:val="28"/>
        </w:rPr>
        <w:t>Математика: алгебра и начала математического анализа, геометрия</w:t>
      </w:r>
      <w:bookmarkEnd w:id="8"/>
      <w:r w:rsidR="00153227" w:rsidRPr="00253176">
        <w:rPr>
          <w:rFonts w:ascii="Times New Roman" w:eastAsia="Calibri" w:hAnsi="Times New Roman" w:cs="Times New Roman"/>
          <w:b/>
          <w:sz w:val="28"/>
          <w:szCs w:val="28"/>
        </w:rPr>
        <w:t>, вероятность и статистика</w:t>
      </w:r>
      <w:r w:rsidR="00C10B94">
        <w:rPr>
          <w:rFonts w:ascii="Times New Roman" w:eastAsia="Calibri" w:hAnsi="Times New Roman" w:cs="Times New Roman"/>
          <w:b/>
          <w:sz w:val="28"/>
          <w:szCs w:val="28"/>
        </w:rPr>
        <w:t>, углублённый уровень.</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bookmarkStart w:id="15" w:name="_Toc453968188"/>
      <w:bookmarkStart w:id="16" w:name="_Toc435412714"/>
      <w:r w:rsidRPr="00253176">
        <w:rPr>
          <w:rFonts w:ascii="Times New Roman" w:hAnsi="Times New Roman" w:cs="Times New Roman"/>
          <w:sz w:val="28"/>
          <w:szCs w:val="28"/>
        </w:rPr>
        <w:t xml:space="preserve">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w:t>
      </w:r>
      <w:r w:rsidRPr="00253176">
        <w:rPr>
          <w:rFonts w:ascii="Times New Roman" w:hAnsi="Times New Roman" w:cs="Times New Roman"/>
          <w:sz w:val="28"/>
          <w:szCs w:val="28"/>
        </w:rPr>
        <w:lastRenderedPageBreak/>
        <w:t>пояснительную записку, содержание обучения, планируемые результаты освоения программы по математике.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w:t>
      </w:r>
      <w:r w:rsidRPr="00253176">
        <w:rPr>
          <w:rFonts w:ascii="Times New Roman" w:hAnsi="Times New Roman" w:cs="Times New Roman"/>
          <w:sz w:val="28"/>
          <w:szCs w:val="28"/>
        </w:rPr>
        <w:lastRenderedPageBreak/>
        <w:t>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w:t>
      </w:r>
      <w:r w:rsidRPr="00253176">
        <w:rPr>
          <w:rFonts w:ascii="Times New Roman" w:hAnsi="Times New Roman" w:cs="Times New Roman"/>
          <w:sz w:val="28"/>
          <w:szCs w:val="28"/>
        </w:rPr>
        <w:lastRenderedPageBreak/>
        <w:t>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Приоритетными целями обучения математике в 10–11 классах на углублённом уровне продолжают оставаться: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w:t>
      </w:r>
      <w:r w:rsidRPr="00253176">
        <w:rPr>
          <w:rFonts w:ascii="Times New Roman" w:hAnsi="Times New Roman" w:cs="Times New Roman"/>
          <w:sz w:val="28"/>
          <w:szCs w:val="28"/>
        </w:rPr>
        <w:lastRenderedPageBreak/>
        <w:t>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В соответствии с ФГОС СОО математика является обязательным предметом на данном уровне образования. </w:t>
      </w:r>
      <w:r w:rsidRPr="00253176">
        <w:rPr>
          <w:rFonts w:ascii="Times New Roman" w:hAnsi="Times New Roman" w:cs="Times New Roman"/>
          <w:b/>
          <w:sz w:val="28"/>
          <w:szCs w:val="28"/>
        </w:rPr>
        <w:t xml:space="preserve">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w:t>
      </w:r>
      <w:r w:rsidRPr="00253176">
        <w:rPr>
          <w:rFonts w:ascii="Times New Roman" w:hAnsi="Times New Roman" w:cs="Times New Roman"/>
          <w:sz w:val="28"/>
          <w:szCs w:val="28"/>
        </w:rPr>
        <w:t>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153227" w:rsidRPr="00253176" w:rsidRDefault="00153227" w:rsidP="00253176">
      <w:pPr>
        <w:spacing w:after="0" w:line="360" w:lineRule="auto"/>
        <w:ind w:firstLine="709"/>
        <w:contextualSpacing/>
        <w:jc w:val="both"/>
        <w:rPr>
          <w:rFonts w:ascii="Times New Roman" w:eastAsia="SchoolBookSanPin" w:hAnsi="Times New Roman" w:cs="Times New Roman"/>
          <w:position w:val="1"/>
          <w:sz w:val="28"/>
          <w:szCs w:val="28"/>
        </w:rPr>
      </w:pPr>
      <w:r w:rsidRPr="00253176">
        <w:rPr>
          <w:rFonts w:ascii="Times New Roman" w:eastAsia="SchoolBookSanPin" w:hAnsi="Times New Roman" w:cs="Times New Roman"/>
          <w:sz w:val="28"/>
          <w:szCs w:val="28"/>
        </w:rPr>
        <w:t xml:space="preserve">Общее число часов, рекомендованных для изучения </w:t>
      </w:r>
      <w:r w:rsidRPr="00253176">
        <w:rPr>
          <w:rFonts w:ascii="Times New Roman" w:eastAsia="SchoolBookSanPin" w:hAnsi="Times New Roman" w:cs="Times New Roman"/>
          <w:color w:val="000000"/>
          <w:sz w:val="28"/>
          <w:szCs w:val="28"/>
        </w:rPr>
        <w:t xml:space="preserve">математики – </w:t>
      </w:r>
      <w:r w:rsidRPr="00253176">
        <w:rPr>
          <w:rFonts w:ascii="Times New Roman" w:eastAsia="SchoolBookSanPin" w:hAnsi="Times New Roman" w:cs="Times New Roman"/>
          <w:color w:val="000000"/>
          <w:position w:val="1"/>
          <w:sz w:val="28"/>
          <w:szCs w:val="28"/>
        </w:rPr>
        <w:t>544 часа: в 10 классе – 272 часа (8 часов в неделю), в 11 классе – 272 часа</w:t>
      </w:r>
      <w:r w:rsidRPr="00253176">
        <w:rPr>
          <w:rFonts w:ascii="Times New Roman" w:eastAsia="SchoolBookSanPin" w:hAnsi="Times New Roman" w:cs="Times New Roman"/>
          <w:position w:val="1"/>
          <w:sz w:val="28"/>
          <w:szCs w:val="28"/>
        </w:rPr>
        <w:t xml:space="preserve"> (8 часов в неделю). </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bookmarkStart w:id="17" w:name="_Toc118727648"/>
      <w:r w:rsidRPr="00253176">
        <w:rPr>
          <w:rFonts w:ascii="Times New Roman" w:hAnsi="Times New Roman" w:cs="Times New Roman"/>
          <w:b/>
          <w:sz w:val="28"/>
          <w:szCs w:val="28"/>
        </w:rPr>
        <w:t>Алгебра и начала математического анализа</w:t>
      </w:r>
      <w:bookmarkEnd w:id="17"/>
      <w:r w:rsidRPr="00253176">
        <w:rPr>
          <w:rFonts w:ascii="Times New Roman" w:hAnsi="Times New Roman" w:cs="Times New Roman"/>
          <w:b/>
          <w:sz w:val="28"/>
          <w:szCs w:val="28"/>
        </w:rPr>
        <w:t>.</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структуре учебного курса «</w:t>
      </w:r>
      <w:r w:rsidRPr="00253176">
        <w:rPr>
          <w:rFonts w:ascii="Times New Roman" w:hAnsi="Times New Roman" w:cs="Times New Roman"/>
          <w:b/>
          <w:sz w:val="28"/>
          <w:szCs w:val="28"/>
        </w:rPr>
        <w:t>Алгебра и начала математического анализа</w:t>
      </w:r>
      <w:r w:rsidRPr="00253176">
        <w:rPr>
          <w:rFonts w:ascii="Times New Roman" w:hAnsi="Times New Roman" w:cs="Times New Roman"/>
          <w:sz w:val="28"/>
          <w:szCs w:val="28"/>
        </w:rPr>
        <w:t xml:space="preserve">»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w:t>
      </w:r>
      <w:r w:rsidRPr="00253176">
        <w:rPr>
          <w:rFonts w:ascii="Times New Roman" w:hAnsi="Times New Roman" w:cs="Times New Roman"/>
          <w:sz w:val="28"/>
          <w:szCs w:val="28"/>
        </w:rPr>
        <w:lastRenderedPageBreak/>
        <w:t>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w:t>
      </w:r>
      <w:r w:rsidRPr="00253176">
        <w:rPr>
          <w:rFonts w:ascii="Times New Roman" w:hAnsi="Times New Roman" w:cs="Times New Roman"/>
          <w:sz w:val="28"/>
          <w:szCs w:val="28"/>
        </w:rPr>
        <w:lastRenderedPageBreak/>
        <w:t>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w:t>
      </w:r>
      <w:r w:rsidRPr="00253176">
        <w:rPr>
          <w:rFonts w:ascii="Times New Roman" w:hAnsi="Times New Roman" w:cs="Times New Roman"/>
          <w:sz w:val="28"/>
          <w:szCs w:val="28"/>
        </w:rPr>
        <w:lastRenderedPageBreak/>
        <w:t>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eastAsia="SchoolBookSanPin" w:hAnsi="Times New Roman" w:cs="Times New Roman"/>
          <w:color w:val="000000"/>
          <w:sz w:val="28"/>
          <w:szCs w:val="28"/>
        </w:rPr>
        <w:t xml:space="preserve">Общее число часов, рекомендованных для изучения учебного курса </w:t>
      </w:r>
      <w:r w:rsidRPr="00253176">
        <w:rPr>
          <w:rFonts w:ascii="Times New Roman" w:eastAsia="SchoolBookSanPin" w:hAnsi="Times New Roman" w:cs="Times New Roman"/>
          <w:b/>
          <w:color w:val="000000"/>
          <w:sz w:val="28"/>
          <w:szCs w:val="28"/>
        </w:rPr>
        <w:t xml:space="preserve">«Алгебра и начала математического анализа» </w:t>
      </w:r>
      <w:r w:rsidRPr="00253176">
        <w:rPr>
          <w:rFonts w:ascii="Times New Roman" w:eastAsia="SchoolBookSanPin" w:hAnsi="Times New Roman" w:cs="Times New Roman"/>
          <w:color w:val="000000"/>
          <w:sz w:val="28"/>
          <w:szCs w:val="28"/>
        </w:rPr>
        <w:t>– 272</w:t>
      </w:r>
      <w:r w:rsidRPr="00253176">
        <w:rPr>
          <w:rFonts w:ascii="Times New Roman" w:eastAsia="SchoolBookSanPin" w:hAnsi="Times New Roman" w:cs="Times New Roman"/>
          <w:color w:val="000000"/>
          <w:position w:val="1"/>
          <w:sz w:val="28"/>
          <w:szCs w:val="28"/>
        </w:rPr>
        <w:t xml:space="preserve"> часа: в 10 классе – 136 часов (4 часа в неделю), в 11 классе – 136 часов (4 часа в неделю).</w:t>
      </w:r>
      <w:r w:rsidRPr="00253176">
        <w:rPr>
          <w:rFonts w:ascii="Times New Roman" w:eastAsia="SchoolBookSanPin" w:hAnsi="Times New Roman" w:cs="Times New Roman"/>
          <w:position w:val="1"/>
          <w:sz w:val="28"/>
          <w:szCs w:val="28"/>
        </w:rPr>
        <w:t xml:space="preserve"> </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bookmarkStart w:id="18" w:name="_Toc118727651"/>
      <w:r w:rsidRPr="00253176">
        <w:rPr>
          <w:rFonts w:ascii="Times New Roman" w:hAnsi="Times New Roman" w:cs="Times New Roman"/>
          <w:b/>
          <w:sz w:val="28"/>
          <w:szCs w:val="28"/>
        </w:rPr>
        <w:lastRenderedPageBreak/>
        <w:t>Содержание обучения в 10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Числа и вычисления.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Арифметический корень натуральной степени и его свойства.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Степень с рациональным показателем и её свойства, степень с действительным показателем.</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Логарифм числа. Свойства логарифма. Десятичные и натуральные логарифмы.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Синус, косинус, тангенс, котангенс числового аргумента. Арксинус, арккосинус и арктангенс числового аргумента.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Уравнения и неравенства.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Преобразования числовых выражений, содержащих степени и корни.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Иррациональные уравнения. Основные методы решения иррациональных уравнений.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Показательные уравнения. Основные методы решения показательных уравнений.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Преобразование выражений, содержащих логарифмы.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Логарифмические уравнения. Основные методы решения логарифмических уравнений.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Основные тригонометрические формулы. Преобразование тригонометрических выражений. Решение тригонометрических уравнений.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Функции и графики.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Линейная, квадратичная и дробно-линейная функции. Элементарное исследование и построение их графиков.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Показательная и логарифмическая функции, их свойства и графики. Использование графиков функций для решения уравнений.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Тригонометрическая окружность, определение тригонометрических функций числового аргумента.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Функциональные зависимости в реальных процессах и явлениях. Графики реальных зависимостей.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Начала математического анализа.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Первая и вторая производные функции. Определение, геометрический и физический смысл производной. Уравнение касательной к графику функции.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Производные элементарных функций. Производная суммы, произведения, частного и композиции функций.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Множества и логика.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Определение, теорема, свойство математического объекта, следствие, доказательство, равносильные уравнения. </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Содержание обучения в 11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Числа и вычисления.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Уравнения и неравенства.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Система и совокупность уравнений и неравенств. Равносильные системы и системы-следствия. Равносильные неравенства.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Основные методы решения показательных и логарифмических неравенств.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Основные методы решения иррациональных неравенств.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Основные методы решения систем и совокупностей рациональных, иррациональных, показательных и логарифмических уравнений.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Уравнения, неравенства и системы с параметрами.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Функции и графики.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График композиции функций. Геометрические образы уравнений и неравенств на координатной плоскости.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Тригонометрические функции, их свойства и графики.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Графические методы решения уравнений и неравенств. Графические методы решения задач с параметрами.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Начала математического анализа.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Первообразная, основное свойство первообразных. Первообразные элементарных функций. Правила нахождения первообразных.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Интеграл. Геометрический смысл интеграла. Вычисление определённого интеграла по формуле Ньютона–Лейбница.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Применение интеграла для нахождения площадей плоских фигур и объёмов геометрических тел.</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18"/>
    <w:p w:rsidR="00153227" w:rsidRPr="00253176" w:rsidRDefault="00253176"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b/>
          <w:sz w:val="28"/>
          <w:szCs w:val="28"/>
        </w:rPr>
        <w:t>Геометрия</w:t>
      </w:r>
      <w:r w:rsidR="00153227" w:rsidRPr="00253176">
        <w:rPr>
          <w:rFonts w:ascii="Times New Roman" w:hAnsi="Times New Roman" w:cs="Times New Roman"/>
          <w:b/>
          <w:sz w:val="28"/>
          <w:szCs w:val="28"/>
        </w:rPr>
        <w:t>.</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Приоритетными задачами курса геометрии на углублённом уровне, расширяющими и усиливающими курс базового уровня, являются: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Переход к изучению геометрии на углублённом уровне позволяет:</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53227" w:rsidRPr="00253176" w:rsidRDefault="00153227" w:rsidP="00253176">
      <w:pPr>
        <w:spacing w:after="0" w:line="360" w:lineRule="auto"/>
        <w:ind w:firstLine="709"/>
        <w:contextualSpacing/>
        <w:jc w:val="both"/>
        <w:rPr>
          <w:rFonts w:ascii="Times New Roman" w:hAnsi="Times New Roman" w:cs="Times New Roman"/>
          <w:color w:val="000000"/>
          <w:sz w:val="28"/>
          <w:szCs w:val="28"/>
        </w:rPr>
      </w:pPr>
      <w:r w:rsidRPr="00253176">
        <w:rPr>
          <w:rFonts w:ascii="Times New Roman" w:eastAsia="SchoolBookSanPin" w:hAnsi="Times New Roman" w:cs="Times New Roman"/>
          <w:color w:val="000000"/>
          <w:sz w:val="28"/>
          <w:szCs w:val="28"/>
        </w:rPr>
        <w:t>Общее число часов, рекомендованных для изучения учебного курса «Геометрия» на углубленном уровне – 204</w:t>
      </w:r>
      <w:r w:rsidRPr="00253176">
        <w:rPr>
          <w:rFonts w:ascii="Times New Roman" w:eastAsia="SchoolBookSanPin" w:hAnsi="Times New Roman" w:cs="Times New Roman"/>
          <w:color w:val="000000"/>
          <w:position w:val="1"/>
          <w:sz w:val="28"/>
          <w:szCs w:val="28"/>
        </w:rPr>
        <w:t xml:space="preserve"> часа: в 10 классе – 102 часа (3 часа в неделю), в 11 классе – 102 часа (3 часа в неделю).</w:t>
      </w:r>
      <w:r w:rsidRPr="00253176">
        <w:rPr>
          <w:rFonts w:ascii="Times New Roman" w:hAnsi="Times New Roman" w:cs="Times New Roman"/>
          <w:color w:val="000000"/>
          <w:sz w:val="28"/>
          <w:szCs w:val="28"/>
        </w:rPr>
        <w:t> </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Содержание обучения в 10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Прямые и плоскости в пространстве.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w:t>
      </w:r>
      <w:r w:rsidRPr="00253176">
        <w:rPr>
          <w:rFonts w:ascii="Times New Roman" w:hAnsi="Times New Roman" w:cs="Times New Roman"/>
          <w:sz w:val="28"/>
          <w:szCs w:val="28"/>
        </w:rPr>
        <w:lastRenderedPageBreak/>
        <w:t>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Многогранники.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Векторы и координаты в пространстве.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Содержание обучения в 11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Тела вращения.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Площадь поверхности цилиндра, конуса, площадь сферы и её частей. Подобие в пространстве. Отношение объёмов, площадей поверхностей подобных </w:t>
      </w:r>
      <w:r w:rsidRPr="00253176">
        <w:rPr>
          <w:rFonts w:ascii="Times New Roman" w:hAnsi="Times New Roman" w:cs="Times New Roman"/>
          <w:sz w:val="28"/>
          <w:szCs w:val="28"/>
        </w:rPr>
        <w:lastRenderedPageBreak/>
        <w:t>фигур. Преобразование подобия, гомотетия. Решение задач на плоскости с использованием стереометрических методов.</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Векторы и координаты в пространстве.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Движения в пространстве.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 xml:space="preserve">Вероятность </w:t>
      </w:r>
      <w:r w:rsidR="00253176" w:rsidRPr="00253176">
        <w:rPr>
          <w:rFonts w:ascii="Times New Roman" w:hAnsi="Times New Roman" w:cs="Times New Roman"/>
          <w:b/>
          <w:sz w:val="28"/>
          <w:szCs w:val="28"/>
        </w:rPr>
        <w:t>и статистика</w:t>
      </w:r>
      <w:r w:rsidRPr="00253176">
        <w:rPr>
          <w:rFonts w:ascii="Times New Roman" w:hAnsi="Times New Roman" w:cs="Times New Roman"/>
          <w:b/>
          <w:sz w:val="28"/>
          <w:szCs w:val="28"/>
        </w:rPr>
        <w:t>.</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w:t>
      </w:r>
      <w:r w:rsidRPr="00253176">
        <w:rPr>
          <w:rFonts w:ascii="Times New Roman" w:hAnsi="Times New Roman" w:cs="Times New Roman"/>
          <w:sz w:val="28"/>
          <w:szCs w:val="28"/>
        </w:rPr>
        <w:lastRenderedPageBreak/>
        <w:t xml:space="preserve">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153227" w:rsidRPr="00253176" w:rsidRDefault="00153227" w:rsidP="00253176">
      <w:pPr>
        <w:spacing w:after="0" w:line="360" w:lineRule="auto"/>
        <w:ind w:firstLine="709"/>
        <w:contextualSpacing/>
        <w:jc w:val="both"/>
        <w:rPr>
          <w:rFonts w:ascii="Times New Roman" w:hAnsi="Times New Roman" w:cs="Times New Roman"/>
          <w:color w:val="000000"/>
          <w:sz w:val="28"/>
          <w:szCs w:val="28"/>
        </w:rPr>
      </w:pPr>
      <w:r w:rsidRPr="00253176">
        <w:rPr>
          <w:rFonts w:ascii="Times New Roman" w:eastAsia="SchoolBookSanPin" w:hAnsi="Times New Roman" w:cs="Times New Roman"/>
          <w:color w:val="000000"/>
          <w:sz w:val="28"/>
          <w:szCs w:val="28"/>
        </w:rPr>
        <w:t>Общее число часов, рекомендованных для изучения учебного курса «Вероятность и статистика» на углубленном уровне – 68</w:t>
      </w:r>
      <w:r w:rsidRPr="00253176">
        <w:rPr>
          <w:rFonts w:ascii="Times New Roman" w:eastAsia="SchoolBookSanPin" w:hAnsi="Times New Roman" w:cs="Times New Roman"/>
          <w:color w:val="000000"/>
          <w:position w:val="1"/>
          <w:sz w:val="28"/>
          <w:szCs w:val="28"/>
        </w:rPr>
        <w:t xml:space="preserve"> часов: в 10 классе – 34 часа (1 час в неделю), в 11 классе – 34 часа (1 час в неделю)</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Содержание обучения в 10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Граф, связный граф, пути в графе: циклы и цепи. Степень (валентность) вершины. Графы на плоскости. Деревья.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Серия независимых испытаний Бернулли. Случайный выбор из конечной совокупности.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153227" w:rsidRPr="00253176" w:rsidRDefault="00153227" w:rsidP="00253176">
      <w:pPr>
        <w:spacing w:after="0" w:line="360" w:lineRule="auto"/>
        <w:ind w:firstLine="709"/>
        <w:contextualSpacing/>
        <w:jc w:val="both"/>
        <w:rPr>
          <w:rFonts w:ascii="Times New Roman" w:hAnsi="Times New Roman" w:cs="Times New Roman"/>
          <w:b/>
          <w:sz w:val="28"/>
          <w:szCs w:val="28"/>
        </w:rPr>
      </w:pPr>
      <w:r w:rsidRPr="00253176">
        <w:rPr>
          <w:rFonts w:ascii="Times New Roman" w:hAnsi="Times New Roman" w:cs="Times New Roman"/>
          <w:b/>
          <w:sz w:val="28"/>
          <w:szCs w:val="28"/>
        </w:rPr>
        <w:t>Содержание обучения в 11 классе.</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Совместное распределение двух случайных величин. Независимые случайные величины.</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lastRenderedPageBreak/>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Последовательность одиночных независимых событий. Задачи, приводящие к распределению Пуассона.</w:t>
      </w:r>
    </w:p>
    <w:p w:rsidR="00153227" w:rsidRPr="00253176" w:rsidRDefault="00153227" w:rsidP="00253176">
      <w:pPr>
        <w:spacing w:after="0" w:line="360" w:lineRule="auto"/>
        <w:ind w:firstLine="709"/>
        <w:contextualSpacing/>
        <w:jc w:val="both"/>
        <w:rPr>
          <w:rFonts w:ascii="Times New Roman" w:hAnsi="Times New Roman" w:cs="Times New Roman"/>
          <w:sz w:val="28"/>
          <w:szCs w:val="28"/>
        </w:rPr>
      </w:pPr>
      <w:r w:rsidRPr="00253176">
        <w:rPr>
          <w:rFonts w:ascii="Times New Roman" w:hAnsi="Times New Roman" w:cs="Times New Roman"/>
          <w:sz w:val="28"/>
          <w:szCs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E42843" w:rsidRPr="00A40AA2" w:rsidRDefault="007A7ED4" w:rsidP="00A40AA2">
      <w:pPr>
        <w:suppressAutoHyphens/>
        <w:spacing w:after="0" w:line="360" w:lineRule="auto"/>
        <w:jc w:val="both"/>
        <w:rPr>
          <w:rFonts w:ascii="Times New Roman" w:eastAsia="Calibri" w:hAnsi="Times New Roman" w:cs="Times New Roman"/>
          <w:b/>
          <w:sz w:val="28"/>
          <w:szCs w:val="28"/>
        </w:rPr>
      </w:pPr>
      <w:r w:rsidRPr="00A40AA2">
        <w:rPr>
          <w:rFonts w:ascii="Times New Roman" w:eastAsia="Calibri" w:hAnsi="Times New Roman" w:cs="Times New Roman"/>
          <w:b/>
          <w:sz w:val="28"/>
          <w:szCs w:val="28"/>
        </w:rPr>
        <w:t>2.2.5</w:t>
      </w:r>
      <w:r w:rsidR="002C2DCE" w:rsidRPr="00A40AA2">
        <w:rPr>
          <w:rFonts w:ascii="Times New Roman" w:eastAsia="Calibri" w:hAnsi="Times New Roman" w:cs="Times New Roman"/>
          <w:b/>
          <w:sz w:val="28"/>
          <w:szCs w:val="28"/>
        </w:rPr>
        <w:t xml:space="preserve"> </w:t>
      </w:r>
      <w:r w:rsidR="00E42843" w:rsidRPr="00A40AA2">
        <w:rPr>
          <w:rFonts w:ascii="Times New Roman" w:eastAsia="Calibri" w:hAnsi="Times New Roman" w:cs="Times New Roman"/>
          <w:b/>
          <w:sz w:val="28"/>
          <w:szCs w:val="28"/>
        </w:rPr>
        <w:t>Информатика</w:t>
      </w:r>
      <w:bookmarkEnd w:id="15"/>
      <w:r w:rsidR="002C2DCE" w:rsidRPr="00A40AA2">
        <w:rPr>
          <w:rFonts w:ascii="Times New Roman" w:eastAsia="Calibri" w:hAnsi="Times New Roman" w:cs="Times New Roman"/>
          <w:b/>
          <w:sz w:val="28"/>
          <w:szCs w:val="28"/>
        </w:rPr>
        <w:t>, базовый и углублённый уровни</w:t>
      </w:r>
      <w:r w:rsidR="00E42843" w:rsidRPr="00A40AA2">
        <w:rPr>
          <w:rFonts w:ascii="Times New Roman" w:eastAsia="Calibri" w:hAnsi="Times New Roman" w:cs="Times New Roman"/>
          <w:b/>
          <w:sz w:val="28"/>
          <w:szCs w:val="28"/>
        </w:rPr>
        <w:t>.</w:t>
      </w:r>
    </w:p>
    <w:p w:rsidR="002C2DCE" w:rsidRPr="00A40AA2" w:rsidRDefault="007A7ED4" w:rsidP="00A40AA2">
      <w:pPr>
        <w:spacing w:after="0" w:line="360" w:lineRule="auto"/>
        <w:ind w:firstLine="709"/>
        <w:jc w:val="both"/>
        <w:rPr>
          <w:rFonts w:ascii="Times New Roman" w:hAnsi="Times New Roman" w:cs="Times New Roman"/>
          <w:sz w:val="28"/>
          <w:szCs w:val="28"/>
        </w:rPr>
      </w:pPr>
      <w:r w:rsidRPr="00A40AA2">
        <w:rPr>
          <w:rFonts w:ascii="Times New Roman" w:hAnsi="Times New Roman" w:cs="Times New Roman"/>
          <w:sz w:val="28"/>
          <w:szCs w:val="28"/>
        </w:rPr>
        <w:t>Информатика</w:t>
      </w:r>
      <w:r w:rsidR="002C2DCE" w:rsidRPr="00A40AA2">
        <w:rPr>
          <w:rFonts w:ascii="Times New Roman" w:hAnsi="Times New Roman" w:cs="Times New Roman"/>
          <w:sz w:val="28"/>
          <w:szCs w:val="28"/>
        </w:rPr>
        <w:t xml:space="preserve"> (базовый уровень).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bookmarkStart w:id="19" w:name="_Toc118725578"/>
      <w:r w:rsidRPr="00A40AA2">
        <w:rPr>
          <w:rFonts w:ascii="Times New Roman" w:eastAsia="SchoolBookSanPin" w:hAnsi="Times New Roman" w:cs="Times New Roman"/>
          <w:sz w:val="28"/>
          <w:szCs w:val="28"/>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w:t>
      </w:r>
      <w:r w:rsidRPr="00A40AA2">
        <w:rPr>
          <w:rFonts w:ascii="Times New Roman" w:eastAsia="SchoolBookSanPin" w:hAnsi="Times New Roman" w:cs="Times New Roman"/>
          <w:sz w:val="28"/>
          <w:szCs w:val="28"/>
        </w:rPr>
        <w:lastRenderedPageBreak/>
        <w:t>структурирование по разделам и темам, определяет распределение его по классам (годам изучения).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Информатика на уровне среднего общего образовании отражает:</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междисциплинарный характер информатики и информационной деятельности.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В содержании учебного предмета «Информатика» выделяются четыре тематических раздела.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Раздел «Теоретические основы информатики» включает в себя понятийный аппарат информатики, вопросы кодирования информации, измерения </w:t>
      </w:r>
      <w:r w:rsidRPr="00A40AA2">
        <w:rPr>
          <w:rFonts w:ascii="Times New Roman" w:eastAsia="SchoolBookSanPin" w:hAnsi="Times New Roman" w:cs="Times New Roman"/>
          <w:sz w:val="28"/>
          <w:szCs w:val="28"/>
        </w:rPr>
        <w:lastRenderedPageBreak/>
        <w:t>информационного объёма данных, основы алгебры логики и компьютерного моделирования.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понимание предмета, ключевых вопросов и основных составляющих элементов изучаемой предметной области;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сформированность основ логического и алгоритмического мышления;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Общее число часов, рекомендованных для изучения информатики – 68 часов: в 10 классе – 34 часа (1 час в неделю), в 11 классе – 34 часа (1 час в неделю).</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Базовый уровень изучения информатики рекомендуется для следующих профилей:</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b/>
          <w:sz w:val="28"/>
          <w:szCs w:val="28"/>
        </w:rPr>
      </w:pPr>
      <w:r w:rsidRPr="00A40AA2">
        <w:rPr>
          <w:rFonts w:ascii="Times New Roman" w:eastAsia="SchoolBookSanPin" w:hAnsi="Times New Roman" w:cs="Times New Roman"/>
          <w:b/>
          <w:sz w:val="28"/>
          <w:szCs w:val="28"/>
        </w:rPr>
        <w:lastRenderedPageBreak/>
        <w:t>Содержание обучения в 10 классе.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Цифровая грамотность.</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Требования техники безопасности и гигиены при работе с компьютерами и другими компонентами цифрового окружения.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Принципы работы компьютера. Персональный компьютер. Выбор конфигурации компьютера в зависимости от решаемых задач.</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Теоретические основы информатики.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w:t>
      </w:r>
      <w:r w:rsidRPr="00A40AA2">
        <w:rPr>
          <w:rFonts w:ascii="Times New Roman" w:eastAsia="SchoolBookSanPin" w:hAnsi="Times New Roman" w:cs="Times New Roman"/>
          <w:sz w:val="28"/>
          <w:szCs w:val="28"/>
        </w:rPr>
        <w:lastRenderedPageBreak/>
        <w:t>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Представление целых и вещественных чисел в памяти компьютера.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w:t>
      </w:r>
      <w:r w:rsidRPr="00A40AA2">
        <w:rPr>
          <w:rFonts w:ascii="Times New Roman" w:eastAsia="SchoolBookSanPin" w:hAnsi="Times New Roman" w:cs="Times New Roman"/>
          <w:sz w:val="28"/>
          <w:szCs w:val="28"/>
        </w:rPr>
        <w:lastRenderedPageBreak/>
        <w:t>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Информационные технологии.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iCs/>
          <w:sz w:val="28"/>
          <w:szCs w:val="28"/>
        </w:rPr>
      </w:pPr>
      <w:r w:rsidRPr="00A40AA2">
        <w:rPr>
          <w:rFonts w:ascii="Times New Roman" w:eastAsia="SchoolBookSanPin" w:hAnsi="Times New Roman" w:cs="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Cs/>
          <w:sz w:val="28"/>
          <w:szCs w:val="28"/>
        </w:rPr>
      </w:pPr>
      <w:r w:rsidRPr="00A40AA2">
        <w:rPr>
          <w:rFonts w:ascii="Times New Roman" w:eastAsia="SchoolBookSanPin" w:hAnsi="Times New Roman" w:cs="Times New Roman"/>
          <w:iCs/>
          <w:sz w:val="28"/>
          <w:szCs w:val="28"/>
        </w:rPr>
        <w:t>Обработка изображения и звука с использованием интернет-приложений.</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Cs/>
          <w:sz w:val="28"/>
          <w:szCs w:val="28"/>
        </w:rPr>
      </w:pPr>
      <w:r w:rsidRPr="00A40AA2">
        <w:rPr>
          <w:rFonts w:ascii="Times New Roman" w:eastAsia="SchoolBookSanPin" w:hAnsi="Times New Roman" w:cs="Times New Roman"/>
          <w:iCs/>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Cs/>
          <w:sz w:val="28"/>
          <w:szCs w:val="28"/>
        </w:rPr>
      </w:pPr>
      <w:r w:rsidRPr="00A40AA2">
        <w:rPr>
          <w:rFonts w:ascii="Times New Roman" w:eastAsia="SchoolBookSanPin" w:hAnsi="Times New Roman" w:cs="Times New Roman"/>
          <w:iCs/>
          <w:sz w:val="28"/>
          <w:szCs w:val="28"/>
        </w:rPr>
        <w:t>Принципы построения и ред</w:t>
      </w:r>
      <w:bookmarkStart w:id="20" w:name="_Toc118725584"/>
      <w:r w:rsidRPr="00A40AA2">
        <w:rPr>
          <w:rFonts w:ascii="Times New Roman" w:eastAsia="SchoolBookSanPin" w:hAnsi="Times New Roman" w:cs="Times New Roman"/>
          <w:iCs/>
          <w:sz w:val="28"/>
          <w:szCs w:val="28"/>
        </w:rPr>
        <w:t>актирования трёхмерных моделей.</w:t>
      </w:r>
    </w:p>
    <w:bookmarkEnd w:id="20"/>
    <w:p w:rsidR="002C2DCE" w:rsidRPr="00A40AA2" w:rsidRDefault="002C2DCE" w:rsidP="00A40AA2">
      <w:pPr>
        <w:spacing w:after="0" w:line="360" w:lineRule="auto"/>
        <w:ind w:firstLine="709"/>
        <w:contextualSpacing/>
        <w:jc w:val="both"/>
        <w:rPr>
          <w:rFonts w:ascii="Times New Roman" w:eastAsia="SchoolBookSanPin" w:hAnsi="Times New Roman" w:cs="Times New Roman"/>
          <w:b/>
          <w:sz w:val="28"/>
          <w:szCs w:val="28"/>
        </w:rPr>
      </w:pPr>
      <w:r w:rsidRPr="00A40AA2">
        <w:rPr>
          <w:rFonts w:ascii="Times New Roman" w:eastAsia="SchoolBookSanPin" w:hAnsi="Times New Roman" w:cs="Times New Roman"/>
          <w:b/>
          <w:sz w:val="28"/>
          <w:szCs w:val="28"/>
        </w:rPr>
        <w:t>Содержание обучения в 11 классе.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Цифровая грамотность.</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lastRenderedPageBreak/>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iCs/>
          <w:sz w:val="28"/>
          <w:szCs w:val="28"/>
        </w:rPr>
      </w:pPr>
      <w:r w:rsidRPr="00A40AA2">
        <w:rPr>
          <w:rFonts w:ascii="Times New Roman" w:eastAsia="SchoolBookSanPin" w:hAnsi="Times New Roman" w:cs="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Теоретические основы информатики.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lastRenderedPageBreak/>
        <w:t>Использование графов и деревьев при описании объектов и процессов окружающего мира.</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Алгоритмы и программирование.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Обработка символьных данных. Встроенные функции языка программирования для обработки символьных строк.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iCs/>
          <w:sz w:val="28"/>
          <w:szCs w:val="28"/>
        </w:rPr>
      </w:pPr>
      <w:r w:rsidRPr="00A40AA2">
        <w:rPr>
          <w:rFonts w:ascii="Times New Roman" w:eastAsia="SchoolBookSanPin" w:hAnsi="Times New Roman" w:cs="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Информационные технологии.</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sz w:val="28"/>
          <w:szCs w:val="28"/>
        </w:rPr>
      </w:pPr>
      <w:r w:rsidRPr="00A40AA2">
        <w:rPr>
          <w:rFonts w:ascii="Times New Roman" w:eastAsia="SchoolBookSanPin" w:hAnsi="Times New Roman" w:cs="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w:t>
      </w:r>
      <w:r w:rsidRPr="00A40AA2">
        <w:rPr>
          <w:rFonts w:ascii="Times New Roman" w:eastAsia="SchoolBookSanPin" w:hAnsi="Times New Roman" w:cs="Times New Roman"/>
          <w:sz w:val="28"/>
          <w:szCs w:val="28"/>
        </w:rPr>
        <w:lastRenderedPageBreak/>
        <w:t xml:space="preserve">данных, выбор и/или построение модели, преобразование данных, визуализация данных, интерпретация результатов.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iCs/>
          <w:sz w:val="28"/>
          <w:szCs w:val="28"/>
        </w:rPr>
      </w:pPr>
      <w:r w:rsidRPr="00A40AA2">
        <w:rPr>
          <w:rFonts w:ascii="Times New Roman" w:eastAsia="SchoolBookSanPin" w:hAnsi="Times New Roman" w:cs="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i/>
          <w:iCs/>
          <w:sz w:val="28"/>
          <w:szCs w:val="28"/>
        </w:rPr>
      </w:pPr>
      <w:r w:rsidRPr="00A40AA2">
        <w:rPr>
          <w:rFonts w:ascii="Times New Roman" w:eastAsia="SchoolBookSanPin" w:hAnsi="Times New Roman" w:cs="Times New Roman"/>
          <w:sz w:val="28"/>
          <w:szCs w:val="28"/>
        </w:rPr>
        <w:t xml:space="preserve">Численное решение уравнений с помощью подбора параметра. </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Многотабличные базы данных. Типы связей между таблицами. Запросы к многотабличным базам данных.</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eastAsia="SchoolBookSanPin" w:hAnsi="Times New Roman" w:cs="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19"/>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Планируемые результаты освоения программы по информатике на уровне среднего общего образования.</w:t>
      </w:r>
    </w:p>
    <w:p w:rsidR="002C2DCE" w:rsidRPr="00A40AA2" w:rsidRDefault="002C2DCE" w:rsidP="00A40AA2">
      <w:pPr>
        <w:spacing w:after="0" w:line="360" w:lineRule="auto"/>
        <w:ind w:firstLine="709"/>
        <w:contextualSpacing/>
        <w:jc w:val="both"/>
        <w:rPr>
          <w:rFonts w:ascii="Times New Roman" w:eastAsia="SchoolBookSanPin" w:hAnsi="Times New Roman" w:cs="Times New Roman"/>
          <w:sz w:val="28"/>
          <w:szCs w:val="28"/>
        </w:rPr>
      </w:pPr>
      <w:r w:rsidRPr="00A40AA2">
        <w:rPr>
          <w:rFonts w:ascii="Times New Roman" w:hAnsi="Times New Roman" w:cs="Times New Roman"/>
          <w:sz w:val="28"/>
          <w:szCs w:val="2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A40AA2">
        <w:rPr>
          <w:rFonts w:ascii="Times New Roman" w:eastAsia="SchoolBookSanPin" w:hAnsi="Times New Roman" w:cs="Times New Roman"/>
          <w:sz w:val="28"/>
          <w:szCs w:val="28"/>
        </w:rPr>
        <w:t xml:space="preserve">В результате изучения </w:t>
      </w:r>
      <w:r w:rsidRPr="00A40AA2">
        <w:rPr>
          <w:rFonts w:ascii="Times New Roman" w:eastAsia="SchoolBookSanPin" w:hAnsi="Times New Roman" w:cs="Times New Roman"/>
          <w:sz w:val="28"/>
          <w:szCs w:val="28"/>
        </w:rPr>
        <w:lastRenderedPageBreak/>
        <w:t xml:space="preserve">информатики на уровне среднего общего образования у обучающегося будут сформированы следующие личностные результаты: </w:t>
      </w:r>
    </w:p>
    <w:p w:rsidR="002C2DCE" w:rsidRPr="00A40AA2" w:rsidRDefault="002C2DCE" w:rsidP="00A40AA2">
      <w:pPr>
        <w:spacing w:after="0" w:line="360" w:lineRule="auto"/>
        <w:ind w:firstLine="709"/>
        <w:jc w:val="both"/>
        <w:rPr>
          <w:rFonts w:ascii="Times New Roman" w:eastAsia="SchoolBookSanPin" w:hAnsi="Times New Roman" w:cs="Times New Roman"/>
          <w:sz w:val="28"/>
          <w:szCs w:val="28"/>
        </w:rPr>
      </w:pPr>
      <w:r w:rsidRPr="00A40AA2">
        <w:rPr>
          <w:rFonts w:ascii="Times New Roman" w:eastAsia="SchoolBookSanPin" w:hAnsi="Times New Roman" w:cs="Times New Roman"/>
          <w:bCs/>
          <w:position w:val="1"/>
          <w:sz w:val="28"/>
          <w:szCs w:val="28"/>
        </w:rPr>
        <w:t>1) гражданского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2) патриотического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3) духовно-нравственного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 xml:space="preserve">сформированность нравственного сознания, этического поведения; </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4) эстетического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эстетическое отношение к миру, включая эстетику научного и технического творчества;</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5) физического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6) трудового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lastRenderedPageBreak/>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7) экологического воспитания: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8) ценности научного познания:</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C2DCE" w:rsidRPr="00A40AA2" w:rsidRDefault="002C2DCE" w:rsidP="00A40AA2">
      <w:pPr>
        <w:spacing w:after="0" w:line="360" w:lineRule="auto"/>
        <w:ind w:firstLine="709"/>
        <w:contextualSpacing/>
        <w:jc w:val="both"/>
        <w:rPr>
          <w:rFonts w:ascii="Times New Roman" w:hAnsi="Times New Roman" w:cs="Times New Roman"/>
          <w:sz w:val="28"/>
          <w:szCs w:val="28"/>
        </w:rPr>
      </w:pPr>
      <w:r w:rsidRPr="00A40AA2">
        <w:rPr>
          <w:rFonts w:ascii="Times New Roman" w:hAnsi="Times New Roman" w:cs="Times New Roman"/>
          <w:sz w:val="28"/>
          <w:szCs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286318" w:rsidRPr="00A40AA2" w:rsidRDefault="00286318" w:rsidP="00A40AA2">
      <w:pPr>
        <w:spacing w:after="0" w:line="360" w:lineRule="auto"/>
        <w:ind w:firstLine="709"/>
        <w:contextualSpacing/>
        <w:jc w:val="both"/>
        <w:rPr>
          <w:rFonts w:ascii="Times New Roman" w:eastAsia="OfficinaSansBoldITC" w:hAnsi="Times New Roman" w:cs="Times New Roman"/>
          <w:sz w:val="28"/>
          <w:szCs w:val="28"/>
        </w:rPr>
      </w:pPr>
      <w:r w:rsidRPr="00A40AA2">
        <w:rPr>
          <w:rFonts w:ascii="Times New Roman" w:hAnsi="Times New Roman" w:cs="Times New Roman"/>
          <w:b/>
          <w:sz w:val="28"/>
          <w:szCs w:val="28"/>
        </w:rPr>
        <w:t>Информатика (углублённый уровень)</w:t>
      </w:r>
      <w:r w:rsidRPr="00A40AA2">
        <w:rPr>
          <w:rFonts w:ascii="Times New Roman" w:hAnsi="Times New Roman" w:cs="Times New Roman"/>
          <w:sz w:val="28"/>
          <w:szCs w:val="28"/>
        </w:rPr>
        <w:t xml:space="preserve"> (предметная область «Математика и информатика») </w:t>
      </w:r>
    </w:p>
    <w:p w:rsidR="00286318" w:rsidRPr="00A40AA2" w:rsidRDefault="00286318" w:rsidP="00A40AA2">
      <w:pPr>
        <w:spacing w:after="0" w:line="360" w:lineRule="auto"/>
        <w:ind w:firstLine="709"/>
        <w:contextualSpacing/>
        <w:jc w:val="both"/>
        <w:rPr>
          <w:rFonts w:ascii="Times New Roman" w:hAnsi="Times New Roman" w:cs="Times New Roman"/>
          <w:sz w:val="28"/>
          <w:szCs w:val="28"/>
        </w:rPr>
      </w:pPr>
      <w:r w:rsidRPr="00A40AA2">
        <w:rPr>
          <w:rFonts w:ascii="Times New Roman" w:eastAsia="SchoolBookSanPin" w:hAnsi="Times New Roman" w:cs="Times New Roman"/>
          <w:sz w:val="28"/>
          <w:szCs w:val="28"/>
        </w:rPr>
        <w:t>Программа по информатике (углублённый уровень) на уровне среднего общего образования разработана</w:t>
      </w:r>
      <w:r w:rsidRPr="00A40AA2">
        <w:rPr>
          <w:rFonts w:ascii="Times New Roman" w:hAnsi="Times New Roman" w:cs="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Информатика в среднем общем образовании отражает:</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основные области применения информатики, прежде всего информационные технологии, управление и социальную сферу;</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междисциплинарный характер информатики и информационной </w:t>
      </w:r>
      <w:r w:rsidRPr="00A40AA2">
        <w:rPr>
          <w:rFonts w:ascii="Times New Roman" w:hAnsi="Times New Roman" w:cs="Times New Roman"/>
          <w:color w:val="auto"/>
          <w:sz w:val="28"/>
          <w:szCs w:val="28"/>
        </w:rPr>
        <w:lastRenderedPageBreak/>
        <w:t>деятельности.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w:t>
      </w:r>
      <w:r w:rsidRPr="00A40AA2">
        <w:rPr>
          <w:rFonts w:ascii="Times New Roman" w:hAnsi="Times New Roman" w:cs="Times New Roman"/>
          <w:color w:val="auto"/>
          <w:sz w:val="28"/>
          <w:szCs w:val="28"/>
        </w:rPr>
        <w:lastRenderedPageBreak/>
        <w:t>конкуренции на рынке труда. В связи с этим изучение информатики в 10–11 классах должно обеспечить:</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сформированность основ логического и алгоритмического мышления;</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86318" w:rsidRPr="00A40AA2" w:rsidRDefault="00286318" w:rsidP="00A40AA2">
      <w:pPr>
        <w:pStyle w:val="list-bullet"/>
        <w:spacing w:line="360" w:lineRule="auto"/>
        <w:ind w:left="0"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286318" w:rsidRPr="00A40AA2" w:rsidRDefault="00286318" w:rsidP="00A40AA2">
      <w:pPr>
        <w:pStyle w:val="list-bullet"/>
        <w:spacing w:line="360" w:lineRule="auto"/>
        <w:ind w:left="0" w:firstLine="709"/>
        <w:rPr>
          <w:rStyle w:val="Bold"/>
          <w:rFonts w:ascii="Times New Roman" w:eastAsiaTheme="minorEastAsia" w:hAnsi="Times New Roman" w:cs="Times New Roman"/>
          <w:b w:val="0"/>
          <w:color w:val="auto"/>
          <w:sz w:val="28"/>
          <w:szCs w:val="28"/>
        </w:rPr>
      </w:pPr>
      <w:r w:rsidRPr="00A40AA2">
        <w:rPr>
          <w:rFonts w:ascii="Times New Roman" w:hAnsi="Times New Roman" w:cs="Times New Roman"/>
          <w:color w:val="auto"/>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 содержании учебного предмета «Информатика» выделяются четыре тематических раздела.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Раздел </w:t>
      </w:r>
      <w:r w:rsidRPr="00A40AA2">
        <w:rPr>
          <w:rFonts w:ascii="Times New Roman" w:hAnsi="Times New Roman" w:cs="Times New Roman"/>
          <w:b/>
          <w:bCs/>
          <w:color w:val="auto"/>
          <w:sz w:val="28"/>
          <w:szCs w:val="28"/>
        </w:rPr>
        <w:t>«</w:t>
      </w:r>
      <w:r w:rsidRPr="00A40AA2">
        <w:rPr>
          <w:rStyle w:val="Bold"/>
          <w:rFonts w:ascii="Times New Roman" w:eastAsiaTheme="minorEastAsia" w:hAnsi="Times New Roman" w:cs="Times New Roman"/>
          <w:b w:val="0"/>
          <w:bCs w:val="0"/>
          <w:color w:val="auto"/>
          <w:sz w:val="28"/>
          <w:szCs w:val="28"/>
        </w:rPr>
        <w:t>Цифровая грамотность</w:t>
      </w:r>
      <w:r w:rsidRPr="00A40AA2">
        <w:rPr>
          <w:rFonts w:ascii="Times New Roman" w:hAnsi="Times New Roman" w:cs="Times New Roman"/>
          <w:b/>
          <w:bCs/>
          <w:color w:val="auto"/>
          <w:sz w:val="28"/>
          <w:szCs w:val="28"/>
        </w:rPr>
        <w:t>»</w:t>
      </w:r>
      <w:r w:rsidRPr="00A40AA2">
        <w:rPr>
          <w:rFonts w:ascii="Times New Roman" w:hAnsi="Times New Roman" w:cs="Times New Roman"/>
          <w:color w:val="auto"/>
          <w:sz w:val="28"/>
          <w:szCs w:val="28"/>
        </w:rPr>
        <w:t xml:space="preserve">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Раздел </w:t>
      </w:r>
      <w:r w:rsidRPr="00A40AA2">
        <w:rPr>
          <w:rFonts w:ascii="Times New Roman" w:hAnsi="Times New Roman" w:cs="Times New Roman"/>
          <w:b/>
          <w:bCs/>
          <w:color w:val="auto"/>
          <w:sz w:val="28"/>
          <w:szCs w:val="28"/>
        </w:rPr>
        <w:t>«</w:t>
      </w:r>
      <w:r w:rsidRPr="00A40AA2">
        <w:rPr>
          <w:rStyle w:val="Bold"/>
          <w:rFonts w:ascii="Times New Roman" w:eastAsiaTheme="minorEastAsia" w:hAnsi="Times New Roman" w:cs="Times New Roman"/>
          <w:b w:val="0"/>
          <w:bCs w:val="0"/>
          <w:color w:val="auto"/>
          <w:sz w:val="28"/>
          <w:szCs w:val="28"/>
        </w:rPr>
        <w:t>Теоретические основы информатики</w:t>
      </w:r>
      <w:r w:rsidRPr="00A40AA2">
        <w:rPr>
          <w:rFonts w:ascii="Times New Roman" w:hAnsi="Times New Roman" w:cs="Times New Roman"/>
          <w:b/>
          <w:bCs/>
          <w:color w:val="auto"/>
          <w:sz w:val="28"/>
          <w:szCs w:val="28"/>
        </w:rPr>
        <w:t>»</w:t>
      </w:r>
      <w:r w:rsidRPr="00A40AA2">
        <w:rPr>
          <w:rFonts w:ascii="Times New Roman" w:hAnsi="Times New Roman" w:cs="Times New Roman"/>
          <w:color w:val="auto"/>
          <w:sz w:val="28"/>
          <w:szCs w:val="28"/>
        </w:rPr>
        <w:t xml:space="preserve">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Раздел </w:t>
      </w:r>
      <w:r w:rsidRPr="00A40AA2">
        <w:rPr>
          <w:rFonts w:ascii="Times New Roman" w:hAnsi="Times New Roman" w:cs="Times New Roman"/>
          <w:b/>
          <w:bCs/>
          <w:color w:val="auto"/>
          <w:sz w:val="28"/>
          <w:szCs w:val="28"/>
        </w:rPr>
        <w:t>«</w:t>
      </w:r>
      <w:r w:rsidRPr="00A40AA2">
        <w:rPr>
          <w:rStyle w:val="Bold"/>
          <w:rFonts w:ascii="Times New Roman" w:eastAsiaTheme="minorEastAsia" w:hAnsi="Times New Roman" w:cs="Times New Roman"/>
          <w:b w:val="0"/>
          <w:bCs w:val="0"/>
          <w:color w:val="auto"/>
          <w:sz w:val="28"/>
          <w:szCs w:val="28"/>
        </w:rPr>
        <w:t>Алгоритмы и программирование</w:t>
      </w:r>
      <w:r w:rsidRPr="00A40AA2">
        <w:rPr>
          <w:rFonts w:ascii="Times New Roman" w:hAnsi="Times New Roman" w:cs="Times New Roman"/>
          <w:color w:val="auto"/>
          <w:sz w:val="28"/>
          <w:szCs w:val="28"/>
        </w:rPr>
        <w:t xml:space="preserve">» направлен на развитие алгоритмического мышления, разработку алгоритмов и оценку их сложности, </w:t>
      </w:r>
      <w:r w:rsidRPr="00A40AA2">
        <w:rPr>
          <w:rFonts w:ascii="Times New Roman" w:hAnsi="Times New Roman" w:cs="Times New Roman"/>
          <w:color w:val="auto"/>
          <w:sz w:val="28"/>
          <w:szCs w:val="28"/>
        </w:rPr>
        <w:lastRenderedPageBreak/>
        <w:t>формирование навыков реализации программ на языках программирования высокого уровня.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Раздел </w:t>
      </w:r>
      <w:r w:rsidRPr="00A40AA2">
        <w:rPr>
          <w:rFonts w:ascii="Times New Roman" w:hAnsi="Times New Roman" w:cs="Times New Roman"/>
          <w:b/>
          <w:bCs/>
          <w:color w:val="auto"/>
          <w:sz w:val="28"/>
          <w:szCs w:val="28"/>
        </w:rPr>
        <w:t>«</w:t>
      </w:r>
      <w:r w:rsidRPr="00A40AA2">
        <w:rPr>
          <w:rStyle w:val="Bold"/>
          <w:rFonts w:ascii="Times New Roman" w:eastAsiaTheme="minorEastAsia" w:hAnsi="Times New Roman" w:cs="Times New Roman"/>
          <w:b w:val="0"/>
          <w:bCs w:val="0"/>
          <w:color w:val="auto"/>
          <w:sz w:val="28"/>
          <w:szCs w:val="28"/>
        </w:rPr>
        <w:t>Информационные технологии</w:t>
      </w:r>
      <w:r w:rsidRPr="00A40AA2">
        <w:rPr>
          <w:rFonts w:ascii="Times New Roman" w:hAnsi="Times New Roman" w:cs="Times New Roman"/>
          <w:b/>
          <w:bCs/>
          <w:color w:val="auto"/>
          <w:sz w:val="28"/>
          <w:szCs w:val="28"/>
        </w:rPr>
        <w:t>»</w:t>
      </w:r>
      <w:r w:rsidRPr="00A40AA2">
        <w:rPr>
          <w:rFonts w:ascii="Times New Roman" w:hAnsi="Times New Roman" w:cs="Times New Roman"/>
          <w:color w:val="auto"/>
          <w:sz w:val="28"/>
          <w:szCs w:val="28"/>
        </w:rPr>
        <w:t xml:space="preserve">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286318" w:rsidRPr="00A40AA2" w:rsidRDefault="00286318" w:rsidP="00A40AA2">
      <w:pPr>
        <w:pStyle w:val="body"/>
        <w:spacing w:line="360" w:lineRule="auto"/>
        <w:ind w:firstLine="709"/>
        <w:rPr>
          <w:rFonts w:ascii="Times New Roman" w:hAnsi="Times New Roman" w:cs="Times New Roman"/>
          <w:sz w:val="28"/>
          <w:szCs w:val="28"/>
        </w:rPr>
      </w:pPr>
      <w:bookmarkStart w:id="21" w:name="_Toc118725202"/>
      <w:r w:rsidRPr="00A40AA2">
        <w:rPr>
          <w:rFonts w:ascii="Times New Roman" w:hAnsi="Times New Roman" w:cs="Times New Roman"/>
          <w:sz w:val="28"/>
          <w:szCs w:val="28"/>
        </w:rPr>
        <w:t>Общее число часов, рекомендованных для изучения информатики – 272 часа: в 10 классе – 136 часов (4 часа в неделю), в 11 классе – 136 часов (4 часа в неделю).</w:t>
      </w:r>
    </w:p>
    <w:p w:rsidR="00286318" w:rsidRPr="00A40AA2" w:rsidRDefault="00286318" w:rsidP="00A40AA2">
      <w:pPr>
        <w:pStyle w:val="body"/>
        <w:spacing w:line="360" w:lineRule="auto"/>
        <w:ind w:firstLine="709"/>
        <w:rPr>
          <w:rFonts w:ascii="Times New Roman" w:hAnsi="Times New Roman" w:cs="Times New Roman"/>
          <w:b/>
          <w:color w:val="auto"/>
          <w:sz w:val="28"/>
          <w:szCs w:val="28"/>
        </w:rPr>
      </w:pPr>
      <w:r w:rsidRPr="00A40AA2">
        <w:rPr>
          <w:rFonts w:ascii="Times New Roman" w:hAnsi="Times New Roman" w:cs="Times New Roman"/>
          <w:b/>
          <w:color w:val="auto"/>
          <w:sz w:val="28"/>
          <w:szCs w:val="28"/>
        </w:rPr>
        <w:t>Содержание обучения в 10 классе.</w:t>
      </w:r>
      <w:bookmarkEnd w:id="21"/>
    </w:p>
    <w:p w:rsidR="00286318" w:rsidRPr="00A40AA2" w:rsidRDefault="00286318" w:rsidP="00A40AA2">
      <w:pPr>
        <w:pStyle w:val="body"/>
        <w:spacing w:line="360" w:lineRule="auto"/>
        <w:ind w:firstLine="709"/>
        <w:rPr>
          <w:rStyle w:val="Bold"/>
          <w:rFonts w:ascii="Times New Roman" w:eastAsiaTheme="minorEastAsia" w:hAnsi="Times New Roman" w:cs="Times New Roman"/>
          <w:b w:val="0"/>
          <w:bCs w:val="0"/>
          <w:color w:val="auto"/>
          <w:sz w:val="28"/>
          <w:szCs w:val="28"/>
        </w:rPr>
      </w:pPr>
      <w:r w:rsidRPr="00A40AA2">
        <w:rPr>
          <w:rStyle w:val="Bold"/>
          <w:rFonts w:ascii="Times New Roman" w:eastAsiaTheme="minorEastAsia" w:hAnsi="Times New Roman" w:cs="Times New Roman"/>
          <w:b w:val="0"/>
          <w:bCs w:val="0"/>
          <w:color w:val="auto"/>
          <w:sz w:val="28"/>
          <w:szCs w:val="28"/>
        </w:rPr>
        <w:t>Цифровая грамотность.</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Требования техники безопасности и гигиены при работе с компьютерами и другими компонентами цифрового окружения.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w:t>
      </w:r>
      <w:r w:rsidRPr="00A40AA2">
        <w:rPr>
          <w:rFonts w:ascii="Times New Roman" w:hAnsi="Times New Roman" w:cs="Times New Roman"/>
          <w:color w:val="auto"/>
          <w:sz w:val="28"/>
          <w:szCs w:val="28"/>
        </w:rPr>
        <w:lastRenderedPageBreak/>
        <w:t>Контроллеры внешних устройств. Прямой доступ к памяти.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Файловые системы. Принципы размещения и именования файлов в долговременной памяти. Шаблоны для описания групп файлов.</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w:t>
      </w:r>
      <w:r w:rsidRPr="00A40AA2">
        <w:rPr>
          <w:rFonts w:ascii="Times New Roman" w:hAnsi="Times New Roman" w:cs="Times New Roman"/>
          <w:color w:val="auto"/>
          <w:sz w:val="28"/>
          <w:szCs w:val="28"/>
        </w:rPr>
        <w:lastRenderedPageBreak/>
        <w:t xml:space="preserve">информации. Открытые образовательные ресурсы. </w:t>
      </w:r>
    </w:p>
    <w:p w:rsidR="00286318" w:rsidRPr="00A40AA2" w:rsidRDefault="00286318" w:rsidP="00A40AA2">
      <w:pPr>
        <w:pStyle w:val="body"/>
        <w:spacing w:line="360" w:lineRule="auto"/>
        <w:ind w:firstLine="709"/>
        <w:rPr>
          <w:rStyle w:val="Italic0"/>
          <w:rFonts w:ascii="Times New Roman" w:eastAsia="Calibri" w:hAnsi="Times New Roman" w:cs="Times New Roman"/>
          <w:color w:val="auto"/>
          <w:sz w:val="28"/>
          <w:szCs w:val="28"/>
        </w:rPr>
      </w:pPr>
      <w:r w:rsidRPr="00A40AA2">
        <w:rPr>
          <w:rFonts w:ascii="Times New Roman" w:hAnsi="Times New Roman" w:cs="Times New Roman"/>
          <w:color w:val="auto"/>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286318" w:rsidRPr="00A40AA2" w:rsidRDefault="00286318" w:rsidP="00A40AA2">
      <w:pPr>
        <w:pStyle w:val="body"/>
        <w:spacing w:line="360" w:lineRule="auto"/>
        <w:ind w:firstLine="709"/>
        <w:rPr>
          <w:rStyle w:val="Bolditalic"/>
          <w:rFonts w:ascii="Times New Roman" w:hAnsi="Times New Roman" w:cs="Times New Roman"/>
          <w:b w:val="0"/>
          <w:i w:val="0"/>
          <w:color w:val="auto"/>
          <w:sz w:val="28"/>
          <w:szCs w:val="28"/>
        </w:rPr>
      </w:pPr>
      <w:r w:rsidRPr="00A40AA2">
        <w:rPr>
          <w:rFonts w:ascii="Times New Roman" w:hAnsi="Times New Roman" w:cs="Times New Roman"/>
          <w:color w:val="auto"/>
          <w:sz w:val="28"/>
          <w:szCs w:val="28"/>
        </w:rPr>
        <w:t xml:space="preserve">Шифрование данных. Симметричные и несимметричные шифры. Шифры простой замены. Шифр Цезаря. Шифр Виженера. Алгоритм шифрования RSA. </w:t>
      </w:r>
    </w:p>
    <w:p w:rsidR="00286318" w:rsidRPr="00A40AA2" w:rsidRDefault="00286318" w:rsidP="00A40AA2">
      <w:pPr>
        <w:pStyle w:val="body2mm"/>
        <w:spacing w:before="0" w:line="360" w:lineRule="auto"/>
        <w:ind w:firstLine="709"/>
        <w:rPr>
          <w:rStyle w:val="Bold"/>
          <w:rFonts w:ascii="Times New Roman" w:eastAsiaTheme="minorEastAsia" w:hAnsi="Times New Roman" w:cs="Times New Roman"/>
          <w:b w:val="0"/>
          <w:bCs w:val="0"/>
          <w:color w:val="auto"/>
          <w:sz w:val="28"/>
          <w:szCs w:val="28"/>
        </w:rPr>
      </w:pPr>
      <w:r w:rsidRPr="00A40AA2">
        <w:rPr>
          <w:rStyle w:val="Bold"/>
          <w:rFonts w:ascii="Times New Roman" w:eastAsiaTheme="minorEastAsia" w:hAnsi="Times New Roman" w:cs="Times New Roman"/>
          <w:b w:val="0"/>
          <w:bCs w:val="0"/>
          <w:color w:val="auto"/>
          <w:sz w:val="28"/>
          <w:szCs w:val="28"/>
        </w:rPr>
        <w:t>Теоретические основы информатики.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Информация, данные и знания. Информационные процессы в природе, технике и обществе.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rsidR="00286318" w:rsidRPr="00A40AA2" w:rsidRDefault="00286318" w:rsidP="00A40AA2">
      <w:pPr>
        <w:pStyle w:val="body"/>
        <w:spacing w:line="360" w:lineRule="auto"/>
        <w:ind w:firstLine="709"/>
        <w:rPr>
          <w:rStyle w:val="Italic0"/>
          <w:rFonts w:ascii="Times New Roman" w:eastAsia="Calibri" w:hAnsi="Times New Roman" w:cs="Times New Roman"/>
          <w:i w:val="0"/>
          <w:iCs w:val="0"/>
          <w:color w:val="auto"/>
          <w:sz w:val="28"/>
          <w:szCs w:val="28"/>
        </w:rPr>
      </w:pPr>
      <w:r w:rsidRPr="00A40AA2">
        <w:rPr>
          <w:rFonts w:ascii="Times New Roman" w:hAnsi="Times New Roman" w:cs="Times New Roman"/>
          <w:color w:val="auto"/>
          <w:sz w:val="28"/>
          <w:szCs w:val="28"/>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A40AA2">
        <w:rPr>
          <w:rStyle w:val="Italic0"/>
          <w:rFonts w:ascii="Times New Roman" w:eastAsia="Calibri" w:hAnsi="Times New Roman" w:cs="Times New Roman"/>
          <w:color w:val="auto"/>
          <w:sz w:val="28"/>
          <w:szCs w:val="28"/>
        </w:rPr>
        <w:t>P</w:t>
      </w:r>
      <w:r w:rsidRPr="00A40AA2">
        <w:rPr>
          <w:rFonts w:ascii="Times New Roman" w:hAnsi="Times New Roman" w:cs="Times New Roman"/>
          <w:color w:val="auto"/>
          <w:sz w:val="28"/>
          <w:szCs w:val="28"/>
        </w:rPr>
        <w:t xml:space="preserve">-ичной системы счисления в десятичную. Алгоритм перевода конечной </w:t>
      </w:r>
      <w:r w:rsidRPr="00A40AA2">
        <w:rPr>
          <w:rStyle w:val="Italic0"/>
          <w:rFonts w:ascii="Times New Roman" w:eastAsia="Calibri" w:hAnsi="Times New Roman" w:cs="Times New Roman"/>
          <w:color w:val="auto"/>
          <w:sz w:val="28"/>
          <w:szCs w:val="28"/>
        </w:rPr>
        <w:t>P</w:t>
      </w:r>
      <w:r w:rsidRPr="00A40AA2">
        <w:rPr>
          <w:rFonts w:ascii="Times New Roman" w:hAnsi="Times New Roman" w:cs="Times New Roman"/>
          <w:color w:val="auto"/>
          <w:sz w:val="28"/>
          <w:szCs w:val="28"/>
        </w:rPr>
        <w:t xml:space="preserve">-ичной дроби в десятичную. Алгоритм перевода целого числа из десятичной системы счисления в </w:t>
      </w:r>
      <w:r w:rsidRPr="00A40AA2">
        <w:rPr>
          <w:rStyle w:val="Italic0"/>
          <w:rFonts w:ascii="Times New Roman" w:eastAsia="Calibri" w:hAnsi="Times New Roman" w:cs="Times New Roman"/>
          <w:color w:val="auto"/>
          <w:sz w:val="28"/>
          <w:szCs w:val="28"/>
        </w:rPr>
        <w:t>P</w:t>
      </w:r>
      <w:r w:rsidRPr="00A40AA2">
        <w:rPr>
          <w:rFonts w:ascii="Times New Roman" w:hAnsi="Times New Roman" w:cs="Times New Roman"/>
          <w:color w:val="auto"/>
          <w:sz w:val="28"/>
          <w:szCs w:val="28"/>
        </w:rPr>
        <w:t xml:space="preserve">-ичную. Перевод конечной десятичной дроби в </w:t>
      </w:r>
      <w:r w:rsidRPr="00A40AA2">
        <w:rPr>
          <w:rStyle w:val="Italic0"/>
          <w:rFonts w:ascii="Times New Roman" w:eastAsia="Calibri" w:hAnsi="Times New Roman" w:cs="Times New Roman"/>
          <w:color w:val="auto"/>
          <w:sz w:val="28"/>
          <w:szCs w:val="28"/>
        </w:rPr>
        <w:t>P</w:t>
      </w:r>
      <w:r w:rsidRPr="00A40AA2">
        <w:rPr>
          <w:rFonts w:ascii="Times New Roman" w:hAnsi="Times New Roman" w:cs="Times New Roman"/>
          <w:color w:val="auto"/>
          <w:sz w:val="28"/>
          <w:szCs w:val="28"/>
        </w:rPr>
        <w:t xml:space="preserve">-ичную. Двоичная, восьмеричная и шестнадцатеричная системы счисления, связь между ними. Арифметические </w:t>
      </w:r>
      <w:r w:rsidRPr="00A40AA2">
        <w:rPr>
          <w:rFonts w:ascii="Times New Roman" w:hAnsi="Times New Roman" w:cs="Times New Roman"/>
          <w:color w:val="auto"/>
          <w:sz w:val="28"/>
          <w:szCs w:val="28"/>
        </w:rPr>
        <w:lastRenderedPageBreak/>
        <w:t xml:space="preserve">операции в позиционных системах счисления. </w:t>
      </w:r>
      <w:r w:rsidRPr="00A40AA2">
        <w:rPr>
          <w:rStyle w:val="Italic0"/>
          <w:rFonts w:ascii="Times New Roman" w:eastAsia="Calibri" w:hAnsi="Times New Roman" w:cs="Times New Roman"/>
          <w:i w:val="0"/>
          <w:iCs w:val="0"/>
          <w:color w:val="auto"/>
          <w:sz w:val="28"/>
          <w:szCs w:val="28"/>
        </w:rPr>
        <w:t>Троичная уравновешенная система счисления. Двоично-десятичная система счисления.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Алгебра логики. Понятие высказывания. Высказывательные формы (предикаты). Кванторы существования и всеобщности</w:t>
      </w:r>
      <w:r w:rsidRPr="00A40AA2">
        <w:rPr>
          <w:rStyle w:val="Italic0"/>
          <w:rFonts w:ascii="Times New Roman" w:eastAsia="Calibri" w:hAnsi="Times New Roman" w:cs="Times New Roman"/>
          <w:color w:val="auto"/>
          <w:sz w:val="28"/>
          <w:szCs w:val="28"/>
        </w:rPr>
        <w:t>.</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Законы алгебры логики. Эквивалентные преобразования логических выражений. Логические уравнения и системы уравнений.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Логические функции. Зависимость количества возможных логических функций от количества аргументов. Полные системы логических функций.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r w:rsidRPr="00A40AA2">
        <w:rPr>
          <w:rStyle w:val="Italic0"/>
          <w:rFonts w:ascii="Times New Roman" w:eastAsia="Calibri" w:hAnsi="Times New Roman" w:cs="Times New Roman"/>
          <w:color w:val="auto"/>
          <w:sz w:val="28"/>
          <w:szCs w:val="28"/>
        </w:rPr>
        <w:t>.</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Побитовые логические операции. Логический, арифметический и </w:t>
      </w:r>
      <w:r w:rsidRPr="00A40AA2">
        <w:rPr>
          <w:rFonts w:ascii="Times New Roman" w:hAnsi="Times New Roman" w:cs="Times New Roman"/>
          <w:color w:val="auto"/>
          <w:sz w:val="28"/>
          <w:szCs w:val="28"/>
        </w:rPr>
        <w:lastRenderedPageBreak/>
        <w:t>циклический сдвиги. Шифрование с помощью побитовой операции «исключающее ИЛИ».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286318" w:rsidRPr="00A40AA2" w:rsidRDefault="00286318" w:rsidP="00A40AA2">
      <w:pPr>
        <w:pStyle w:val="body"/>
        <w:spacing w:line="360" w:lineRule="auto"/>
        <w:ind w:firstLine="709"/>
        <w:rPr>
          <w:rStyle w:val="Bold"/>
          <w:rFonts w:ascii="Times New Roman" w:eastAsiaTheme="minorEastAsia" w:hAnsi="Times New Roman" w:cs="Times New Roman"/>
          <w:b w:val="0"/>
          <w:color w:val="auto"/>
          <w:sz w:val="28"/>
          <w:szCs w:val="28"/>
        </w:rPr>
      </w:pPr>
      <w:r w:rsidRPr="00A40AA2">
        <w:rPr>
          <w:rStyle w:val="Bold"/>
          <w:rFonts w:ascii="Times New Roman" w:eastAsiaTheme="minorEastAsia" w:hAnsi="Times New Roman" w:cs="Times New Roman"/>
          <w:b w:val="0"/>
          <w:bCs w:val="0"/>
          <w:color w:val="auto"/>
          <w:sz w:val="28"/>
          <w:szCs w:val="28"/>
        </w:rPr>
        <w:t>Алгоритмы и программирование.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Документирование программ. Использование комментариев. Подготовка описания программы и инструкции для пользователя.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Обработка данных, хранящихся в файлах. Текстовые и двоичные файлы. Файловые переменные (файловые указатели). Чтение из файла. Запись в файл.</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lastRenderedPageBreak/>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w:t>
      </w:r>
      <w:r w:rsidRPr="00A40AA2">
        <w:rPr>
          <w:rFonts w:ascii="Times New Roman" w:hAnsi="Times New Roman" w:cs="Times New Roman"/>
          <w:color w:val="auto"/>
          <w:sz w:val="28"/>
          <w:szCs w:val="28"/>
        </w:rPr>
        <w:lastRenderedPageBreak/>
        <w:t>массива.</w:t>
      </w:r>
    </w:p>
    <w:p w:rsidR="00286318" w:rsidRPr="00A40AA2" w:rsidRDefault="00286318" w:rsidP="00A40AA2">
      <w:pPr>
        <w:pStyle w:val="body2mm"/>
        <w:spacing w:before="0" w:line="360" w:lineRule="auto"/>
        <w:ind w:firstLine="709"/>
        <w:rPr>
          <w:rStyle w:val="Bold"/>
          <w:rFonts w:ascii="Times New Roman" w:eastAsiaTheme="minorEastAsia" w:hAnsi="Times New Roman" w:cs="Times New Roman"/>
          <w:b w:val="0"/>
          <w:bCs w:val="0"/>
          <w:color w:val="auto"/>
          <w:sz w:val="28"/>
          <w:szCs w:val="28"/>
        </w:rPr>
      </w:pPr>
      <w:r w:rsidRPr="00A40AA2">
        <w:rPr>
          <w:rStyle w:val="Bold"/>
          <w:rFonts w:ascii="Times New Roman" w:eastAsiaTheme="minorEastAsia" w:hAnsi="Times New Roman" w:cs="Times New Roman"/>
          <w:b w:val="0"/>
          <w:bCs w:val="0"/>
          <w:color w:val="auto"/>
          <w:sz w:val="28"/>
          <w:szCs w:val="28"/>
        </w:rPr>
        <w:t>Информационные технологии.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w:t>
      </w:r>
      <w:r w:rsidRPr="00A40AA2">
        <w:rPr>
          <w:rStyle w:val="Italic0"/>
          <w:rFonts w:ascii="Times New Roman" w:eastAsia="Calibri" w:hAnsi="Times New Roman" w:cs="Times New Roman"/>
          <w:color w:val="auto"/>
          <w:sz w:val="28"/>
          <w:szCs w:val="28"/>
        </w:rPr>
        <w:t>.</w:t>
      </w:r>
      <w:r w:rsidRPr="00A40AA2">
        <w:rPr>
          <w:rFonts w:ascii="Times New Roman" w:hAnsi="Times New Roman" w:cs="Times New Roman"/>
          <w:color w:val="auto"/>
          <w:sz w:val="28"/>
          <w:szCs w:val="28"/>
        </w:rPr>
        <w:t xml:space="preserve"> Знакомство с компьютерной вёрсткой текста. Технические средства ввода текста. Специализированные средства редактирования математических текстов.</w:t>
      </w:r>
    </w:p>
    <w:p w:rsidR="00286318" w:rsidRPr="00A40AA2" w:rsidRDefault="00286318" w:rsidP="00A40AA2">
      <w:pPr>
        <w:pStyle w:val="body"/>
        <w:spacing w:line="360" w:lineRule="auto"/>
        <w:ind w:firstLine="709"/>
        <w:rPr>
          <w:rFonts w:ascii="Times New Roman" w:hAnsi="Times New Roman" w:cs="Times New Roman"/>
          <w:i/>
          <w:iCs/>
          <w:color w:val="auto"/>
          <w:sz w:val="28"/>
          <w:szCs w:val="28"/>
        </w:rPr>
      </w:pPr>
      <w:r w:rsidRPr="00A40AA2">
        <w:rPr>
          <w:rFonts w:ascii="Times New Roman" w:hAnsi="Times New Roman" w:cs="Times New Roman"/>
          <w:color w:val="auto"/>
          <w:sz w:val="28"/>
          <w:szCs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w:t>
      </w:r>
      <w:r w:rsidRPr="00A40AA2">
        <w:rPr>
          <w:rStyle w:val="Italic0"/>
          <w:rFonts w:ascii="Times New Roman" w:eastAsia="Calibri" w:hAnsi="Times New Roman" w:cs="Times New Roman"/>
          <w:color w:val="auto"/>
          <w:sz w:val="28"/>
          <w:szCs w:val="28"/>
        </w:rPr>
        <w:t xml:space="preserve"> Интеллектуальный анализ данных</w:t>
      </w:r>
      <w:r w:rsidRPr="00A40AA2">
        <w:rPr>
          <w:rStyle w:val="Italic0"/>
          <w:rFonts w:ascii="Times New Roman" w:eastAsia="Calibri" w:hAnsi="Times New Roman" w:cs="Times New Roman"/>
          <w:i w:val="0"/>
          <w:iCs w:val="0"/>
          <w:color w:val="auto"/>
          <w:sz w:val="28"/>
          <w:szCs w:val="28"/>
        </w:rPr>
        <w:t>.</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286318" w:rsidRPr="00A40AA2" w:rsidRDefault="00286318" w:rsidP="00A40AA2">
      <w:pPr>
        <w:pStyle w:val="body"/>
        <w:spacing w:line="360" w:lineRule="auto"/>
        <w:ind w:firstLine="709"/>
        <w:rPr>
          <w:rFonts w:ascii="Times New Roman" w:hAnsi="Times New Roman" w:cs="Times New Roman"/>
          <w:b/>
          <w:color w:val="auto"/>
          <w:sz w:val="28"/>
          <w:szCs w:val="28"/>
        </w:rPr>
      </w:pPr>
      <w:bookmarkStart w:id="22" w:name="_Toc118725203"/>
      <w:r w:rsidRPr="00A40AA2">
        <w:rPr>
          <w:rFonts w:ascii="Times New Roman" w:hAnsi="Times New Roman" w:cs="Times New Roman"/>
          <w:b/>
          <w:color w:val="auto"/>
          <w:sz w:val="28"/>
          <w:szCs w:val="28"/>
        </w:rPr>
        <w:t>Содержание обучения в 11 класс</w:t>
      </w:r>
      <w:bookmarkEnd w:id="22"/>
      <w:r w:rsidRPr="00A40AA2">
        <w:rPr>
          <w:rFonts w:ascii="Times New Roman" w:hAnsi="Times New Roman" w:cs="Times New Roman"/>
          <w:b/>
          <w:color w:val="auto"/>
          <w:sz w:val="28"/>
          <w:szCs w:val="28"/>
        </w:rPr>
        <w:t>е.</w:t>
      </w:r>
    </w:p>
    <w:p w:rsidR="00286318" w:rsidRPr="00A40AA2" w:rsidRDefault="00286318" w:rsidP="00A40AA2">
      <w:pPr>
        <w:pStyle w:val="body"/>
        <w:spacing w:line="360" w:lineRule="auto"/>
        <w:ind w:firstLine="709"/>
        <w:rPr>
          <w:rStyle w:val="Bold"/>
          <w:rFonts w:ascii="Times New Roman" w:eastAsiaTheme="minorEastAsia" w:hAnsi="Times New Roman" w:cs="Times New Roman"/>
          <w:b w:val="0"/>
          <w:color w:val="auto"/>
          <w:sz w:val="28"/>
          <w:szCs w:val="28"/>
        </w:rPr>
      </w:pPr>
      <w:r w:rsidRPr="00A40AA2">
        <w:rPr>
          <w:rStyle w:val="Bold"/>
          <w:rFonts w:ascii="Times New Roman" w:eastAsiaTheme="minorEastAsia" w:hAnsi="Times New Roman" w:cs="Times New Roman"/>
          <w:b w:val="0"/>
          <w:bCs w:val="0"/>
          <w:color w:val="auto"/>
          <w:sz w:val="28"/>
          <w:szCs w:val="28"/>
        </w:rPr>
        <w:t>Теоретические основы информатики</w:t>
      </w:r>
      <w:r w:rsidRPr="00A40AA2">
        <w:rPr>
          <w:rStyle w:val="Bold"/>
          <w:rFonts w:ascii="Times New Roman" w:eastAsiaTheme="minorEastAsia" w:hAnsi="Times New Roman" w:cs="Times New Roman"/>
          <w:color w:val="auto"/>
          <w:sz w:val="28"/>
          <w:szCs w:val="28"/>
        </w:rPr>
        <w:t>.</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lastRenderedPageBreak/>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Системы. Компоненты системы и их взаимодействие. Системный эффект. Управление как информационный процесс. Обратная связь.</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286318" w:rsidRPr="00A40AA2" w:rsidRDefault="00286318" w:rsidP="00A40AA2">
      <w:pPr>
        <w:pStyle w:val="body2mm"/>
        <w:spacing w:before="0" w:line="360" w:lineRule="auto"/>
        <w:ind w:firstLine="709"/>
        <w:rPr>
          <w:rStyle w:val="Bold"/>
          <w:rFonts w:ascii="Times New Roman" w:eastAsiaTheme="minorEastAsia" w:hAnsi="Times New Roman" w:cs="Times New Roman"/>
          <w:b w:val="0"/>
          <w:color w:val="auto"/>
          <w:sz w:val="28"/>
          <w:szCs w:val="28"/>
        </w:rPr>
      </w:pPr>
      <w:r w:rsidRPr="00A40AA2">
        <w:rPr>
          <w:rStyle w:val="Bold"/>
          <w:rFonts w:ascii="Times New Roman" w:eastAsiaTheme="minorEastAsia" w:hAnsi="Times New Roman" w:cs="Times New Roman"/>
          <w:b w:val="0"/>
          <w:bCs w:val="0"/>
          <w:color w:val="auto"/>
          <w:sz w:val="28"/>
          <w:szCs w:val="28"/>
        </w:rPr>
        <w:lastRenderedPageBreak/>
        <w:t>Алгоритмы и программирование</w:t>
      </w:r>
      <w:r w:rsidRPr="00A40AA2">
        <w:rPr>
          <w:rStyle w:val="Bold"/>
          <w:rFonts w:ascii="Times New Roman" w:eastAsiaTheme="minorEastAsia" w:hAnsi="Times New Roman" w:cs="Times New Roman"/>
          <w:color w:val="auto"/>
          <w:sz w:val="28"/>
          <w:szCs w:val="28"/>
        </w:rPr>
        <w:t>.</w:t>
      </w:r>
    </w:p>
    <w:p w:rsidR="00286318" w:rsidRPr="00A40AA2" w:rsidRDefault="00286318" w:rsidP="00A40AA2">
      <w:pPr>
        <w:pStyle w:val="body"/>
        <w:spacing w:line="360" w:lineRule="auto"/>
        <w:ind w:firstLine="709"/>
        <w:rPr>
          <w:rStyle w:val="Italic0"/>
          <w:rFonts w:ascii="Times New Roman" w:eastAsia="Calibri" w:hAnsi="Times New Roman" w:cs="Times New Roman"/>
          <w:color w:val="auto"/>
          <w:sz w:val="28"/>
          <w:szCs w:val="28"/>
        </w:rPr>
      </w:pPr>
      <w:r w:rsidRPr="00A40AA2">
        <w:rPr>
          <w:rFonts w:ascii="Times New Roman" w:hAnsi="Times New Roman" w:cs="Times New Roman"/>
          <w:color w:val="auto"/>
          <w:sz w:val="28"/>
          <w:szCs w:val="28"/>
        </w:rPr>
        <w:t xml:space="preserve">Формализация понятия алгоритма. Машина Тьюринга как универсальная модель вычислений. Тезис Чёрча–Тьюринга. </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Поиск простых чисел в заданном диапазоне с помощью алгоритма «решето Эратосфена».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Многоразрядные целые числа, задачи длинной арифметики.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Словари (ассоциативные массивы, отображения). Хэш-таблицы. Построение алфавитно-частотного словаря для заданного текста.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Стеки. Анализ правильности скобочного выражения. Вычисление арифметического выражения, записанного в постфиксной форме.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Очереди. Использование очереди для временного хранения данных.</w:t>
      </w:r>
    </w:p>
    <w:p w:rsidR="00286318" w:rsidRPr="00A40AA2" w:rsidRDefault="00286318" w:rsidP="00A40AA2">
      <w:pPr>
        <w:pStyle w:val="body"/>
        <w:spacing w:line="360" w:lineRule="auto"/>
        <w:ind w:firstLine="709"/>
        <w:rPr>
          <w:rStyle w:val="Italic0"/>
          <w:rFonts w:ascii="Times New Roman" w:eastAsia="Calibri" w:hAnsi="Times New Roman" w:cs="Times New Roman"/>
          <w:color w:val="auto"/>
          <w:sz w:val="28"/>
          <w:szCs w:val="28"/>
        </w:rPr>
      </w:pPr>
      <w:r w:rsidRPr="00A40AA2">
        <w:rPr>
          <w:rFonts w:ascii="Times New Roman" w:hAnsi="Times New Roman" w:cs="Times New Roman"/>
          <w:color w:val="auto"/>
          <w:sz w:val="28"/>
          <w:szCs w:val="28"/>
        </w:rPr>
        <w:t xml:space="preserve">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Среды быстрой разработки программ. Проектирование интерфейса </w:t>
      </w:r>
      <w:r w:rsidRPr="00A40AA2">
        <w:rPr>
          <w:rFonts w:ascii="Times New Roman" w:hAnsi="Times New Roman" w:cs="Times New Roman"/>
          <w:color w:val="auto"/>
          <w:sz w:val="28"/>
          <w:szCs w:val="28"/>
        </w:rPr>
        <w:lastRenderedPageBreak/>
        <w:t>пользователя. Использование готовых управляемых элементов для построения интерфейса.</w:t>
      </w:r>
    </w:p>
    <w:p w:rsidR="00286318" w:rsidRPr="00A40AA2" w:rsidRDefault="00286318" w:rsidP="00A40AA2">
      <w:pPr>
        <w:pStyle w:val="body"/>
        <w:spacing w:line="360" w:lineRule="auto"/>
        <w:ind w:firstLine="709"/>
        <w:rPr>
          <w:rFonts w:ascii="Times New Roman" w:hAnsi="Times New Roman" w:cs="Times New Roman"/>
          <w:b/>
          <w:bCs/>
          <w:i/>
          <w:iCs/>
          <w:color w:val="auto"/>
          <w:sz w:val="28"/>
          <w:szCs w:val="28"/>
        </w:rPr>
      </w:pPr>
      <w:r w:rsidRPr="00A40AA2">
        <w:rPr>
          <w:rFonts w:ascii="Times New Roman" w:hAnsi="Times New Roman" w:cs="Times New Roman"/>
          <w:color w:val="auto"/>
          <w:sz w:val="28"/>
          <w:szCs w:val="28"/>
        </w:rPr>
        <w:t xml:space="preserve">Обзор языков программирования. Понятие о парадигмах программирования. </w:t>
      </w:r>
    </w:p>
    <w:p w:rsidR="00286318" w:rsidRPr="00A40AA2" w:rsidRDefault="00286318" w:rsidP="00A40AA2">
      <w:pPr>
        <w:pStyle w:val="body2mm"/>
        <w:spacing w:before="0" w:line="360" w:lineRule="auto"/>
        <w:ind w:firstLine="709"/>
        <w:rPr>
          <w:rStyle w:val="Bold"/>
          <w:rFonts w:ascii="Times New Roman" w:eastAsiaTheme="minorEastAsia" w:hAnsi="Times New Roman" w:cs="Times New Roman"/>
          <w:b w:val="0"/>
          <w:bCs w:val="0"/>
          <w:color w:val="auto"/>
          <w:sz w:val="28"/>
          <w:szCs w:val="28"/>
        </w:rPr>
      </w:pPr>
      <w:r w:rsidRPr="00A40AA2">
        <w:rPr>
          <w:rStyle w:val="Bold"/>
          <w:rFonts w:ascii="Times New Roman" w:eastAsiaTheme="minorEastAsia" w:hAnsi="Times New Roman" w:cs="Times New Roman"/>
          <w:b w:val="0"/>
          <w:bCs w:val="0"/>
          <w:color w:val="auto"/>
          <w:sz w:val="28"/>
          <w:szCs w:val="28"/>
        </w:rPr>
        <w:t>Информационные технологии</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286318" w:rsidRPr="00A40AA2" w:rsidRDefault="00286318" w:rsidP="00A40AA2">
      <w:pPr>
        <w:pStyle w:val="body"/>
        <w:spacing w:line="360" w:lineRule="auto"/>
        <w:ind w:firstLine="709"/>
        <w:rPr>
          <w:rStyle w:val="Italic0"/>
          <w:rFonts w:ascii="Times New Roman" w:eastAsia="Calibri" w:hAnsi="Times New Roman" w:cs="Times New Roman"/>
          <w:color w:val="auto"/>
          <w:sz w:val="28"/>
          <w:szCs w:val="28"/>
        </w:rPr>
      </w:pPr>
      <w:r w:rsidRPr="00A40AA2">
        <w:rPr>
          <w:rFonts w:ascii="Times New Roman" w:hAnsi="Times New Roman" w:cs="Times New Roman"/>
          <w:color w:val="auto"/>
          <w:sz w:val="28"/>
          <w:szCs w:val="28"/>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Вероятностные модели. Методы Монте-Карло. Имитационное моделирование. Системы массового обслуживания.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286318" w:rsidRPr="00A40AA2" w:rsidRDefault="00286318" w:rsidP="00A40AA2">
      <w:pPr>
        <w:pStyle w:val="body"/>
        <w:spacing w:line="360" w:lineRule="auto"/>
        <w:ind w:firstLine="709"/>
        <w:rPr>
          <w:rStyle w:val="Italic0"/>
          <w:rFonts w:ascii="Times New Roman" w:eastAsia="Calibri" w:hAnsi="Times New Roman" w:cs="Times New Roman"/>
          <w:color w:val="auto"/>
          <w:sz w:val="28"/>
          <w:szCs w:val="28"/>
        </w:rPr>
      </w:pPr>
      <w:r w:rsidRPr="00A40AA2">
        <w:rPr>
          <w:rFonts w:ascii="Times New Roman" w:hAnsi="Times New Roman" w:cs="Times New Roman"/>
          <w:color w:val="auto"/>
          <w:sz w:val="28"/>
          <w:szCs w:val="28"/>
        </w:rPr>
        <w:t xml:space="preserve">Многотабличные базы данных. Типы связей между таблицами. Внешний ключ. Целостность базы данных. Запросы к многотабличным базам данных. </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Размещение веб-сайтов. Услуга хостинга. Загрузка файлов на сайт.</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w:t>
      </w:r>
      <w:r w:rsidRPr="00A40AA2">
        <w:rPr>
          <w:rFonts w:ascii="Times New Roman" w:hAnsi="Times New Roman" w:cs="Times New Roman"/>
          <w:color w:val="auto"/>
          <w:sz w:val="28"/>
          <w:szCs w:val="28"/>
        </w:rPr>
        <w:lastRenderedPageBreak/>
        <w:t>перспективы. Гистограмма. Коррекция уровней, коррекция цвета. Обесцвечивание цветных изображений. Ретушь. Работа с областями. Фильтры.</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286318" w:rsidRPr="00A40AA2" w:rsidRDefault="00286318" w:rsidP="00A40AA2">
      <w:pPr>
        <w:pStyle w:val="body"/>
        <w:spacing w:line="360" w:lineRule="auto"/>
        <w:ind w:firstLine="709"/>
        <w:rPr>
          <w:rFonts w:ascii="Times New Roman" w:hAnsi="Times New Roman" w:cs="Times New Roman"/>
          <w:color w:val="auto"/>
          <w:sz w:val="28"/>
          <w:szCs w:val="28"/>
        </w:rPr>
      </w:pPr>
      <w:r w:rsidRPr="00A40AA2">
        <w:rPr>
          <w:rFonts w:ascii="Times New Roman" w:hAnsi="Times New Roman" w:cs="Times New Roman"/>
          <w:color w:val="auto"/>
          <w:sz w:val="28"/>
          <w:szCs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E42843" w:rsidRPr="00E42843" w:rsidRDefault="00E42843" w:rsidP="00E42843">
      <w:pPr>
        <w:suppressAutoHyphens/>
        <w:spacing w:after="0" w:line="240" w:lineRule="auto"/>
        <w:ind w:firstLine="709"/>
        <w:jc w:val="both"/>
        <w:rPr>
          <w:rFonts w:ascii="Times New Roman" w:eastAsia="Calibri" w:hAnsi="Times New Roman" w:cs="Times New Roman"/>
          <w:sz w:val="24"/>
          <w:szCs w:val="24"/>
        </w:rPr>
      </w:pPr>
    </w:p>
    <w:p w:rsidR="00FC102A" w:rsidRPr="00E55495" w:rsidRDefault="00E55495" w:rsidP="00E55495">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2.2.6</w:t>
      </w:r>
      <w:r w:rsidR="00E42843" w:rsidRPr="00E55495">
        <w:rPr>
          <w:rFonts w:ascii="Times New Roman" w:eastAsia="Calibri" w:hAnsi="Times New Roman" w:cs="Times New Roman"/>
          <w:b/>
          <w:sz w:val="28"/>
          <w:szCs w:val="28"/>
        </w:rPr>
        <w:t xml:space="preserve"> </w:t>
      </w:r>
      <w:bookmarkStart w:id="23" w:name="_Toc435412715"/>
      <w:bookmarkStart w:id="24" w:name="_Toc453968190"/>
      <w:bookmarkEnd w:id="16"/>
      <w:r w:rsidR="00FC102A" w:rsidRPr="00E55495">
        <w:rPr>
          <w:rFonts w:ascii="Times New Roman" w:hAnsi="Times New Roman"/>
          <w:b/>
          <w:sz w:val="28"/>
          <w:szCs w:val="28"/>
        </w:rPr>
        <w:t xml:space="preserve">«Физика» (базовый уровень).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C102A" w:rsidRPr="0012038A" w:rsidRDefault="00F62FD2" w:rsidP="00F62FD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FC102A" w:rsidRPr="0012038A">
        <w:rPr>
          <w:rFonts w:ascii="Times New Roman" w:hAnsi="Times New Roman"/>
          <w:sz w:val="28"/>
          <w:szCs w:val="28"/>
        </w:rPr>
        <w:t xml:space="preserve">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w:t>
      </w:r>
      <w:r w:rsidR="00FC102A" w:rsidRPr="0012038A">
        <w:rPr>
          <w:rFonts w:ascii="Times New Roman" w:hAnsi="Times New Roman"/>
          <w:sz w:val="28"/>
          <w:szCs w:val="28"/>
        </w:rPr>
        <w:lastRenderedPageBreak/>
        <w:t>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Программа по физик</w:t>
      </w:r>
      <w:r w:rsidR="00F62FD2">
        <w:rPr>
          <w:rFonts w:ascii="Times New Roman" w:hAnsi="Times New Roman"/>
          <w:sz w:val="28"/>
          <w:szCs w:val="28"/>
        </w:rPr>
        <w:t>е</w:t>
      </w:r>
      <w:r w:rsidRPr="0012038A">
        <w:rPr>
          <w:rFonts w:ascii="Times New Roman" w:hAnsi="Times New Roman"/>
          <w:sz w:val="28"/>
          <w:szCs w:val="28"/>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 основу курса физики для уровня среднего общего образования положен ряд идей, которые можно рассматривать как принципы его построения.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w:t>
      </w:r>
      <w:r w:rsidRPr="0012038A">
        <w:rPr>
          <w:rFonts w:ascii="Times New Roman" w:hAnsi="Times New Roman"/>
          <w:sz w:val="28"/>
          <w:szCs w:val="28"/>
        </w:rPr>
        <w:lastRenderedPageBreak/>
        <w:t>зависимостей физических величин и постановку опытов по проверке предложенных гипотез.</w:t>
      </w:r>
    </w:p>
    <w:p w:rsidR="00F62FD2" w:rsidRDefault="00FC102A" w:rsidP="00F62FD2">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w:t>
      </w:r>
      <w:r w:rsidR="00F62FD2">
        <w:rPr>
          <w:rFonts w:ascii="Times New Roman" w:hAnsi="Times New Roman"/>
          <w:sz w:val="28"/>
          <w:szCs w:val="28"/>
        </w:rPr>
        <w:t>ко-ориентированного характера.</w:t>
      </w:r>
    </w:p>
    <w:p w:rsidR="00FC102A" w:rsidRPr="0012038A" w:rsidRDefault="00FC102A" w:rsidP="00F62FD2">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Общее число часов, рекомендованных для изучения физики – 136 часов: в 10 классе – 68 часов (2 часа в неделю), в 11 классе – 68 часов (2 часа в неделю).</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FC102A" w:rsidRPr="00195BA9" w:rsidRDefault="00FC102A" w:rsidP="00FC102A">
      <w:pPr>
        <w:spacing w:after="0" w:line="360" w:lineRule="auto"/>
        <w:ind w:firstLine="709"/>
        <w:contextualSpacing/>
        <w:jc w:val="both"/>
        <w:rPr>
          <w:rFonts w:ascii="Times New Roman" w:hAnsi="Times New Roman"/>
          <w:b/>
          <w:sz w:val="28"/>
          <w:szCs w:val="28"/>
        </w:rPr>
      </w:pPr>
      <w:r w:rsidRPr="00195BA9">
        <w:rPr>
          <w:rFonts w:ascii="Times New Roman" w:hAnsi="Times New Roman"/>
          <w:b/>
          <w:sz w:val="28"/>
          <w:szCs w:val="28"/>
        </w:rPr>
        <w:t xml:space="preserve">Содержание обучения в 10 классе.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1. Физика и методы научного познания.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Роль и место физики в формировании современной научной картины мира, в практической деятельности людей. </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Аналоговые и цифровые измерительные приборы, компьютерные датчики.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2. Механика.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Тема 1. Кинематика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Свободное падение. Ускорение свободного падения.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системы отсчёта, иллюстрация кинематических характеристик движения.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Преобразование движений с использованием простых механизмов.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Падение тел в воздухе и в разреженном пространстве.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движения тела, брошенного под углом к горизонту и горизонтально.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ускорения свободного падения.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Направление скорости при движении по окружности.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неравномерного движения с целью определения мгновенной скорости.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шарика в вязкой жидкости.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тела, брошенного горизонтально.</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Динамика.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 всемирного тяготения. Сила тяжести. Первая космическая скорость.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упругости. Закон Гука. Вес тела.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Поступательное и вращательное движение абсолютно твёрдого тела.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Момент силы относительно оси вращения. Плечо силы. Условия равновесия твёрдого тела.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инерции.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масс взаимодействующих тел.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Ньютона.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Сложение сил.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силы упругости от деформации.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Невесомость. Вес тела при ускоренном подъёме и падении.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сил трения покоя, качения и скольжения.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равновесия твёрдого тела. Виды равновесия.</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бруска по наклонной плоскости.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Исследование зависимости сил упругости, возникающих в пружине и резиновом образце, от их деформации.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условий равновесия твёрдого тела, имеющего ось вращения.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Законы сохранения в механике.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 силы. Мощность силы.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Кинетическая энергия материальной точки. Теорема об изменении кинетической энергии.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Упругие и неупругие столкновения.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 сохранения импульса.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Реактивное движение.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Переход потенциальной энергии в кинетическую и обратно.</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Изучение абсолютно неупругого удара с помощью двух одинаковых нитяных маятников.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связи работы силы с изменением механической энергии тела на примере растяжения резинового жгута.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3. Молекулярная физика и термодинамика.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Основы молекулярно-кинетической теории.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Тепловое равновесие. Температура и её измерение. Шкала температур Цельсия.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термометр, барометр.</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Опыты по диффузии жидкостей и газов.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Модель броуновского движения.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Штерна.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существование межмолекулярного взаимодействия.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иллюстрирующая природу давления газа на стенки сосуда.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иллюстрирующие уравнение состояния идеального газа, изопроцессы.</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между параметрами состояния разреженного газа.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2. Основы термодинамики.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термодинамики. Необратимость процессов в природе.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(температуры) тела при теплопередаче.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Опыт по адиабатному расширению воздуха (опыт с воздушным огнивом).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паровой турбины, двигателя внутреннего сгорания, реактивного двигателя.</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удельной теплоёмкости.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Агрегатные состояния вещества. Фазовые переходы.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Уравнение теплового баланса.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насыщенных паров.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Кипение при пониженном давлении.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измерения влажности.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нагревания и плавления кристаллического вещества.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Демонстрация кристаллов.</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относительной влажности воздуха.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4. Электродинамика.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Электростатика.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Устройство и принцип действия электрометра.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наэлектризованных тел.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Электрическое поле заряженных тел.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Проводники в электростатическом поле.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Электростатическая защита.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Диэлектрики в электростатическом поле.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заряженного конденсатора.</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электроёмкости конденсатора.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2. Постоянный электрический ток. Токи в различных средах.</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Напряжение. Закон Ома для участка цепи.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электрического тока. Закон Джоуля–Ленца. Мощность электрического тока.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Электрический ток в вакууме. Свойства электронных пучков.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газах. Самостоятельный и несамостоятельный разряд. Молния. Плазма.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силы тока и напряжения.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Смешанное соединение проводников.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металлов от температуры.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Проводимость электролитов.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Искровой разряд и проводимость воздуха.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Односторонняя проводимость диода.</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смешанного соединения резисторов.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электродвижущей силы источника тока и его внутреннего сопротивления.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электролиза.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lastRenderedPageBreak/>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влажность воздуха, ветры, барометр, термометр.</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r w:rsidRPr="00177AE0">
        <w:rPr>
          <w:rFonts w:ascii="Times New Roman" w:hAnsi="Times New Roman"/>
          <w:b/>
          <w:sz w:val="28"/>
          <w:szCs w:val="28"/>
        </w:rPr>
        <w:t>Содержание обучения в 11 классе.</w:t>
      </w:r>
      <w:r w:rsidRPr="0012038A">
        <w:rPr>
          <w:rFonts w:ascii="Times New Roman" w:hAnsi="Times New Roman"/>
          <w:sz w:val="28"/>
          <w:szCs w:val="28"/>
        </w:rPr>
        <w:t xml:space="preserve">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4. Электродинамика.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Магнитное поле. Электромагнитная индукция.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Сила Ампера, её модуль и направление.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Лоренца, её модуль и направление. Движение заряженной частицы в однородном магнитном поле. Работа силы Лоренца.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Индуктивность. Явление самоиндукции. Электродвижущая сила самоиндукции.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магнитного поля катушки с током.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поле.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 Эрстеда.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Отклонение электронного пучка магнитным полем.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Линии индукции магнитного поля.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двух проводников с током.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Действие силы Лоренца на ионы электролита.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Явление электромагнитной индукции.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электродвижущей силы индукции от скорости изменения магнитного потока.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самоиндукции.</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магнитного поля катушки с током.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действия постоянного магнита на рамку с током.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явления электромагнитной индукции.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5. Колебания и волны.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Тема 1. Механические и электромагнитные колебания.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параметров колебательной системы (пружинный или математический маятник).</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затухающих колебаний.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вынужденных колебаний.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резонанса.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Свободные электромагнитные колебания.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Осциллограммы (зависимости силы тока и напряжения от времени) для электромагнитных колебаний.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Резонанс при последовательном соединении резистора, катушки индуктивности и конденсатора.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линии электропередачи.</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Исследование зависимости периода малых колебаний груза на нити от длины нити и массы груза.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2. Механические и электромагнитные волны.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 Скорость звука. Громкость звука. Высота тона. Тембр звука.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Шкала электромагнитных волн. Применение электромагнитных волн в технике и быту.</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Принципы радиосвязи и телевидения. Радиолокация.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загрязнение окружающей среды.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 распространение поперечных и продольных волн.</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Колеблющееся тело как источник звука.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отражения и преломления механических волн.</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и дифракции механических волн.</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Звуковой резонанс.</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связи громкости звука и высоты тона с амплитудой и частотой колебаний.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Оптика.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Геометрическая оптика. Прямолинейное распространение света в однородной среде. Луч света. Точечный источник света.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Отражение света. Законы отражения света. Построение изображений в плоском зеркале.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Дисперсия света. Сложный состав белого света. Цвет.</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Пределы применимости геометрической оптики.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Поляризация света.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Прямолинейное распространение, отражение и преломление света. Оптические приборы.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Полное внутреннее отражение. Модель световода.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микроскопа, телескопа.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света.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дифракции света.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дисперсии света.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призмы.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дифракционной решётки.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Наблюдение поляризации света.</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Измерение показателя преломления стекла.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дисперсии света.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6. Основы специальной теории относительности.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Относительность одновременности. Замедление времени и сокращение длины.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и импульс релятивистской частицы.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Связь массы с энергией и импульсом релятивистской частицы. Энергия покоя.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7. Квантовая физика.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Элементы квантовой оптики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Фотоны. Формула Планка связи энергии фотона с его частотой. Энергия и импульс фотона.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Давление света. Опыты П.Н. Лебедева.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Химическое действие света.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Фотоэффект на установке с цинковой пластиной.</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Исследование законов внешнего фотоэффекта.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Светодиод.</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Солнечная батарея.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2. Строение атома.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Волновые свойства частиц. Волны де Бройля. Корпускулярно-волновой дуализм.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Спонтанное и вынужденное излучение.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Резерфорда.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длины волны лазера.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линейчатых спектров излучения.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Лазер.</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линейчатого спектра.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3. Атомное ядро.</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связи нуклонов в ядре. Ядерные силы. Дефект массы ядра.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Ядерные реакции. Деление и синтез ядер.</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Элементарные частицы. Открытие позитрона.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наблюдения и регистрации элементарных частиц.</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Фундаментальные взаимодействия. Единство физической картины мира.</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Технические устройства и практическое применение: дозиметр, камера Вильсона, ядерный реактор, атомная бомба.</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Счётчик ионизирующих частиц.</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треков частиц (по готовым фотографиям).</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8. Элементы астрономии и астрофизики.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Этапы развития астрономии. Прикладное и мировоззренческое значение астрономии.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звёздного неба. Созвездия, яркие звёзды, планеты, их видимое движение.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Солнечная система.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Масштабная структура Вселенной. Метагалактика.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Нерешённые проблемы астрономии.</w:t>
      </w:r>
    </w:p>
    <w:p w:rsidR="00FC102A" w:rsidRPr="0012038A" w:rsidRDefault="00FC102A" w:rsidP="00FC102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Ученические наблюдения.</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в телескоп Луны, планет, Млечного Пути.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Обобщающее повторение.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w:t>
      </w:r>
      <w:r w:rsidRPr="0012038A">
        <w:rPr>
          <w:rFonts w:ascii="Times New Roman" w:hAnsi="Times New Roman"/>
          <w:sz w:val="28"/>
          <w:szCs w:val="28"/>
        </w:rPr>
        <w:lastRenderedPageBreak/>
        <w:t>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rsidR="00FC102A" w:rsidRPr="0012038A" w:rsidRDefault="00FC102A" w:rsidP="00FC102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E42843" w:rsidRPr="00E42843" w:rsidRDefault="00E55495" w:rsidP="00E55495">
      <w:pPr>
        <w:suppressAutoHyphen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8"/>
          <w:szCs w:val="28"/>
          <w:lang w:eastAsia="ru-RU"/>
        </w:rPr>
        <w:t>2.2.7</w:t>
      </w:r>
      <w:r w:rsidR="0036527A" w:rsidRPr="00E55495">
        <w:rPr>
          <w:rFonts w:ascii="Times New Roman" w:eastAsia="Calibri" w:hAnsi="Times New Roman" w:cs="Times New Roman"/>
          <w:b/>
          <w:sz w:val="28"/>
          <w:szCs w:val="28"/>
          <w:lang w:eastAsia="ru-RU"/>
        </w:rPr>
        <w:t xml:space="preserve"> </w:t>
      </w:r>
      <w:r w:rsidR="00E42843" w:rsidRPr="00E55495">
        <w:rPr>
          <w:rFonts w:ascii="Times New Roman" w:eastAsia="Calibri" w:hAnsi="Times New Roman" w:cs="Times New Roman"/>
          <w:b/>
          <w:sz w:val="28"/>
          <w:szCs w:val="28"/>
        </w:rPr>
        <w:t>Химия</w:t>
      </w:r>
      <w:bookmarkEnd w:id="23"/>
      <w:bookmarkEnd w:id="24"/>
      <w:r w:rsidR="0036527A" w:rsidRPr="00E55495">
        <w:rPr>
          <w:rFonts w:ascii="Times New Roman" w:eastAsia="Calibri" w:hAnsi="Times New Roman" w:cs="Times New Roman"/>
          <w:b/>
          <w:sz w:val="28"/>
          <w:szCs w:val="24"/>
        </w:rPr>
        <w:t xml:space="preserve">, базовый </w:t>
      </w:r>
      <w:r w:rsidR="00D3396F">
        <w:rPr>
          <w:rFonts w:ascii="Times New Roman" w:eastAsia="Calibri" w:hAnsi="Times New Roman" w:cs="Times New Roman"/>
          <w:b/>
          <w:sz w:val="28"/>
          <w:szCs w:val="24"/>
        </w:rPr>
        <w:t xml:space="preserve"> и углублённый </w:t>
      </w:r>
      <w:r w:rsidR="0036527A" w:rsidRPr="00E55495">
        <w:rPr>
          <w:rFonts w:ascii="Times New Roman" w:eastAsia="Calibri" w:hAnsi="Times New Roman" w:cs="Times New Roman"/>
          <w:b/>
          <w:sz w:val="28"/>
          <w:szCs w:val="24"/>
        </w:rPr>
        <w:t>уровень</w:t>
      </w:r>
    </w:p>
    <w:p w:rsidR="0036527A" w:rsidRPr="0012038A" w:rsidRDefault="0036527A" w:rsidP="00E55495">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36527A" w:rsidRPr="0012038A" w:rsidRDefault="0036527A" w:rsidP="0036527A">
      <w:pPr>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lastRenderedPageBreak/>
        <w:t> </w:t>
      </w:r>
      <w:r w:rsidRPr="0012038A">
        <w:rPr>
          <w:rFonts w:ascii="Times New Roman" w:eastAsia="SchoolBookSanPin" w:hAnsi="Times New Roman"/>
          <w:sz w:val="28"/>
          <w:szCs w:val="28"/>
        </w:rPr>
        <w:t>Программа по химии на уровне среднего общего образования разработана</w:t>
      </w:r>
      <w:r w:rsidRPr="0012038A">
        <w:rPr>
          <w:rFonts w:ascii="Times New Roman" w:hAnsi="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 формировании содержания предмета «Химия» учтены следующие положения о специфике и значении науки химии.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w:t>
      </w:r>
      <w:r w:rsidRPr="0012038A">
        <w:rPr>
          <w:rFonts w:ascii="Times New Roman" w:hAnsi="Times New Roman"/>
          <w:sz w:val="28"/>
          <w:szCs w:val="28"/>
        </w:rPr>
        <w:lastRenderedPageBreak/>
        <w:t>неотъемлемой частью мировой культуры, необходимым условием успешного труда и жизни каждого члена общества.</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w:t>
      </w:r>
      <w:r w:rsidRPr="0012038A">
        <w:rPr>
          <w:rFonts w:ascii="Times New Roman" w:hAnsi="Times New Roman"/>
          <w:sz w:val="28"/>
          <w:szCs w:val="28"/>
        </w:rPr>
        <w:lastRenderedPageBreak/>
        <w:t xml:space="preserve">позиций, глубже понять историческое изменение функций этого закона – от обобщающей до объясняющей и прогнозирующей.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w:t>
      </w:r>
      <w:r w:rsidRPr="0012038A">
        <w:rPr>
          <w:rFonts w:ascii="Times New Roman" w:hAnsi="Times New Roman"/>
          <w:sz w:val="28"/>
          <w:szCs w:val="28"/>
        </w:rPr>
        <w:lastRenderedPageBreak/>
        <w:t>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6527A" w:rsidRPr="0012038A" w:rsidRDefault="0036527A" w:rsidP="0036527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6527A" w:rsidRPr="0012038A" w:rsidRDefault="0036527A" w:rsidP="0036527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 xml:space="preserve">Общее число часов, рекомендованных для изучения химии – </w:t>
      </w:r>
      <w:r w:rsidRPr="0012038A">
        <w:rPr>
          <w:rFonts w:ascii="Times New Roman" w:eastAsia="SchoolBookSanPin" w:hAnsi="Times New Roman"/>
          <w:position w:val="1"/>
          <w:sz w:val="28"/>
          <w:szCs w:val="28"/>
        </w:rPr>
        <w:t>68 часов: в 10 классе – 34 часа (1 час в неделю), в 11 классе – 34 часа (1 час в неделю).</w:t>
      </w:r>
    </w:p>
    <w:p w:rsidR="0036527A" w:rsidRPr="00170B67" w:rsidRDefault="0036527A" w:rsidP="0036527A">
      <w:pPr>
        <w:suppressAutoHyphens/>
        <w:spacing w:after="0" w:line="360" w:lineRule="auto"/>
        <w:ind w:firstLine="709"/>
        <w:contextualSpacing/>
        <w:jc w:val="both"/>
        <w:rPr>
          <w:rFonts w:ascii="Times New Roman" w:eastAsia="OfficinaSansBoldITC" w:hAnsi="Times New Roman"/>
          <w:b/>
          <w:sz w:val="28"/>
          <w:szCs w:val="28"/>
        </w:rPr>
      </w:pPr>
      <w:bookmarkStart w:id="25" w:name="_Toc118729919"/>
      <w:r w:rsidRPr="00170B67">
        <w:rPr>
          <w:rFonts w:ascii="Times New Roman" w:eastAsia="OfficinaSansBoldITC" w:hAnsi="Times New Roman"/>
          <w:b/>
          <w:sz w:val="28"/>
          <w:szCs w:val="28"/>
        </w:rPr>
        <w:t>Содержание обучения в 10 классе.</w:t>
      </w:r>
    </w:p>
    <w:p w:rsidR="0036527A" w:rsidRPr="0012038A" w:rsidRDefault="0036527A" w:rsidP="0036527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Органическая химия.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Теоретические основы органической химии.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Углеводороды.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Кислородсодержащие органические соединения.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w:t>
      </w:r>
      <w:r w:rsidRPr="0012038A">
        <w:rPr>
          <w:rFonts w:ascii="Times New Roman" w:hAnsi="Times New Roman"/>
          <w:sz w:val="28"/>
          <w:szCs w:val="28"/>
        </w:rPr>
        <w:lastRenderedPageBreak/>
        <w:t xml:space="preserve">реакция на многоатомные спирты). Действие на организм человека. Применение глицерина и этиленгликоля.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Азотсодержащие органические соединения.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Высокомолекулярные соединения.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6527A" w:rsidRPr="00170B67" w:rsidRDefault="0036527A" w:rsidP="0036527A">
      <w:pPr>
        <w:suppressAutoHyphens/>
        <w:spacing w:after="0" w:line="360" w:lineRule="auto"/>
        <w:ind w:firstLine="709"/>
        <w:contextualSpacing/>
        <w:jc w:val="both"/>
        <w:rPr>
          <w:rFonts w:ascii="Times New Roman" w:eastAsia="OfficinaSansBoldITC" w:hAnsi="Times New Roman"/>
          <w:b/>
          <w:sz w:val="28"/>
          <w:szCs w:val="28"/>
        </w:rPr>
      </w:pPr>
      <w:bookmarkStart w:id="26" w:name="_Toc118729925"/>
      <w:r w:rsidRPr="00170B67">
        <w:rPr>
          <w:rFonts w:ascii="Times New Roman" w:eastAsia="OfficinaSansBoldITC" w:hAnsi="Times New Roman"/>
          <w:b/>
          <w:sz w:val="28"/>
          <w:szCs w:val="28"/>
        </w:rPr>
        <w:t>Содержание обучения в 11 классе.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и неорганическая химия</w:t>
      </w:r>
      <w:bookmarkEnd w:id="26"/>
      <w:r w:rsidRPr="0012038A">
        <w:rPr>
          <w:rFonts w:ascii="Times New Roman" w:hAnsi="Times New Roman"/>
          <w:sz w:val="28"/>
          <w:szCs w:val="28"/>
        </w:rPr>
        <w:t>.</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Теоретические основы химии.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Окислительно-восстановительные реакции</w:t>
      </w:r>
      <w:r w:rsidRPr="0012038A">
        <w:rPr>
          <w:rFonts w:ascii="Times New Roman" w:hAnsi="Times New Roman"/>
          <w:i/>
          <w:sz w:val="28"/>
          <w:szCs w:val="28"/>
        </w:rPr>
        <w:t>.</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2. Неорганическая химия.</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Применение важнейших неметаллов и их соединений.</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способы получения металлов. Применение металлов в быту и технике.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и жизнь. Межпредметные связи.</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экосистема, биосфера, макро- и микроэлементы, витамины, обмен веществ в организме.</w:t>
      </w:r>
    </w:p>
    <w:p w:rsidR="0036527A" w:rsidRPr="0012038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36527A" w:rsidRDefault="0036527A" w:rsidP="0036527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7599B" w:rsidRPr="00D7599B" w:rsidRDefault="00D3396F" w:rsidP="00D7599B">
      <w:pPr>
        <w:suppressAutoHyphens/>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Химия</w:t>
      </w:r>
      <w:r w:rsidR="00D7599B" w:rsidRPr="00D7599B">
        <w:rPr>
          <w:rFonts w:ascii="Times New Roman" w:eastAsia="Calibri" w:hAnsi="Times New Roman" w:cs="Times New Roman"/>
          <w:b/>
          <w:sz w:val="28"/>
          <w:szCs w:val="28"/>
        </w:rPr>
        <w:t xml:space="preserve"> (углублённый уровень)</w:t>
      </w:r>
    </w:p>
    <w:p w:rsidR="00D7599B" w:rsidRPr="00D7599B" w:rsidRDefault="00D7599B" w:rsidP="00D7599B">
      <w:pPr>
        <w:spacing w:after="0" w:line="360" w:lineRule="auto"/>
        <w:ind w:firstLine="709"/>
        <w:jc w:val="both"/>
        <w:rPr>
          <w:rFonts w:ascii="Times New Roman" w:hAnsi="Times New Roman" w:cs="Times New Roman"/>
          <w:sz w:val="28"/>
          <w:szCs w:val="28"/>
        </w:rPr>
      </w:pPr>
      <w:r w:rsidRPr="00D7599B">
        <w:rPr>
          <w:rFonts w:ascii="Times New Roman" w:eastAsia="Calibri" w:hAnsi="Times New Roman" w:cs="Times New Roman"/>
          <w:sz w:val="28"/>
          <w:szCs w:val="28"/>
        </w:rPr>
        <w:t xml:space="preserve">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и </w:t>
      </w:r>
      <w:r w:rsidRPr="00D7599B">
        <w:rPr>
          <w:rFonts w:ascii="Times New Roman" w:hAnsi="Times New Roman" w:cs="Times New Roman"/>
          <w:sz w:val="28"/>
          <w:szCs w:val="28"/>
        </w:rPr>
        <w:t xml:space="preserve">дополнена общим тематическим планированием в целях приведения структуры рабочей программы в соответствие с требованием ФГОС СОО. </w:t>
      </w:r>
    </w:p>
    <w:p w:rsidR="00D7599B" w:rsidRPr="00D7599B" w:rsidRDefault="00D7599B" w:rsidP="00D7599B">
      <w:pPr>
        <w:spacing w:after="0" w:line="360" w:lineRule="auto"/>
        <w:ind w:firstLine="709"/>
        <w:jc w:val="both"/>
        <w:rPr>
          <w:rFonts w:ascii="Times New Roman" w:hAnsi="Times New Roman" w:cs="Times New Roman"/>
          <w:sz w:val="28"/>
          <w:szCs w:val="28"/>
        </w:rPr>
      </w:pPr>
      <w:r w:rsidRPr="00D7599B">
        <w:rPr>
          <w:rFonts w:ascii="Times New Roman" w:hAnsi="Times New Roman" w:cs="Times New Roman"/>
          <w:sz w:val="28"/>
          <w:szCs w:val="28"/>
        </w:rPr>
        <w:t>Рабочая программа составлена на основе федеральной рабочей программы по химии углубленного уровня.</w:t>
      </w:r>
    </w:p>
    <w:p w:rsidR="00D7599B" w:rsidRPr="00D7599B" w:rsidRDefault="00D7599B" w:rsidP="00D7599B">
      <w:pPr>
        <w:widowControl w:val="0"/>
        <w:spacing w:after="0" w:line="360" w:lineRule="auto"/>
        <w:ind w:firstLine="709"/>
        <w:contextualSpacing/>
        <w:jc w:val="both"/>
        <w:rPr>
          <w:rFonts w:ascii="Times New Roman" w:eastAsia="Calibri" w:hAnsi="Times New Roman" w:cs="Times New Roman"/>
          <w:sz w:val="28"/>
          <w:szCs w:val="28"/>
        </w:rPr>
      </w:pPr>
      <w:r w:rsidRPr="00D7599B">
        <w:rPr>
          <w:rFonts w:ascii="Times New Roman" w:eastAsia="SchoolBookSanPin" w:hAnsi="Times New Roman" w:cs="Times New Roman"/>
          <w:sz w:val="28"/>
          <w:szCs w:val="28"/>
        </w:rPr>
        <w:t>Программа по химии на уровне среднего общего образования разработана</w:t>
      </w:r>
      <w:r w:rsidRPr="00D7599B">
        <w:rPr>
          <w:rFonts w:ascii="Times New Roman" w:eastAsia="Calibri" w:hAnsi="Times New Roman" w:cs="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D7599B">
        <w:rPr>
          <w:rFonts w:ascii="Times New Roman" w:eastAsia="Calibri" w:hAnsi="Times New Roman" w:cs="Times New Roman"/>
          <w:sz w:val="28"/>
          <w:szCs w:val="28"/>
          <w:vertAlign w:val="superscript"/>
        </w:rPr>
        <w:t xml:space="preserve">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lastRenderedPageBreak/>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eastAsia="OfficinaSansBoldITC" w:hAnsi="Times New Roman" w:cs="Times New Roman"/>
          <w:sz w:val="28"/>
          <w:szCs w:val="28"/>
        </w:rPr>
        <w:t> </w:t>
      </w:r>
      <w:r w:rsidRPr="00D7599B">
        <w:rPr>
          <w:rFonts w:ascii="Times New Roman" w:hAnsi="Times New Roman" w:cs="Times New Roman"/>
          <w:sz w:val="28"/>
          <w:szCs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организационно-планирующая, которая предусматривает определение: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Программа для углублённого изучения химии: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даёт примерное распределение учебного времени, рекомендуемого  для изучения отдельных тем;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D7599B" w:rsidRPr="00D7599B" w:rsidRDefault="00D7599B" w:rsidP="00D7599B">
      <w:pPr>
        <w:widowControl w:val="0"/>
        <w:spacing w:after="0" w:line="360" w:lineRule="auto"/>
        <w:ind w:firstLine="709"/>
        <w:contextualSpacing/>
        <w:jc w:val="both"/>
        <w:rPr>
          <w:rFonts w:ascii="Times New Roman" w:eastAsia="Calibri" w:hAnsi="Times New Roman" w:cs="Times New Roman"/>
          <w:sz w:val="28"/>
          <w:szCs w:val="28"/>
        </w:rPr>
      </w:pPr>
      <w:r w:rsidRPr="00D7599B">
        <w:rPr>
          <w:rFonts w:ascii="Times New Roman" w:eastAsia="Calibri" w:hAnsi="Times New Roman" w:cs="Times New Roman"/>
          <w:sz w:val="28"/>
          <w:szCs w:val="28"/>
        </w:rPr>
        <w:t xml:space="preserve">даёт методическую интерпретацию целей и задач изучения предмета  на </w:t>
      </w:r>
      <w:r w:rsidRPr="00D7599B">
        <w:rPr>
          <w:rFonts w:ascii="Times New Roman" w:eastAsia="Calibri" w:hAnsi="Times New Roman" w:cs="Times New Roman"/>
          <w:sz w:val="28"/>
          <w:szCs w:val="28"/>
        </w:rPr>
        <w:lastRenderedPageBreak/>
        <w:t>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По всем позициям в программе по химии предусмотрена преемственность с обучением химии на уровне основного общего образования.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w:t>
      </w:r>
      <w:r w:rsidRPr="00D7599B">
        <w:rPr>
          <w:rFonts w:ascii="Times New Roman" w:hAnsi="Times New Roman" w:cs="Times New Roman"/>
          <w:sz w:val="28"/>
          <w:szCs w:val="28"/>
        </w:rPr>
        <w:lastRenderedPageBreak/>
        <w:t xml:space="preserve">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w:t>
      </w:r>
      <w:r w:rsidRPr="00D7599B">
        <w:rPr>
          <w:rFonts w:ascii="Times New Roman" w:hAnsi="Times New Roman" w:cs="Times New Roman"/>
          <w:sz w:val="28"/>
          <w:szCs w:val="28"/>
        </w:rPr>
        <w:lastRenderedPageBreak/>
        <w:t>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формирование представлений: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w:t>
      </w:r>
      <w:r w:rsidRPr="00D7599B">
        <w:rPr>
          <w:rFonts w:ascii="Times New Roman" w:hAnsi="Times New Roman" w:cs="Times New Roman"/>
          <w:sz w:val="28"/>
          <w:szCs w:val="28"/>
        </w:rPr>
        <w:lastRenderedPageBreak/>
        <w:t>культуры человека, а также экологически обоснованного отношения к своему здоровью и природной среде;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развитие познавательных интересов, интеллектуальных и творческих </w:t>
      </w:r>
      <w:r w:rsidRPr="00D7599B">
        <w:rPr>
          <w:rFonts w:ascii="Times New Roman" w:hAnsi="Times New Roman" w:cs="Times New Roman"/>
          <w:sz w:val="28"/>
          <w:szCs w:val="28"/>
        </w:rPr>
        <w:lastRenderedPageBreak/>
        <w:t>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7599B" w:rsidRPr="00D7599B" w:rsidRDefault="00D7599B" w:rsidP="00D7599B">
      <w:pPr>
        <w:widowControl w:val="0"/>
        <w:spacing w:after="0" w:line="360" w:lineRule="auto"/>
        <w:ind w:firstLine="709"/>
        <w:jc w:val="both"/>
        <w:rPr>
          <w:rFonts w:ascii="Times New Roman" w:eastAsia="SchoolBookSanPin" w:hAnsi="Times New Roman" w:cs="Times New Roman"/>
          <w:position w:val="1"/>
          <w:sz w:val="28"/>
          <w:szCs w:val="28"/>
        </w:rPr>
      </w:pPr>
      <w:r w:rsidRPr="00D7599B">
        <w:rPr>
          <w:rFonts w:ascii="Times New Roman" w:eastAsia="SchoolBookSanPin" w:hAnsi="Times New Roman" w:cs="Times New Roman"/>
          <w:sz w:val="28"/>
          <w:szCs w:val="28"/>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r w:rsidRPr="00D7599B">
        <w:rPr>
          <w:rFonts w:ascii="Times New Roman" w:eastAsia="SchoolBookSanPin" w:hAnsi="Times New Roman" w:cs="Times New Roman"/>
          <w:position w:val="1"/>
          <w:sz w:val="28"/>
          <w:szCs w:val="28"/>
        </w:rPr>
        <w:t>.</w:t>
      </w:r>
    </w:p>
    <w:p w:rsidR="00D7599B" w:rsidRPr="00D7599B" w:rsidRDefault="00D7599B" w:rsidP="00D7599B">
      <w:pPr>
        <w:widowControl w:val="0"/>
        <w:suppressAutoHyphens/>
        <w:autoSpaceDE w:val="0"/>
        <w:autoSpaceDN w:val="0"/>
        <w:adjustRightInd w:val="0"/>
        <w:spacing w:after="0" w:line="360" w:lineRule="auto"/>
        <w:textAlignment w:val="center"/>
        <w:rPr>
          <w:rFonts w:ascii="Times New Roman" w:hAnsi="Times New Roman" w:cs="Times New Roman"/>
          <w:b/>
          <w:bCs/>
          <w:sz w:val="28"/>
          <w:szCs w:val="28"/>
        </w:rPr>
      </w:pPr>
    </w:p>
    <w:p w:rsidR="00D7599B" w:rsidRPr="00D7599B" w:rsidRDefault="00D7599B" w:rsidP="00D7599B">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b/>
          <w:bCs/>
          <w:caps/>
          <w:sz w:val="28"/>
          <w:szCs w:val="28"/>
        </w:rPr>
      </w:pPr>
      <w:r w:rsidRPr="00D7599B">
        <w:rPr>
          <w:rFonts w:ascii="Times New Roman" w:hAnsi="Times New Roman" w:cs="Times New Roman"/>
          <w:b/>
          <w:bCs/>
          <w:sz w:val="28"/>
          <w:szCs w:val="28"/>
        </w:rPr>
        <w:t>Содержание обучения в 10 классе</w:t>
      </w:r>
    </w:p>
    <w:p w:rsidR="00D7599B" w:rsidRPr="00D7599B" w:rsidRDefault="00D7599B" w:rsidP="00D7599B">
      <w:pPr>
        <w:widowControl w:val="0"/>
        <w:suppressAutoHyphens/>
        <w:autoSpaceDE w:val="0"/>
        <w:autoSpaceDN w:val="0"/>
        <w:adjustRightInd w:val="0"/>
        <w:spacing w:after="0" w:line="360" w:lineRule="auto"/>
        <w:ind w:firstLine="709"/>
        <w:textAlignment w:val="center"/>
        <w:rPr>
          <w:rFonts w:ascii="Times New Roman" w:hAnsi="Times New Roman" w:cs="Times New Roman"/>
          <w:bCs/>
          <w:sz w:val="28"/>
          <w:szCs w:val="28"/>
        </w:rPr>
      </w:pPr>
      <w:r w:rsidRPr="00D7599B">
        <w:rPr>
          <w:rFonts w:ascii="Times New Roman" w:hAnsi="Times New Roman" w:cs="Times New Roman"/>
          <w:bCs/>
          <w:sz w:val="28"/>
          <w:szCs w:val="28"/>
        </w:rPr>
        <w:t xml:space="preserve">Органическая химия.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Теоретические основы органической химии.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Предмет и значение органической химии, представление о многообразии органических соединений.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Изомерия. Виды изомерии: структурная, пространственная.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Электронные эффекты в молекулах органических соединений (индуктивный  и мезомерный эффекты).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Представление о классификации органических веществ. Понятие  о функциональной группе. Гомология. Гомологические ряды. Систематическая </w:t>
      </w:r>
      <w:r w:rsidRPr="00D7599B">
        <w:rPr>
          <w:rFonts w:ascii="Times New Roman" w:hAnsi="Times New Roman" w:cs="Times New Roman"/>
          <w:sz w:val="28"/>
          <w:szCs w:val="28"/>
        </w:rPr>
        <w:lastRenderedPageBreak/>
        <w:t>номенклатура органических соединений (IUPAC) и тривиальные названия отдельных представителей.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Особенности и классификация органических реакций. Окислительно-восстановительные реакции в органической химии.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thick" w:color="000000"/>
        </w:rPr>
        <w:t>Экспериментальные методы изучения веществ и их превращений:</w:t>
      </w:r>
      <w:r w:rsidRPr="00D7599B">
        <w:rPr>
          <w:rFonts w:ascii="Times New Roman" w:hAnsi="Times New Roman" w:cs="Times New Roman"/>
          <w:sz w:val="28"/>
          <w:szCs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Углеводороды.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Алканы. Гомологический ряд алканов, общая формула, номенклатура  и изомерия. Электронное и пространственное строение молекул алканов,  sp</w:t>
      </w:r>
      <w:r w:rsidRPr="00D7599B">
        <w:rPr>
          <w:rFonts w:ascii="Times New Roman" w:hAnsi="Times New Roman" w:cs="Times New Roman"/>
          <w:sz w:val="28"/>
          <w:szCs w:val="28"/>
          <w:vertAlign w:val="superscript"/>
        </w:rPr>
        <w:t>3</w:t>
      </w:r>
      <w:r w:rsidRPr="00D7599B">
        <w:rPr>
          <w:rFonts w:ascii="Times New Roman" w:hAnsi="Times New Roman" w:cs="Times New Roman"/>
          <w:sz w:val="28"/>
          <w:szCs w:val="28"/>
        </w:rPr>
        <w:t xml:space="preserve">-гибридизация атомных орбиталей углерода, σ-связь. Физические свойства алканов.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eastAsia="Calibri" w:hAnsi="Times New Roman" w:cs="Times New Roman"/>
          <w:i/>
          <w:iCs/>
          <w:sz w:val="28"/>
          <w:szCs w:val="28"/>
        </w:rPr>
      </w:pPr>
      <w:r w:rsidRPr="00D7599B">
        <w:rPr>
          <w:rFonts w:ascii="Times New Roman" w:hAnsi="Times New Roman" w:cs="Times New Roman"/>
          <w:sz w:val="28"/>
          <w:szCs w:val="28"/>
        </w:rPr>
        <w:t xml:space="preserve">Химические свойства алканов: реакции замещения, изомеризации, дегидрирования, циклизации, пиролиза, крекинга, горения.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Нахождение в природе. Способы получения и применение алканов.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Алкены. Гомологический ряд алкенов, общая формула, номенклатура. Электронное и пространственное строение молекул алкенов, sp</w:t>
      </w:r>
      <w:r w:rsidRPr="00D7599B">
        <w:rPr>
          <w:rFonts w:ascii="Times New Roman" w:hAnsi="Times New Roman" w:cs="Times New Roman"/>
          <w:sz w:val="28"/>
          <w:szCs w:val="28"/>
          <w:vertAlign w:val="superscript"/>
        </w:rPr>
        <w:t>2</w:t>
      </w:r>
      <w:r w:rsidRPr="00D7599B">
        <w:rPr>
          <w:rFonts w:ascii="Times New Roman" w:hAnsi="Times New Roman" w:cs="Times New Roman"/>
          <w:sz w:val="28"/>
          <w:szCs w:val="28"/>
        </w:rPr>
        <w:t>-гибридизация атомных орбиталей углерода, σ- и π-связи. Структурная и геометрическая  (цис-транс-) изомерия. Физические свойства алкенов.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Способы получения и применение алкенов.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w:t>
      </w:r>
      <w:r w:rsidRPr="00D7599B">
        <w:rPr>
          <w:rFonts w:ascii="Times New Roman" w:hAnsi="Times New Roman" w:cs="Times New Roman"/>
          <w:sz w:val="28"/>
          <w:szCs w:val="28"/>
        </w:rPr>
        <w:lastRenderedPageBreak/>
        <w:t xml:space="preserve">получения и применение алкадиенов.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Способы получения и применение алкинов.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Особенности химических свойств стирола. Полимеризация стирола.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Способы получения и применение ароматических углеводородов.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Природный газ. Попутные нефтяные газы. Нефть и её происхождение. Каменный уголь и продукты его переработки.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Генетическая связь между различными классами углеводородов.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rPr>
        <w:t>Экспериментальные методы изучения веществ и их превращений:</w:t>
      </w:r>
      <w:r w:rsidRPr="00D7599B">
        <w:rPr>
          <w:rFonts w:ascii="Times New Roman" w:hAnsi="Times New Roman" w:cs="Times New Roman"/>
          <w:sz w:val="28"/>
          <w:szCs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w:t>
      </w:r>
      <w:r w:rsidRPr="00D7599B">
        <w:rPr>
          <w:rFonts w:ascii="Times New Roman" w:hAnsi="Times New Roman" w:cs="Times New Roman"/>
          <w:sz w:val="28"/>
          <w:szCs w:val="28"/>
        </w:rPr>
        <w:lastRenderedPageBreak/>
        <w:t>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Кислородсодержащие органические соединения.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Простые эфиры, номенклатура и изомерия. Особенности физических  и химических свойств.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Химические свойства альдегидов и кетонов: реакции присоединения. Окисление альдегидов, качественные реакции на альдегиды. Способы получения </w:t>
      </w:r>
      <w:r w:rsidRPr="00D7599B">
        <w:rPr>
          <w:rFonts w:ascii="Times New Roman" w:hAnsi="Times New Roman" w:cs="Times New Roman"/>
          <w:sz w:val="28"/>
          <w:szCs w:val="28"/>
        </w:rPr>
        <w:lastRenderedPageBreak/>
        <w:t>и применение альдегидов и кетонов.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Химические свойства: кислотные свойства, реакция этерификации, реакции  с участием углеводородного радикала.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Особенности свойств муравьиной кислоты.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Понятие о производных карбоновых кислот – сложных эфирах.</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i/>
          <w:sz w:val="28"/>
          <w:szCs w:val="28"/>
        </w:rPr>
      </w:pPr>
      <w:r w:rsidRPr="00D7599B">
        <w:rPr>
          <w:rFonts w:ascii="Times New Roman" w:hAnsi="Times New Roman" w:cs="Times New Roman"/>
          <w:sz w:val="28"/>
          <w:szCs w:val="28"/>
        </w:rPr>
        <w:t xml:space="preserve">Мыла́ как соли высших карбоновых кислот, их моющее действие.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Общая характеристика углеводов. Классификация углеводов (моно-, ди-  и полисахариды).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Моносахариды: глюкоза, фруктоза. Физические свойства и нахождение  в природе. Фотосинтез.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D7599B">
        <w:rPr>
          <w:rFonts w:ascii="Times New Roman" w:hAnsi="Times New Roman" w:cs="Times New Roman"/>
          <w:sz w:val="28"/>
          <w:szCs w:val="28"/>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w:t>
      </w:r>
      <w:r w:rsidRPr="00D7599B">
        <w:rPr>
          <w:rFonts w:ascii="Times New Roman" w:hAnsi="Times New Roman" w:cs="Times New Roman"/>
          <w:sz w:val="28"/>
          <w:szCs w:val="28"/>
        </w:rPr>
        <w:lastRenderedPageBreak/>
        <w:t xml:space="preserve">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rPr>
        <w:t>Экспериментальные методы изучения веществ и их превращений</w:t>
      </w:r>
      <w:r w:rsidRPr="00D7599B">
        <w:rPr>
          <w:rFonts w:ascii="Times New Roman" w:hAnsi="Times New Roman" w:cs="Times New Roman"/>
          <w:sz w:val="28"/>
          <w:szCs w:val="28"/>
          <w:u w:val="thick" w:color="000000"/>
        </w:rPr>
        <w:t>:</w:t>
      </w:r>
      <w:r w:rsidRPr="00D7599B">
        <w:rPr>
          <w:rFonts w:ascii="Times New Roman" w:hAnsi="Times New Roman" w:cs="Times New Roman"/>
          <w:sz w:val="28"/>
          <w:szCs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Азотсодержащие органические соединения.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Способы получения и применение алифатических аминов. Получение анилина из нитробензола.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color="000000"/>
        </w:rPr>
        <w:lastRenderedPageBreak/>
        <w:t>Экспериментальные методы изучения веществ и их превращений:</w:t>
      </w:r>
      <w:r w:rsidRPr="00D7599B">
        <w:rPr>
          <w:rFonts w:ascii="Times New Roman" w:hAnsi="Times New Roman" w:cs="Times New Roman"/>
          <w:sz w:val="28"/>
          <w:szCs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Высокомолекулярные соединения.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i/>
          <w:sz w:val="28"/>
          <w:szCs w:val="28"/>
        </w:rPr>
      </w:pPr>
      <w:r w:rsidRPr="00D7599B">
        <w:rPr>
          <w:rFonts w:ascii="Times New Roman" w:hAnsi="Times New Roman" w:cs="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Эластомеры: натуральный каучук, синтетические каучуки (бутадиеновый, хлоропреновый, изопреновый). Резина.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Волокна: натуральные (хлопок, шерсть, шёлк), искусственные (вискоза, ацетатное волокно), синтетические (капрон и лавсан).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color="000000"/>
        </w:rPr>
        <w:t>Экспериментальные методы изучения веществ и их превращений</w:t>
      </w:r>
      <w:r w:rsidRPr="00D7599B">
        <w:rPr>
          <w:rFonts w:ascii="Times New Roman" w:hAnsi="Times New Roman" w:cs="Times New Roman"/>
          <w:sz w:val="28"/>
          <w:szCs w:val="28"/>
          <w:u w:val="thick" w:color="000000"/>
        </w:rPr>
        <w:t>:</w:t>
      </w:r>
      <w:r w:rsidRPr="00D7599B">
        <w:rPr>
          <w:rFonts w:ascii="Times New Roman" w:hAnsi="Times New Roman" w:cs="Times New Roman"/>
          <w:sz w:val="28"/>
          <w:szCs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Расчётные задачи.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Межпредметные связи.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w:t>
      </w:r>
      <w:r w:rsidRPr="00D7599B">
        <w:rPr>
          <w:rFonts w:ascii="Times New Roman" w:hAnsi="Times New Roman" w:cs="Times New Roman"/>
          <w:sz w:val="28"/>
          <w:szCs w:val="28"/>
        </w:rPr>
        <w:lastRenderedPageBreak/>
        <w:t>понятий, так и понятий, принятых в отдельных предметах естественно-научного цикла.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География: полезные ископаемые, топливо.</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Технология: пищевые продукты, основы рационального питания, моющие средства, материалы из искусственных и синтетических волокон.</w:t>
      </w:r>
    </w:p>
    <w:p w:rsidR="00D7599B" w:rsidRPr="00D7599B" w:rsidRDefault="00D7599B" w:rsidP="00D7599B">
      <w:pPr>
        <w:widowControl w:val="0"/>
        <w:suppressAutoHyphens/>
        <w:autoSpaceDE w:val="0"/>
        <w:autoSpaceDN w:val="0"/>
        <w:adjustRightInd w:val="0"/>
        <w:spacing w:after="0" w:line="360" w:lineRule="auto"/>
        <w:ind w:firstLine="709"/>
        <w:jc w:val="both"/>
        <w:textAlignment w:val="center"/>
        <w:rPr>
          <w:rFonts w:ascii="Times New Roman" w:hAnsi="Times New Roman" w:cs="Times New Roman"/>
          <w:bCs/>
          <w:sz w:val="28"/>
          <w:szCs w:val="28"/>
        </w:rPr>
      </w:pPr>
    </w:p>
    <w:p w:rsidR="00D7599B" w:rsidRPr="00D7599B" w:rsidRDefault="00D7599B" w:rsidP="00D7599B">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b/>
          <w:bCs/>
          <w:sz w:val="28"/>
          <w:szCs w:val="28"/>
        </w:rPr>
      </w:pPr>
      <w:r w:rsidRPr="00D7599B">
        <w:rPr>
          <w:rFonts w:ascii="Times New Roman" w:hAnsi="Times New Roman" w:cs="Times New Roman"/>
          <w:b/>
          <w:bCs/>
          <w:sz w:val="28"/>
          <w:szCs w:val="28"/>
        </w:rPr>
        <w:t>Содержание обучения в 11 классе</w:t>
      </w:r>
    </w:p>
    <w:p w:rsidR="00D7599B" w:rsidRPr="00D7599B" w:rsidRDefault="00D7599B" w:rsidP="00D7599B">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b/>
          <w:bCs/>
          <w:sz w:val="28"/>
          <w:szCs w:val="28"/>
        </w:rPr>
      </w:pPr>
    </w:p>
    <w:p w:rsidR="00D7599B" w:rsidRPr="00D7599B" w:rsidRDefault="00D7599B" w:rsidP="00D7599B">
      <w:pPr>
        <w:widowControl w:val="0"/>
        <w:suppressAutoHyphens/>
        <w:autoSpaceDE w:val="0"/>
        <w:autoSpaceDN w:val="0"/>
        <w:adjustRightInd w:val="0"/>
        <w:spacing w:after="0" w:line="360" w:lineRule="auto"/>
        <w:ind w:firstLine="709"/>
        <w:textAlignment w:val="center"/>
        <w:rPr>
          <w:rFonts w:ascii="Times New Roman" w:hAnsi="Times New Roman" w:cs="Times New Roman"/>
          <w:b/>
          <w:bCs/>
          <w:sz w:val="28"/>
          <w:szCs w:val="28"/>
        </w:rPr>
      </w:pPr>
      <w:r w:rsidRPr="00D7599B">
        <w:rPr>
          <w:rFonts w:ascii="Times New Roman" w:hAnsi="Times New Roman" w:cs="Times New Roman"/>
          <w:b/>
          <w:bCs/>
          <w:sz w:val="28"/>
          <w:szCs w:val="28"/>
        </w:rPr>
        <w:t>Общая и неорганическая химия.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Теоретические основы химии.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Атом. Состав атомных ядер. Химический элемент. Изотопы.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Электроотрицательность.</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lastRenderedPageBreak/>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Вещества молекулярного и немолекулярного строения. Типы кристаллических решёток (структур) и свойства веществ.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Классификация и номенклатура неорганических веществ. Тривиальные названия отдельных представителей неорганических веществ.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Скорость химической реакции, её зависимость от различных факторов. Гомогенные и гетерогенные реакции. Катализ и катализаторы.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Окислительно-восстановительные реакции. Степень окисления. </w:t>
      </w:r>
      <w:r w:rsidRPr="00D7599B">
        <w:rPr>
          <w:rFonts w:ascii="Times New Roman" w:hAnsi="Times New Roman" w:cs="Times New Roman"/>
          <w:sz w:val="28"/>
          <w:szCs w:val="28"/>
        </w:rPr>
        <w:lastRenderedPageBreak/>
        <w:t>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color="000000"/>
        </w:rPr>
        <w:t>Экспериментальные методы изучения веществ и их превращений</w:t>
      </w:r>
      <w:r w:rsidRPr="00D7599B">
        <w:rPr>
          <w:rFonts w:ascii="Times New Roman" w:hAnsi="Times New Roman" w:cs="Times New Roman"/>
          <w:sz w:val="28"/>
          <w:szCs w:val="28"/>
          <w:u w:val="thick" w:color="000000"/>
        </w:rPr>
        <w:t>:</w:t>
      </w:r>
      <w:r w:rsidRPr="00D7599B">
        <w:rPr>
          <w:rFonts w:ascii="Times New Roman" w:hAnsi="Times New Roman" w:cs="Times New Roman"/>
          <w:sz w:val="28"/>
          <w:szCs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b/>
          <w:sz w:val="28"/>
          <w:szCs w:val="28"/>
        </w:rPr>
      </w:pPr>
      <w:r w:rsidRPr="00D7599B">
        <w:rPr>
          <w:rFonts w:ascii="Times New Roman" w:hAnsi="Times New Roman" w:cs="Times New Roman"/>
          <w:b/>
          <w:sz w:val="28"/>
          <w:szCs w:val="28"/>
        </w:rPr>
        <w:t>Неорганическая химия.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eastAsia="Calibri" w:hAnsi="Times New Roman" w:cs="Times New Roman"/>
          <w:i/>
          <w:iCs/>
          <w:sz w:val="28"/>
          <w:szCs w:val="28"/>
        </w:rPr>
      </w:pPr>
      <w:r w:rsidRPr="00D7599B">
        <w:rPr>
          <w:rFonts w:ascii="Times New Roman" w:hAnsi="Times New Roman" w:cs="Times New Roman"/>
          <w:sz w:val="28"/>
          <w:szCs w:val="28"/>
        </w:rPr>
        <w:t xml:space="preserve">Водород. Получение, физические и химические свойства: реакции  с металлами и неметаллами, восстановительные свойства. Гидриды.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Фосфор. Нахождение в природе, способы получения, физические  и химические свойства. Фосфиды и фосфин. Оксиды фосфора, фосфорная кислота  </w:t>
      </w:r>
      <w:r w:rsidRPr="00D7599B">
        <w:rPr>
          <w:rFonts w:ascii="Times New Roman" w:hAnsi="Times New Roman" w:cs="Times New Roman"/>
          <w:sz w:val="28"/>
          <w:szCs w:val="28"/>
        </w:rPr>
        <w:lastRenderedPageBreak/>
        <w:t>и её соли. Применение фосфора и его соединений. Фосфорные удобрения.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Положение металлов в Периодической системе химических элементов. Особенности строения электронных оболочек атомов металлов.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Общие физические свойства металлов. Применение металлов в быту  и технике. Сплавы металлов.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D7599B">
        <w:rPr>
          <w:rFonts w:ascii="Times New Roman" w:hAnsi="Times New Roman" w:cs="Times New Roman"/>
          <w:sz w:val="28"/>
          <w:szCs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Общая характеристика металлов побочных подгрупп (Б-групп) Периодической системы химических элементов.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Физические и химические свойства марганца и его соединений. Важнейшие соединения марганца(II), марганца(IV), марганца(VI) и марганца(VII). </w:t>
      </w:r>
      <w:r w:rsidRPr="00D7599B">
        <w:rPr>
          <w:rFonts w:ascii="Times New Roman" w:hAnsi="Times New Roman" w:cs="Times New Roman"/>
          <w:sz w:val="28"/>
          <w:szCs w:val="28"/>
        </w:rPr>
        <w:lastRenderedPageBreak/>
        <w:t xml:space="preserve">Перманганат калия, его окислительные свойства.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Физические и химические свойства меди и её соединений. Получение  и применение меди и её соединений.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u w:val="single" w:color="000000"/>
        </w:rPr>
        <w:t>Экспериментальные методы изучения веществ и их превращений</w:t>
      </w:r>
      <w:r w:rsidRPr="00D7599B">
        <w:rPr>
          <w:rFonts w:ascii="Times New Roman" w:hAnsi="Times New Roman" w:cs="Times New Roman"/>
          <w:sz w:val="28"/>
          <w:szCs w:val="28"/>
          <w:u w:val="thick" w:color="000000"/>
        </w:rPr>
        <w:t>:</w:t>
      </w:r>
      <w:r w:rsidRPr="00D7599B">
        <w:rPr>
          <w:rFonts w:ascii="Times New Roman" w:hAnsi="Times New Roman" w:cs="Times New Roman"/>
          <w:sz w:val="28"/>
          <w:szCs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Химия и жизнь.</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Роль химии в обеспечении устойчивого развития человечества.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Понятие о научных методах познания и методологии научного исследования.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i/>
          <w:sz w:val="28"/>
          <w:szCs w:val="28"/>
        </w:rPr>
      </w:pPr>
      <w:r w:rsidRPr="00D7599B">
        <w:rPr>
          <w:rFonts w:ascii="Times New Roman" w:hAnsi="Times New Roman" w:cs="Times New Roman"/>
          <w:sz w:val="28"/>
          <w:szCs w:val="28"/>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Химия и здоровье человека. Лекарственные средства. Правила использования лекарственных препаратов. Роль химии в развитии медицины.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Химия пищи: основные компоненты, пищевые добавки. Роль химии  в обеспечении пищевой безопасности.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D7599B">
        <w:rPr>
          <w:rFonts w:ascii="Times New Roman" w:hAnsi="Times New Roman" w:cs="Times New Roman"/>
          <w:sz w:val="28"/>
          <w:szCs w:val="28"/>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Химия в строительстве: важнейшие строительные материалы (цемент, бетон).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Химия в сельском хозяйстве. Органические и минеральные удобрения. </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Современные конструкционные материалы, краски, стекло, керамика.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Расчётные задачи.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Межпредметные связи.</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География: минералы, горные породы, полезные ископаемые, топливо, ресурсы.</w:t>
      </w:r>
    </w:p>
    <w:p w:rsidR="00D7599B" w:rsidRPr="00D7599B" w:rsidRDefault="00D7599B" w:rsidP="00D7599B">
      <w:pPr>
        <w:widowControl w:val="0"/>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D7599B">
        <w:rPr>
          <w:rFonts w:ascii="Times New Roman" w:hAnsi="Times New Roman" w:cs="Times New Roman"/>
          <w:sz w:val="28"/>
          <w:szCs w:val="28"/>
        </w:rPr>
        <w:t xml:space="preserve">Технология: химическая промышленность, металлургия, строительные </w:t>
      </w:r>
      <w:r w:rsidRPr="00D7599B">
        <w:rPr>
          <w:rFonts w:ascii="Times New Roman" w:hAnsi="Times New Roman" w:cs="Times New Roman"/>
          <w:sz w:val="28"/>
          <w:szCs w:val="28"/>
        </w:rPr>
        <w:lastRenderedPageBreak/>
        <w:t>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7599B" w:rsidRPr="0012038A" w:rsidRDefault="00D7599B" w:rsidP="0036527A">
      <w:pPr>
        <w:suppressAutoHyphens/>
        <w:spacing w:after="0" w:line="360" w:lineRule="auto"/>
        <w:ind w:firstLine="709"/>
        <w:contextualSpacing/>
        <w:jc w:val="both"/>
        <w:rPr>
          <w:rFonts w:ascii="Times New Roman" w:hAnsi="Times New Roman"/>
          <w:sz w:val="28"/>
          <w:szCs w:val="28"/>
        </w:rPr>
      </w:pPr>
    </w:p>
    <w:bookmarkEnd w:id="25"/>
    <w:p w:rsidR="00E42843" w:rsidRPr="00170B67" w:rsidRDefault="00D3396F" w:rsidP="00E42843">
      <w:pPr>
        <w:suppressAutoHyphens/>
        <w:spacing w:after="0" w:line="240" w:lineRule="auto"/>
        <w:ind w:firstLine="709"/>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2.2.8</w:t>
      </w:r>
      <w:r w:rsidR="00E42843" w:rsidRPr="00170B67">
        <w:rPr>
          <w:rFonts w:ascii="Times New Roman" w:eastAsia="Calibri" w:hAnsi="Times New Roman" w:cs="Times New Roman"/>
          <w:b/>
          <w:sz w:val="28"/>
          <w:szCs w:val="24"/>
          <w:lang w:eastAsia="ru-RU"/>
        </w:rPr>
        <w:t xml:space="preserve"> </w:t>
      </w:r>
      <w:r w:rsidR="00170B67" w:rsidRPr="00170B67">
        <w:rPr>
          <w:rFonts w:ascii="Times New Roman" w:eastAsia="Calibri" w:hAnsi="Times New Roman" w:cs="Times New Roman"/>
          <w:b/>
          <w:sz w:val="28"/>
          <w:szCs w:val="24"/>
          <w:lang w:eastAsia="ru-RU"/>
        </w:rPr>
        <w:t>Биология,  базовый</w:t>
      </w:r>
      <w:r>
        <w:rPr>
          <w:rFonts w:ascii="Times New Roman" w:eastAsia="Calibri" w:hAnsi="Times New Roman" w:cs="Times New Roman"/>
          <w:b/>
          <w:sz w:val="28"/>
          <w:szCs w:val="24"/>
          <w:lang w:eastAsia="ru-RU"/>
        </w:rPr>
        <w:t xml:space="preserve"> и углублённый </w:t>
      </w:r>
      <w:r w:rsidR="00170B67" w:rsidRPr="00170B67">
        <w:rPr>
          <w:rFonts w:ascii="Times New Roman" w:eastAsia="Calibri" w:hAnsi="Times New Roman" w:cs="Times New Roman"/>
          <w:b/>
          <w:sz w:val="28"/>
          <w:szCs w:val="24"/>
          <w:lang w:eastAsia="ru-RU"/>
        </w:rPr>
        <w:t xml:space="preserve"> уровень</w:t>
      </w:r>
    </w:p>
    <w:p w:rsidR="00170B67" w:rsidRPr="00E42843" w:rsidRDefault="00170B67" w:rsidP="00E42843">
      <w:pPr>
        <w:suppressAutoHyphens/>
        <w:spacing w:after="0" w:line="240" w:lineRule="auto"/>
        <w:ind w:firstLine="709"/>
        <w:jc w:val="both"/>
        <w:rPr>
          <w:rFonts w:ascii="Times New Roman" w:eastAsia="Calibri" w:hAnsi="Times New Roman" w:cs="Times New Roman"/>
          <w:sz w:val="24"/>
          <w:szCs w:val="24"/>
        </w:rPr>
      </w:pPr>
    </w:p>
    <w:p w:rsidR="00954DA3" w:rsidRPr="00954DA3" w:rsidRDefault="00954DA3" w:rsidP="00954DA3">
      <w:pPr>
        <w:spacing w:after="0" w:line="360" w:lineRule="auto"/>
        <w:ind w:firstLine="709"/>
        <w:jc w:val="both"/>
        <w:rPr>
          <w:rFonts w:ascii="Times New Roman" w:eastAsia="SchoolBookSanPin" w:hAnsi="Times New Roman"/>
          <w:sz w:val="28"/>
          <w:szCs w:val="28"/>
        </w:rPr>
      </w:pPr>
      <w:bookmarkStart w:id="27" w:name="_Toc435412717"/>
      <w:bookmarkStart w:id="28" w:name="_Toc453968192"/>
      <w:r w:rsidRPr="00954DA3">
        <w:rPr>
          <w:rFonts w:ascii="Times New Roman" w:hAnsi="Times New Roman"/>
          <w:sz w:val="28"/>
          <w:szCs w:val="28"/>
        </w:rPr>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954DA3">
        <w:rPr>
          <w:rFonts w:ascii="Times New Roman" w:eastAsia="SchoolBookSanPin" w:hAnsi="Times New Roman"/>
          <w:sz w:val="28"/>
          <w:szCs w:val="28"/>
        </w:rPr>
        <w:t>планируемые результаты освоения программы по биологии.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w:t>
      </w:r>
      <w:r w:rsidRPr="0012038A">
        <w:rPr>
          <w:rFonts w:ascii="Times New Roman" w:hAnsi="Times New Roman"/>
          <w:sz w:val="28"/>
          <w:szCs w:val="28"/>
        </w:rPr>
        <w:lastRenderedPageBreak/>
        <w:t>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54DA3" w:rsidRPr="0012038A" w:rsidRDefault="00954DA3" w:rsidP="00954DA3">
      <w:pPr>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Pr="0012038A">
        <w:rPr>
          <w:rFonts w:ascii="Times New Roman" w:hAnsi="Times New Roman"/>
          <w:sz w:val="28"/>
          <w:szCs w:val="28"/>
        </w:rPr>
        <w:t>Достижение цели изучения учебного предмета «Биология» на базовом уровне обеспечивается решением следующих задач:</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Общее число часов, рекомендованных для изучения биологии – 68 часов: в 10 классе – 34 часов (1 час в неделю), в 11 классе – 34 часов (1 час в неделю).</w:t>
      </w:r>
    </w:p>
    <w:p w:rsidR="00954DA3" w:rsidRPr="00954DA3" w:rsidRDefault="00954DA3" w:rsidP="00954DA3">
      <w:pPr>
        <w:spacing w:line="360" w:lineRule="auto"/>
        <w:ind w:firstLine="709"/>
        <w:contextualSpacing/>
        <w:jc w:val="both"/>
        <w:rPr>
          <w:rFonts w:ascii="Times New Roman" w:hAnsi="Times New Roman"/>
          <w:b/>
          <w:sz w:val="28"/>
          <w:szCs w:val="28"/>
        </w:rPr>
      </w:pPr>
      <w:r w:rsidRPr="00954DA3">
        <w:rPr>
          <w:rFonts w:ascii="Times New Roman" w:hAnsi="Times New Roman"/>
          <w:b/>
          <w:sz w:val="28"/>
          <w:szCs w:val="28"/>
        </w:rPr>
        <w:t>Содержание обучения в 10 классе.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1. Биология как наука.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Ч. Дарвин, Г. Мендель, Н.К. Кольцов, Дж. Уотсон и Ф. Крик.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«Методы познания живой природы».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«Использование различных методов при изучении биологических объектов».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Живые системы и их организация.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Живые системы (биосистемы) как предмет изучения биологии. Отличие живых систем от неорганической природы.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«Основные признаки жизни», «Уровни организации живой природы».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модель молекулы ДНК.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Химический состав и строение клетки.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воды и минеральных веществ в клетке. Поддержание осмотического баланса.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Транспорт веществ в клетке.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Левенгук, Р. Гук, Т. Шванн, М. Шлейден, Р. Вирхов, Дж. Уотсон, Ф. Крик, М. Уилкинс, Р. Франклин, К.М. Бэр.</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Лабораторная работа № 1. «Изучение каталитической активности ферментов (на примере амилазы или каталазы)».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4. Жизнедеятельность клетки.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обмена веществ: автотрофный и гетеротрофный. Роль ферментов в обмене веществ и превращении энергии в клетке.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Хемосинтез. Хемосинтезирующие бактерии. Значение хемосинтеза для жизни на Земле.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Портреты: Н.К. Кольцов, Д.И. Ивановский, К.А. Тимирязев.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5. Размножение и индивидуальное развитие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Деление клетки – митоз. Стадии митоза. Процессы, происходящие на разных стадиях митоза. Биологический смысл митоза.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Программируемая гибель клетки – апоптоз.</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Половое размножение, его отличия от бесполого.</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w:t>
      </w:r>
      <w:r w:rsidRPr="0012038A">
        <w:rPr>
          <w:rFonts w:ascii="Times New Roman" w:hAnsi="Times New Roman"/>
          <w:sz w:val="28"/>
          <w:szCs w:val="28"/>
        </w:rPr>
        <w:lastRenderedPageBreak/>
        <w:t>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Рост и развитие растений. Онтогенез цветкового растения: строение семени, стадии развития.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«Изучение строения половых клеток на готовых микропрепаратах».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6. Наследственность и изменчивость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Дигибридное скрещивание. Закон независимого наследования признаков. Цитогенетические основы дигибридного скрещивания. Анализирующее </w:t>
      </w:r>
      <w:r w:rsidRPr="0012038A">
        <w:rPr>
          <w:rFonts w:ascii="Times New Roman" w:hAnsi="Times New Roman"/>
          <w:sz w:val="28"/>
          <w:szCs w:val="28"/>
        </w:rPr>
        <w:lastRenderedPageBreak/>
        <w:t>скрещивание. Использование анализирующего скрещивания для определения генотипа особи.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Хромосомная теория наследственности. Генетические карты.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Внеядерная наследственность и изменчивость.</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Г. Мендель, Т. Морган, Г. де Фриз, С.С. Четвериков, Н.В. Тимофеев-Ресовский, Н.И. Вавилов.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5. «Изучение результатов моногибридного и дигибридного скрещивания у дрозофилы на готовых микропрепаратах».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7. «Анализ мутаций у дрозофилы на готовых микропрепаратах».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2. «Составление и анализ родословных человека».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7. Селекция организмов. Основы биотехнологии.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w:t>
      </w:r>
      <w:r w:rsidRPr="0012038A">
        <w:rPr>
          <w:rFonts w:ascii="Times New Roman" w:hAnsi="Times New Roman"/>
          <w:sz w:val="28"/>
          <w:szCs w:val="28"/>
        </w:rPr>
        <w:lastRenderedPageBreak/>
        <w:t>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Н.И. Вавилов, И.В. Мичурин, Г.Д. Карпеченко, М.Ф. Иванов.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54DA3" w:rsidRPr="00954DA3" w:rsidRDefault="00954DA3" w:rsidP="00954DA3">
      <w:pPr>
        <w:spacing w:line="360" w:lineRule="auto"/>
        <w:ind w:firstLine="709"/>
        <w:contextualSpacing/>
        <w:jc w:val="both"/>
        <w:rPr>
          <w:rFonts w:ascii="Times New Roman" w:hAnsi="Times New Roman"/>
          <w:b/>
          <w:sz w:val="28"/>
          <w:szCs w:val="28"/>
        </w:rPr>
      </w:pPr>
      <w:r w:rsidRPr="00954DA3">
        <w:rPr>
          <w:rFonts w:ascii="Times New Roman" w:hAnsi="Times New Roman"/>
          <w:b/>
          <w:sz w:val="28"/>
          <w:szCs w:val="28"/>
        </w:rPr>
        <w:t>Содержание обучения в 11 классе.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час в неделю, всего 34 часа, из них 2 часа – резервное время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1. Эволюционная биология.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Эволюционная теория Ч. Дарвина. Предпосылки возникновения дарвинизма. Движущие силы эволюции видов по Дарвину (избыточное </w:t>
      </w:r>
      <w:r w:rsidRPr="0012038A">
        <w:rPr>
          <w:rFonts w:ascii="Times New Roman" w:hAnsi="Times New Roman"/>
          <w:sz w:val="28"/>
          <w:szCs w:val="28"/>
        </w:rPr>
        <w:lastRenderedPageBreak/>
        <w:t>размножение при ограниченности ресурсов, неопределённая изменчивость, борьба за существование, естественный отбор).</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Синтетическая теория эволюции (СТЭ) и её основные положения.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Микроэволюция. Популяция как единица вида и эволюции.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Естественный отбор – направляющий фактор эволюции. Формы естественного отбора.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К. Линней, Ж.Б. Ламарк, Ч. Дарвин, В.О. Ковалевский, К.М. Бэр, Э. Геккель, Ф. Мюллер, А.Н. Северцов.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«Сравнение видов по морфологическому критерию».</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«Описание приспособленности организма и её относительного характера».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Возникновение и развитие жизни на Земле.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Мезозойская эра и её периоды: триасовый, юрский, меловой.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Кайнозойская эра и её периоды: палеогеновый, неогеновый, антропогеновый.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органического мира как отражение эволюции. Основные систематические группы организмов.</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Ф. Реди, Л. Пастер, А.И. Опарин, С. Миллер, Г. Юри, Ч. Дарвин.</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«Изучение ископаемых остатков растений и животных в коллекциях».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«Эволюция органического мира на Земле» (в естественно-научный или краеведческий музей).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Организмы и окружающая среда.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Среды обитания организмов: водная, наземно-воздушная, почвенная, внутриорганизменная.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Демонстрации: </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Гумбольдт, К.Ф. Рулье, Э. Геккель.</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«Морфологические особенности растений из разных мест обитания».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«Влияние света на рост и развитие черенков колеуса».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5. «Подсчёт плотности популяций разных видов растений».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4. Сообщества и экологические системы.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экосистемы. Экосистемы озёр и рек. Экосистема хвойного или широколиственного леса.</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А.Д. Тенсли, В.Н. Сукачёв, В.И. Вернадский.</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w:t>
      </w:r>
      <w:r w:rsidRPr="0012038A">
        <w:rPr>
          <w:rFonts w:ascii="Times New Roman" w:hAnsi="Times New Roman"/>
          <w:sz w:val="28"/>
          <w:szCs w:val="28"/>
        </w:rPr>
        <w:lastRenderedPageBreak/>
        <w:t>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54DA3" w:rsidRPr="0012038A" w:rsidRDefault="00954DA3" w:rsidP="00954DA3">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End w:id="27"/>
    <w:bookmarkEnd w:id="28"/>
    <w:p w:rsidR="00576265" w:rsidRDefault="00576265" w:rsidP="00571FB6">
      <w:pPr>
        <w:tabs>
          <w:tab w:val="left" w:pos="510"/>
        </w:tabs>
        <w:autoSpaceDE w:val="0"/>
        <w:autoSpaceDN w:val="0"/>
        <w:adjustRightInd w:val="0"/>
        <w:spacing w:after="0" w:line="360" w:lineRule="auto"/>
        <w:jc w:val="both"/>
        <w:textAlignment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Биология (углублённый уровень)</w:t>
      </w:r>
    </w:p>
    <w:p w:rsidR="00576265" w:rsidRPr="00576265" w:rsidRDefault="00576265" w:rsidP="00576265">
      <w:pPr>
        <w:spacing w:after="0" w:line="360" w:lineRule="auto"/>
        <w:ind w:firstLine="709"/>
        <w:jc w:val="both"/>
        <w:rPr>
          <w:rFonts w:ascii="Times New Roman" w:hAnsi="Times New Roman" w:cs="Times New Roman"/>
          <w:sz w:val="28"/>
          <w:szCs w:val="28"/>
        </w:rPr>
      </w:pPr>
      <w:r w:rsidRPr="00576265">
        <w:rPr>
          <w:rFonts w:ascii="Times New Roman" w:eastAsia="Calibri" w:hAnsi="Times New Roman" w:cs="Times New Roman"/>
          <w:sz w:val="28"/>
          <w:szCs w:val="28"/>
        </w:rPr>
        <w:t xml:space="preserve">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и </w:t>
      </w:r>
      <w:r w:rsidRPr="00576265">
        <w:rPr>
          <w:rFonts w:ascii="Times New Roman" w:hAnsi="Times New Roman" w:cs="Times New Roman"/>
          <w:sz w:val="28"/>
          <w:szCs w:val="28"/>
        </w:rPr>
        <w:t xml:space="preserve">дополнена общим тематическим планированием в целях приведения структуры рабочей программы в соответствие с требованием ФГОС СОО. </w:t>
      </w:r>
    </w:p>
    <w:p w:rsidR="00576265" w:rsidRPr="00576265" w:rsidRDefault="00576265" w:rsidP="00576265">
      <w:pPr>
        <w:spacing w:after="0" w:line="360" w:lineRule="auto"/>
        <w:ind w:firstLine="709"/>
        <w:jc w:val="both"/>
        <w:rPr>
          <w:rFonts w:ascii="Times New Roman" w:hAnsi="Times New Roman" w:cs="Times New Roman"/>
          <w:sz w:val="28"/>
          <w:szCs w:val="28"/>
        </w:rPr>
      </w:pPr>
      <w:r w:rsidRPr="00576265">
        <w:rPr>
          <w:rFonts w:ascii="Times New Roman" w:hAnsi="Times New Roman" w:cs="Times New Roman"/>
          <w:sz w:val="28"/>
          <w:szCs w:val="28"/>
        </w:rPr>
        <w:t>Рабочая программа составлена на основе федеральной рабочей программы по биологии углубленного уровня.</w:t>
      </w:r>
    </w:p>
    <w:p w:rsidR="00576265" w:rsidRPr="00576265" w:rsidRDefault="00576265" w:rsidP="00576265">
      <w:pPr>
        <w:widowControl w:val="0"/>
        <w:autoSpaceDE w:val="0"/>
        <w:autoSpaceDN w:val="0"/>
        <w:adjustRightInd w:val="0"/>
        <w:spacing w:after="0" w:line="360" w:lineRule="auto"/>
        <w:ind w:firstLine="709"/>
        <w:jc w:val="both"/>
        <w:textAlignment w:val="center"/>
        <w:rPr>
          <w:rFonts w:ascii="Times New Roman" w:hAnsi="Times New Roman" w:cs="Times New Roman"/>
          <w:color w:val="000000"/>
          <w:sz w:val="28"/>
          <w:szCs w:val="28"/>
        </w:rPr>
      </w:pPr>
      <w:r w:rsidRPr="00576265">
        <w:rPr>
          <w:rFonts w:ascii="Times New Roman" w:hAnsi="Times New Roman" w:cs="Times New Roman"/>
          <w:color w:val="000000"/>
          <w:sz w:val="28"/>
          <w:szCs w:val="28"/>
        </w:rPr>
        <w:t xml:space="preserve">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576265">
        <w:rPr>
          <w:rFonts w:ascii="Times New Roman" w:hAnsi="Times New Roman" w:cs="Times New Roman"/>
          <w:sz w:val="28"/>
          <w:szCs w:val="28"/>
        </w:rPr>
        <w:t>профессиональным</w:t>
      </w:r>
      <w:r w:rsidRPr="00576265">
        <w:rPr>
          <w:rFonts w:ascii="Times New Roman" w:hAnsi="Times New Roman" w:cs="Times New Roman"/>
          <w:color w:val="000000"/>
          <w:sz w:val="28"/>
          <w:szCs w:val="28"/>
        </w:rPr>
        <w:t xml:space="preserve"> и высшим образованием. В то же время каждый из этих учебных предметов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576265">
        <w:rPr>
          <w:rFonts w:ascii="Times New Roman" w:hAnsi="Times New Roman" w:cs="Times New Roman"/>
          <w:sz w:val="28"/>
          <w:szCs w:val="28"/>
        </w:rPr>
        <w:t xml:space="preserve">Программа по биологии даёт представление о цели и задачах изучения </w:t>
      </w:r>
      <w:r w:rsidRPr="00576265">
        <w:rPr>
          <w:rFonts w:ascii="Times New Roman" w:hAnsi="Times New Roman" w:cs="Times New Roman"/>
          <w:sz w:val="28"/>
          <w:szCs w:val="28"/>
        </w:rPr>
        <w:lastRenderedPageBreak/>
        <w:t>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576265">
        <w:rPr>
          <w:rFonts w:ascii="Times New Roman" w:hAnsi="Times New Roman" w:cs="Times New Roman"/>
          <w:sz w:val="28"/>
          <w:szCs w:val="28"/>
        </w:rPr>
        <w:t xml:space="preserve">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w:t>
      </w:r>
      <w:r w:rsidRPr="00576265">
        <w:rPr>
          <w:rFonts w:ascii="Times New Roman" w:hAnsi="Times New Roman" w:cs="Times New Roman"/>
          <w:sz w:val="28"/>
          <w:szCs w:val="28"/>
        </w:rPr>
        <w:lastRenderedPageBreak/>
        <w:t xml:space="preserve">биологических знаний с соответствующими знаниями, полученными обучающимися при изучении физики, химии, географии и математики.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576265">
        <w:rPr>
          <w:rFonts w:ascii="Times New Roman" w:hAnsi="Times New Roman" w:cs="Times New Roman"/>
          <w:sz w:val="28"/>
          <w:szCs w:val="28"/>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Достижение цели изучения учебного предмета «Биология»  на углублённом уровне обеспечивается решением следующих задач</w:t>
      </w:r>
      <w:r w:rsidRPr="00576265">
        <w:rPr>
          <w:rFonts w:ascii="Times New Roman" w:hAnsi="Times New Roman" w:cs="Times New Roman"/>
          <w:iCs/>
          <w:sz w:val="28"/>
          <w:szCs w:val="28"/>
        </w:rPr>
        <w:t>:</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освоение обучающимися системы биологических знаний: об основных биологических теориях, концепциях, гипотезах, законах, закономерностях  и </w:t>
      </w:r>
      <w:r w:rsidRPr="00576265">
        <w:rPr>
          <w:rFonts w:ascii="Times New Roman" w:hAnsi="Times New Roman" w:cs="Times New Roman"/>
          <w:sz w:val="28"/>
          <w:szCs w:val="28"/>
        </w:rPr>
        <w:lastRenderedPageBreak/>
        <w:t>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приобретение обучающимися компетентности в рациональном </w:t>
      </w:r>
      <w:r w:rsidRPr="00576265">
        <w:rPr>
          <w:rFonts w:ascii="Times New Roman" w:hAnsi="Times New Roman" w:cs="Times New Roman"/>
          <w:sz w:val="28"/>
          <w:szCs w:val="28"/>
        </w:rPr>
        <w:lastRenderedPageBreak/>
        <w:t xml:space="preserve">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76265" w:rsidRPr="00576265" w:rsidRDefault="00576265" w:rsidP="00576265">
      <w:pPr>
        <w:widowControl w:val="0"/>
        <w:spacing w:after="0" w:line="360" w:lineRule="auto"/>
        <w:ind w:firstLine="709"/>
        <w:jc w:val="both"/>
        <w:rPr>
          <w:rFonts w:ascii="Times New Roman" w:eastAsia="SchoolBookSanPin" w:hAnsi="Times New Roman" w:cs="Times New Roman"/>
          <w:position w:val="1"/>
          <w:sz w:val="28"/>
          <w:szCs w:val="28"/>
        </w:rPr>
      </w:pPr>
      <w:r w:rsidRPr="00576265">
        <w:rPr>
          <w:rFonts w:ascii="Times New Roman" w:eastAsia="SchoolBookSanPin" w:hAnsi="Times New Roman" w:cs="Times New Roman"/>
          <w:sz w:val="28"/>
          <w:szCs w:val="28"/>
        </w:rPr>
        <w:t>Общее число часов, для изучения предмета, определяется учебным планом ООП СОО и может корректироваться на начало учебного года по решению педагогического совета</w:t>
      </w:r>
      <w:r w:rsidRPr="00576265">
        <w:rPr>
          <w:rFonts w:ascii="Times New Roman" w:eastAsia="SchoolBookSanPin" w:hAnsi="Times New Roman" w:cs="Times New Roman"/>
          <w:position w:val="1"/>
          <w:sz w:val="28"/>
          <w:szCs w:val="28"/>
        </w:rPr>
        <w:t>.</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576265" w:rsidRPr="00576265" w:rsidRDefault="00576265" w:rsidP="00576265">
      <w:pPr>
        <w:widowControl w:val="0"/>
        <w:suppressAutoHyphens/>
        <w:autoSpaceDE w:val="0"/>
        <w:autoSpaceDN w:val="0"/>
        <w:adjustRightInd w:val="0"/>
        <w:spacing w:after="0" w:line="360" w:lineRule="auto"/>
        <w:ind w:firstLine="709"/>
        <w:textAlignment w:val="center"/>
        <w:rPr>
          <w:rFonts w:ascii="Times New Roman" w:hAnsi="Times New Roman" w:cs="Times New Roman"/>
          <w:b/>
          <w:sz w:val="28"/>
          <w:szCs w:val="28"/>
        </w:rPr>
      </w:pPr>
    </w:p>
    <w:p w:rsidR="00576265" w:rsidRPr="00576265" w:rsidRDefault="00576265" w:rsidP="00576265">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b/>
          <w:sz w:val="28"/>
          <w:szCs w:val="28"/>
        </w:rPr>
      </w:pPr>
      <w:r w:rsidRPr="00576265">
        <w:rPr>
          <w:rFonts w:ascii="Times New Roman" w:hAnsi="Times New Roman" w:cs="Times New Roman"/>
          <w:b/>
          <w:sz w:val="28"/>
          <w:szCs w:val="28"/>
        </w:rPr>
        <w:t>Содержание обучения в 10 классе</w:t>
      </w:r>
    </w:p>
    <w:p w:rsidR="00576265" w:rsidRPr="00576265" w:rsidRDefault="00576265" w:rsidP="00576265">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caps/>
          <w:sz w:val="28"/>
          <w:szCs w:val="28"/>
        </w:rPr>
      </w:pP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
          <w:bCs/>
          <w:sz w:val="28"/>
          <w:szCs w:val="28"/>
        </w:rPr>
      </w:pPr>
      <w:r w:rsidRPr="00576265">
        <w:rPr>
          <w:rFonts w:ascii="Times New Roman" w:hAnsi="Times New Roman" w:cs="Times New Roman"/>
          <w:b/>
          <w:bCs/>
          <w:sz w:val="28"/>
          <w:szCs w:val="28"/>
        </w:rPr>
        <w:t>Тема 1. Биология как наука.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w:t>
      </w:r>
      <w:r w:rsidRPr="00576265">
        <w:rPr>
          <w:rFonts w:ascii="Times New Roman" w:hAnsi="Times New Roman" w:cs="Times New Roman"/>
          <w:sz w:val="28"/>
          <w:szCs w:val="28"/>
        </w:rPr>
        <w:lastRenderedPageBreak/>
        <w:t>промышленности, охране природы.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
          <w:bCs/>
          <w:sz w:val="28"/>
          <w:szCs w:val="28"/>
        </w:rPr>
      </w:pPr>
      <w:r w:rsidRPr="00576265">
        <w:rPr>
          <w:rFonts w:ascii="Times New Roman" w:hAnsi="Times New Roman" w:cs="Times New Roman"/>
          <w:b/>
          <w:bCs/>
          <w:sz w:val="28"/>
          <w:szCs w:val="28"/>
        </w:rPr>
        <w:t xml:space="preserve">Демонстрации: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«Связь биологии с другими науками», «Система биологических наук».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2. Живые системы и их изучение.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 xml:space="preserve">Таблицы и схемы: </w:t>
      </w:r>
      <w:r w:rsidRPr="00576265">
        <w:rPr>
          <w:rFonts w:ascii="Times New Roman" w:hAnsi="Times New Roman" w:cs="Times New Roman"/>
          <w:sz w:val="28"/>
          <w:szCs w:val="28"/>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лабораторное оборудование для проведения наблюдений, измерений, экспериментов.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«Использование различных методов при изучении живых систем».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3. Биология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Р. Гук, А. Левенгук, Т. Шванн, М. Шлейден, Р. Вирхов, К.М. Бэр.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«Световой микроскоп», «Электронный микроскоп», «История развития методов микроскопии».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микропрепараты растительных, животных и бактериальных клеток.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rPr>
        <w:t>Практическая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«Изучение методов клеточной биологии (хроматография, электрофорез, дифференциальное центрифугирование, ПЦР)».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4. Химическая организация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Нуклеиновые кислоты. ДНК и РНК. Строение нуклеиновых кислот. </w:t>
      </w:r>
      <w:r w:rsidRPr="00576265">
        <w:rPr>
          <w:rFonts w:ascii="Times New Roman" w:hAnsi="Times New Roman" w:cs="Times New Roman"/>
          <w:sz w:val="28"/>
          <w:szCs w:val="28"/>
        </w:rPr>
        <w:lastRenderedPageBreak/>
        <w:t>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Структурная биология: биохимические и биофизические исследования состава и пространственной структуры биомолекул.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Л. Полинг, Дж. Уотсон, Ф. Крик, М. Уилкинс, Р. Франклин, Ф. Сэнгер, С. Прузинер.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Диаграммы: «Распределение химических элементов в неживой природе», «Распределение химических элементов в живой природе».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химическая посуда и оборудование.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 xml:space="preserve">«Обнаружение белков с помощью качественных реакций».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sz w:val="28"/>
          <w:szCs w:val="28"/>
        </w:rPr>
        <w:t>Лабораторная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«Исследование нуклеиновых кислот, выделенных  из клеток различных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5. Строение и функции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Типы клеток: эукариотическая и прокариотическая. Структурно-функциональные образования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w:t>
      </w:r>
      <w:r w:rsidRPr="00576265">
        <w:rPr>
          <w:rFonts w:ascii="Times New Roman" w:hAnsi="Times New Roman" w:cs="Times New Roman"/>
          <w:sz w:val="28"/>
          <w:szCs w:val="28"/>
        </w:rPr>
        <w:lastRenderedPageBreak/>
        <w:t xml:space="preserve">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Немембранные органоиды клетки Строение и функции немембранных органоидов клетки. Рибосомы. Микрофиламенты.</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Мышечные клетки</w:t>
      </w:r>
      <w:r w:rsidRPr="00576265">
        <w:rPr>
          <w:rFonts w:ascii="Times New Roman" w:hAnsi="Times New Roman" w:cs="Times New Roman"/>
          <w:i/>
          <w:iCs/>
          <w:sz w:val="28"/>
          <w:szCs w:val="28"/>
        </w:rPr>
        <w:t>.</w:t>
      </w:r>
      <w:r w:rsidRPr="00576265">
        <w:rPr>
          <w:rFonts w:ascii="Times New Roman" w:hAnsi="Times New Roman" w:cs="Times New Roman"/>
          <w:sz w:val="28"/>
          <w:szCs w:val="28"/>
        </w:rPr>
        <w:t xml:space="preserve"> Микротрубочки. Клеточный центр. Строение и движение жгутиков и ресничек. Микротрубочки цитоплазмы. Центриоль.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Клеточные включения. Сравнительная характеристика клеток эукариот (растительной, животной, грибной).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 xml:space="preserve">Демонстрации: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u w:color="000000"/>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К.С. Мережковский, Л. Маргулис.</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микропрепараты растительных, </w:t>
      </w:r>
      <w:r w:rsidRPr="00576265">
        <w:rPr>
          <w:rFonts w:ascii="Times New Roman" w:hAnsi="Times New Roman" w:cs="Times New Roman"/>
          <w:sz w:val="28"/>
          <w:szCs w:val="28"/>
        </w:rPr>
        <w:lastRenderedPageBreak/>
        <w:t>животных клеток, микропрепараты бактериальных клеток.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«Изучение строения клеток различных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«Изучение свойств клеточной мембраны».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 xml:space="preserve">«Исследование плазмолиза и деплазмолиза  в растительных клетках».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 xml:space="preserve">«Изучение движения цитоплазмы в растительных клетках».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6. Обмен веществ и превращение энергии в клетке.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Аэробные организмы. Этапы энергетического обмена. Подготовительный этап. Гликолиз – бескислородное расщепление глюкозы.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lastRenderedPageBreak/>
        <w:t>Портреты:</w:t>
      </w:r>
      <w:r w:rsidRPr="00576265">
        <w:rPr>
          <w:rFonts w:ascii="Times New Roman" w:hAnsi="Times New Roman" w:cs="Times New Roman"/>
          <w:sz w:val="28"/>
          <w:szCs w:val="28"/>
        </w:rPr>
        <w:t xml:space="preserve"> Д. Пристли, К.А. Тимирязев, С. Н. Виноградский, В. А. Энгельгардт, П. Митчелл, Г.А. Заварзин.</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«Фотосинтез», «Энергетический обмен», «Биосинтез белка», «Строение фермента», «Хемосинтез».</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оборудование для приготовления постоянных и временных микропрепаратов.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каталитической активности ферментов  (на примере амилазы или каталазы)».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ферментативного расщепления пероксида водорода в растительных и животных клетках».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«Сравнение процессов фотосинтеза и хемосинтеза».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«Сравнение процессов брожения и дыхания».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7. Наследственная информация и реализация её в клетке.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Вирусы – неклеточные формы жизни и облигатные паразиты. Строение простых и сложных вирусов, ретровирусов, бактериофагов.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Вирусные заболевания человека, животных, растений. СПИД, COVID-19, социальные и медицинские проблемы.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Н.К. Кольцов, Д.И. Ивановский.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«Биосинтез белка», «Генетический код», «Вирусы», «Бактериофаги».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«Создание модели вируса».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lastRenderedPageBreak/>
        <w:t>Тема 8. Жизненный цикл 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Деление клетки – митоз. Стадии митоза и происходящие в них процессы. Типы митоза. Кариокинез и цитокинез. Биологическое значение митоза.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Регуляция митотического цикла клетки. Программируемая клеточная гибель – апоптоз.</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Клеточное ядро, хромосомы, функциональная геномика.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«Жизненный цикл клетки», «Митоз», «Строение хромосом», «Репликация ДНК».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микропрепараты: «Митоз в клетках корешка лука».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хромосом на готовых микропрепаратах».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«Наблюдение митоза в клетках кончика корешка лука (на готовых микропрепаратах)».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9. Строение и функции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sz w:val="28"/>
          <w:szCs w:val="28"/>
        </w:rPr>
        <w:t>Биологическое разнообразие организмов. Одноклеточные, колониальные, многоклеточные организмы.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Взаимосвязь частей многоклеточного организма. Ткани, органы и системы органов. Организм как единое целое. Гомеостаз.</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Ткани растений. Типы растительных тканей: образовательная, покровная, </w:t>
      </w:r>
      <w:r w:rsidRPr="00576265">
        <w:rPr>
          <w:rFonts w:ascii="Times New Roman" w:hAnsi="Times New Roman" w:cs="Times New Roman"/>
          <w:sz w:val="28"/>
          <w:szCs w:val="28"/>
        </w:rPr>
        <w:lastRenderedPageBreak/>
        <w:t>проводящая, основная, механическая. Особенности строения, функций  и расположения тканей в органах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Органы. Вегетативные и генеративные органы растений. Органы и системы органов животных и человека. Функции органов и систем органов.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w:t>
      </w:r>
      <w:r w:rsidRPr="00576265">
        <w:rPr>
          <w:rFonts w:ascii="Times New Roman" w:hAnsi="Times New Roman" w:cs="Times New Roman"/>
          <w:sz w:val="28"/>
          <w:szCs w:val="28"/>
        </w:rPr>
        <w:lastRenderedPageBreak/>
        <w:t>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w:t>
      </w:r>
      <w:r w:rsidRPr="00576265">
        <w:rPr>
          <w:rFonts w:ascii="Times New Roman" w:hAnsi="Times New Roman" w:cs="Times New Roman"/>
          <w:sz w:val="28"/>
          <w:szCs w:val="28"/>
        </w:rPr>
        <w:t xml:space="preserve"> И.П. Павлов.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 xml:space="preserve">«Выделительная система», «Эндокринная система», «Строение мышцы», «Иммунитет», «Кишечнополостные», «Схема питания </w:t>
      </w:r>
      <w:r w:rsidRPr="00576265">
        <w:rPr>
          <w:rFonts w:ascii="Times New Roman" w:hAnsi="Times New Roman" w:cs="Times New Roman"/>
          <w:sz w:val="28"/>
          <w:szCs w:val="28"/>
        </w:rPr>
        <w:lastRenderedPageBreak/>
        <w:t>растений», «Кровеносные системы позвоночных животных»</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тканей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тканей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органов цветкового растения».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10. Размножение и развитие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Оплодотворение и эмбриональное развитие животных. Способы оплодотворения: наружное, внутреннее. Партеногенез.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w:t>
      </w:r>
      <w:r w:rsidRPr="00576265">
        <w:rPr>
          <w:rFonts w:ascii="Times New Roman" w:hAnsi="Times New Roman" w:cs="Times New Roman"/>
          <w:sz w:val="28"/>
          <w:szCs w:val="28"/>
        </w:rPr>
        <w:lastRenderedPageBreak/>
        <w:t>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Механизмы регуляции онтогенеза у растений и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С.Г. Навашин, Х. Шпеман.</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световой микроскоп, микропрепараты яйцеклеток  и сперматозоидов, модель «Цикл развития лягушки».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строения половых клеток на готовых микропрепаратах».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Практическая работа «Выявление признаков сходства зародышей </w:t>
      </w:r>
      <w:r w:rsidRPr="00576265">
        <w:rPr>
          <w:rFonts w:ascii="Times New Roman" w:hAnsi="Times New Roman" w:cs="Times New Roman"/>
          <w:sz w:val="28"/>
          <w:szCs w:val="28"/>
        </w:rPr>
        <w:lastRenderedPageBreak/>
        <w:t>позвоночных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«Строение органов размножения высших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11. Генетика – наука о наследственности и изменчивости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bCs/>
          <w:sz w:val="28"/>
          <w:szCs w:val="28"/>
        </w:rPr>
        <w:t xml:space="preserve"> </w:t>
      </w:r>
      <w:r w:rsidRPr="00576265">
        <w:rPr>
          <w:rFonts w:ascii="Times New Roman" w:hAnsi="Times New Roman" w:cs="Times New Roman"/>
          <w:sz w:val="28"/>
          <w:szCs w:val="28"/>
        </w:rPr>
        <w:t>Г. Мендель, Г. де Фриз, Т. Морган, Н.К. Кольцов, Н.И. Вавилов, А.Н. Белозерский, Г.Д. Карпеченко, Ю.А. Филипченко, Н.В. Тимофеев-Ресовский.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«Методы генетики», «Схемы скрещивания».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sz w:val="28"/>
          <w:szCs w:val="28"/>
        </w:rPr>
        <w:t>Лабораторная работа «Дрозофила как объект генетических исследований».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 xml:space="preserve">Тема 12. Закономерности наследственности.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Анализирующее скрещивание. Промежуточный характер наследования. Расщепление признаков при неполном доминировании.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576265">
        <w:rPr>
          <w:rFonts w:ascii="Times New Roman" w:hAnsi="Times New Roman" w:cs="Times New Roman"/>
          <w:sz w:val="28"/>
          <w:szCs w:val="28"/>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Генетика пола. Хромосомный механизм определения пола. Аутосомы  и половые хромосомы. Гомогаметный и гетерогаметный пол. Генетическая </w:t>
      </w:r>
      <w:r w:rsidRPr="00576265">
        <w:rPr>
          <w:rFonts w:ascii="Times New Roman" w:hAnsi="Times New Roman" w:cs="Times New Roman"/>
          <w:sz w:val="28"/>
          <w:szCs w:val="28"/>
        </w:rPr>
        <w:lastRenderedPageBreak/>
        <w:t>структура половых хромосом. Наследование признаков, сцепленных с полом.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Г. Мендель, Т. Морган.</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результатов моногибридного скрещивания  у дрозофилы».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результатов дигибридного скрещивания  у дрозофилы».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13. Закономерности изменчивости.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Генотипическая изменчивость. Свойства генотипической изменчивости. </w:t>
      </w:r>
      <w:r w:rsidRPr="00576265">
        <w:rPr>
          <w:rFonts w:ascii="Times New Roman" w:hAnsi="Times New Roman" w:cs="Times New Roman"/>
          <w:sz w:val="28"/>
          <w:szCs w:val="28"/>
        </w:rPr>
        <w:lastRenderedPageBreak/>
        <w:t>Виды генотипической изменчивости: комбинативная, мутационная.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Г. де Фриз, В. Иоганнсен, Н.И. Вавилов.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«Виды изменчивости»,</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«Модификационная изменчивость», «Комбинативная изменчивость», «Мейоз», «Оплодотворение», «Генетические заболевания человека», «Виды мутаций».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живые и гербарные экземпляры комнатных растений, рисунки (фотографии) животных с различными видами изменчивости.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«Исследование закономерностей модификационной изменчивости. Построение вариационного ряда и вариационной кривой».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«Мутации у дрозофилы (на готовых микропрепаратах)».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14. Генетика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w:t>
      </w:r>
      <w:r w:rsidRPr="00576265">
        <w:rPr>
          <w:rFonts w:ascii="Times New Roman" w:hAnsi="Times New Roman" w:cs="Times New Roman"/>
          <w:sz w:val="28"/>
          <w:szCs w:val="28"/>
        </w:rPr>
        <w:lastRenderedPageBreak/>
        <w:t>стволовых клеток.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«Кариотип человека», «Методы изучения генетики человека», «Генетические заболевания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«Составление и анализ родословной».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15. Селекция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576265">
        <w:rPr>
          <w:rFonts w:ascii="Times New Roman" w:hAnsi="Times New Roman" w:cs="Times New Roman"/>
          <w:iCs/>
          <w:sz w:val="28"/>
          <w:szCs w:val="28"/>
        </w:rPr>
        <w:t xml:space="preserve">.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Методы селекционной работы. Искусственный отбор: массовый  и индивидуальный. </w:t>
      </w:r>
      <w:r w:rsidRPr="00576265">
        <w:rPr>
          <w:rFonts w:ascii="Times New Roman" w:hAnsi="Times New Roman" w:cs="Times New Roman"/>
          <w:iCs/>
          <w:sz w:val="28"/>
          <w:szCs w:val="28"/>
        </w:rPr>
        <w:t>Этапы комбинационной селекции.</w:t>
      </w:r>
      <w:r w:rsidRPr="00576265">
        <w:rPr>
          <w:rFonts w:ascii="Times New Roman" w:hAnsi="Times New Roman" w:cs="Times New Roman"/>
          <w:sz w:val="28"/>
          <w:szCs w:val="28"/>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Н.И. Вавилов, И.В. Мичурин, Г.Д. Карпеченко, </w:t>
      </w:r>
      <w:r w:rsidRPr="00576265">
        <w:rPr>
          <w:rFonts w:ascii="Times New Roman" w:hAnsi="Times New Roman" w:cs="Times New Roman"/>
          <w:sz w:val="28"/>
          <w:szCs w:val="28"/>
        </w:rPr>
        <w:lastRenderedPageBreak/>
        <w:t>П.П. Лукьяненко, Б.Л. Астауров, Н. Борлоуг, Д.К. Беляев.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Лабораторная работа «Изучение сортов культурных растений и пород домашних животных».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методов селекции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«Прививка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16. Биотехнология и синтетическая биология.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trike/>
          <w:sz w:val="28"/>
          <w:szCs w:val="28"/>
        </w:rPr>
      </w:pPr>
      <w:r w:rsidRPr="00576265">
        <w:rPr>
          <w:rFonts w:ascii="Times New Roman" w:hAnsi="Times New Roman" w:cs="Times New Roman"/>
          <w:sz w:val="28"/>
          <w:szCs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w:t>
      </w:r>
      <w:r w:rsidRPr="00576265">
        <w:rPr>
          <w:rFonts w:ascii="Times New Roman" w:hAnsi="Times New Roman" w:cs="Times New Roman"/>
          <w:i/>
          <w:iCs/>
          <w:sz w:val="28"/>
          <w:szCs w:val="28"/>
        </w:rPr>
        <w:t>.</w:t>
      </w:r>
      <w:r w:rsidRPr="00576265">
        <w:rPr>
          <w:rFonts w:ascii="Times New Roman" w:hAnsi="Times New Roman" w:cs="Times New Roman"/>
          <w:sz w:val="28"/>
          <w:szCs w:val="28"/>
        </w:rPr>
        <w:t xml:space="preserve"> Искусственное оплодотворение. Реконструкция яйцеклеток и клонирование животных. Метод трансплантации ядер клеток.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rPr>
        <w:t xml:space="preserve">Медицинские биотехнологии. </w:t>
      </w:r>
      <w:r w:rsidRPr="00576265">
        <w:rPr>
          <w:rFonts w:ascii="Times New Roman" w:hAnsi="Times New Roman" w:cs="Times New Roman"/>
          <w:iCs/>
          <w:sz w:val="28"/>
          <w:szCs w:val="28"/>
        </w:rPr>
        <w:t xml:space="preserve">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w:t>
      </w:r>
      <w:r w:rsidRPr="00576265">
        <w:rPr>
          <w:rFonts w:ascii="Times New Roman" w:hAnsi="Times New Roman" w:cs="Times New Roman"/>
          <w:iCs/>
          <w:sz w:val="28"/>
          <w:szCs w:val="28"/>
        </w:rPr>
        <w:lastRenderedPageBreak/>
        <w:t>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iCs/>
          <w:sz w:val="28"/>
          <w:szCs w:val="28"/>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«Использование микроорганизмов в промышленном производстве», «Клеточная инженерия», «Генная инженерия».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объектов биотехнологии».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Практическая работа «Получение молочнокислых продуктов».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Экскурсия «Биотехнология – важнейшая производительная сила современности (на биотехнологическое производство)».</w:t>
      </w:r>
    </w:p>
    <w:p w:rsidR="00576265" w:rsidRPr="00576265" w:rsidRDefault="00576265" w:rsidP="00576265">
      <w:pPr>
        <w:widowControl w:val="0"/>
        <w:suppressAutoHyphens/>
        <w:autoSpaceDE w:val="0"/>
        <w:autoSpaceDN w:val="0"/>
        <w:adjustRightInd w:val="0"/>
        <w:spacing w:after="0" w:line="360" w:lineRule="auto"/>
        <w:ind w:firstLine="709"/>
        <w:textAlignment w:val="center"/>
        <w:rPr>
          <w:rFonts w:ascii="Times New Roman" w:hAnsi="Times New Roman" w:cs="Times New Roman"/>
          <w:sz w:val="28"/>
          <w:szCs w:val="28"/>
        </w:rPr>
      </w:pPr>
    </w:p>
    <w:p w:rsidR="00576265" w:rsidRPr="00576265" w:rsidRDefault="00576265" w:rsidP="00576265">
      <w:pPr>
        <w:widowControl w:val="0"/>
        <w:suppressAutoHyphens/>
        <w:autoSpaceDE w:val="0"/>
        <w:autoSpaceDN w:val="0"/>
        <w:adjustRightInd w:val="0"/>
        <w:spacing w:after="0" w:line="360" w:lineRule="auto"/>
        <w:ind w:firstLine="709"/>
        <w:jc w:val="center"/>
        <w:textAlignment w:val="center"/>
        <w:rPr>
          <w:rFonts w:ascii="Times New Roman" w:hAnsi="Times New Roman" w:cs="Times New Roman"/>
          <w:b/>
          <w:caps/>
          <w:sz w:val="28"/>
          <w:szCs w:val="28"/>
        </w:rPr>
      </w:pPr>
      <w:r w:rsidRPr="00576265">
        <w:rPr>
          <w:rFonts w:ascii="Times New Roman" w:hAnsi="Times New Roman" w:cs="Times New Roman"/>
          <w:b/>
          <w:sz w:val="28"/>
          <w:szCs w:val="28"/>
        </w:rPr>
        <w:t>Содержание обучения в 11 классе</w:t>
      </w:r>
    </w:p>
    <w:p w:rsidR="00576265" w:rsidRPr="00576265" w:rsidRDefault="00576265" w:rsidP="00576265">
      <w:pPr>
        <w:widowControl w:val="0"/>
        <w:suppressAutoHyphens/>
        <w:autoSpaceDE w:val="0"/>
        <w:autoSpaceDN w:val="0"/>
        <w:adjustRightInd w:val="0"/>
        <w:spacing w:after="0" w:line="360" w:lineRule="auto"/>
        <w:ind w:firstLine="709"/>
        <w:textAlignment w:val="center"/>
        <w:rPr>
          <w:rFonts w:ascii="Times New Roman" w:hAnsi="Times New Roman" w:cs="Times New Roman"/>
          <w:sz w:val="28"/>
          <w:szCs w:val="28"/>
        </w:rPr>
      </w:pP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 Зарождение и развитие эволюционных представлений  в биологии.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Эволюционная теория Ч. Дарвина.</w:t>
      </w:r>
      <w:r w:rsidRPr="00576265">
        <w:rPr>
          <w:rFonts w:ascii="Times New Roman" w:hAnsi="Times New Roman" w:cs="Times New Roman"/>
          <w:bCs/>
          <w:sz w:val="28"/>
          <w:szCs w:val="28"/>
        </w:rPr>
        <w:t xml:space="preserve"> </w:t>
      </w:r>
      <w:r w:rsidRPr="00576265">
        <w:rPr>
          <w:rFonts w:ascii="Times New Roman" w:hAnsi="Times New Roman" w:cs="Times New Roman"/>
          <w:sz w:val="28"/>
          <w:szCs w:val="28"/>
        </w:rPr>
        <w:t>Предпосылки возникновения дарвинизма. Жизнь и научная деятельность Ч. Дарвина.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Аристотель, К. Линней, Ж. Ламарк, Э. Сент-Илер, Ж. Кювье, Ч. Дарвин, С.С. Четвериков, И.И. Шмальгаузен, Д. Холдейн, Д.К. Беляев.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«Система живой природы (по К. Линнею)», «Лестница живых существ (по Ламарку)», «Механизм формирования приспособлений  у </w:t>
      </w:r>
      <w:r w:rsidRPr="00576265">
        <w:rPr>
          <w:rFonts w:ascii="Times New Roman" w:hAnsi="Times New Roman" w:cs="Times New Roman"/>
          <w:sz w:val="28"/>
          <w:szCs w:val="28"/>
        </w:rPr>
        <w:lastRenderedPageBreak/>
        <w:t>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2. Микроэволюция и её результаты.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576265">
        <w:rPr>
          <w:rFonts w:ascii="Times New Roman" w:hAnsi="Times New Roman" w:cs="Times New Roman"/>
          <w:iCs/>
          <w:sz w:val="28"/>
          <w:szCs w:val="28"/>
        </w:rPr>
        <w:t xml:space="preserve">Эффект основателя. </w:t>
      </w:r>
      <w:r w:rsidRPr="00576265">
        <w:rPr>
          <w:rFonts w:ascii="Times New Roman" w:hAnsi="Times New Roman" w:cs="Times New Roman"/>
          <w:sz w:val="28"/>
          <w:szCs w:val="28"/>
        </w:rPr>
        <w:t>Миграции. Изоляция популяций: географическая (пространственная), биологическая (репродуктивная).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Механизмы формирования биологического разнообразия.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Роль эволюционной биологии в разработке научных методов сохранения </w:t>
      </w:r>
      <w:r w:rsidRPr="00576265">
        <w:rPr>
          <w:rFonts w:ascii="Times New Roman" w:hAnsi="Times New Roman" w:cs="Times New Roman"/>
          <w:sz w:val="28"/>
          <w:szCs w:val="28"/>
        </w:rPr>
        <w:lastRenderedPageBreak/>
        <w:t xml:space="preserve">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С.С. Четвериков, Э. Майр.</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sz w:val="28"/>
          <w:szCs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«Выявление изменчивости у особей одного вида».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«Приспособления организмов и их относительная целесообразность».</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«Сравнение видов по морфологическому критерию».</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3. Макроэволюция и её результаты.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Эмбриологические и сравнительно-морфологические методы изучения </w:t>
      </w:r>
      <w:r w:rsidRPr="00576265">
        <w:rPr>
          <w:rFonts w:ascii="Times New Roman" w:hAnsi="Times New Roman" w:cs="Times New Roman"/>
          <w:sz w:val="28"/>
          <w:szCs w:val="28"/>
        </w:rPr>
        <w:lastRenderedPageBreak/>
        <w:t>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Хромосомные мутации и эволюция геномов.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sz w:val="28"/>
          <w:szCs w:val="28"/>
        </w:rPr>
        <w:t xml:space="preserve">Общие закономерности (правила) эволюции. Необратимость эволюции. Адаптивная радиация. Неравномерность темпов эволюции.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К.М. Бэр, А.О. Ковалевский, Ф. Мюллер, Э. Геккель.</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4. Происхождение и развитие жизни на Земле.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Основные этапы неорганической эволюции.</w:t>
      </w:r>
      <w:r w:rsidRPr="00576265">
        <w:rPr>
          <w:rFonts w:ascii="Times New Roman" w:hAnsi="Times New Roman" w:cs="Times New Roman"/>
          <w:bCs/>
          <w:sz w:val="28"/>
          <w:szCs w:val="28"/>
        </w:rPr>
        <w:t xml:space="preserve"> </w:t>
      </w:r>
      <w:r w:rsidRPr="00576265">
        <w:rPr>
          <w:rFonts w:ascii="Times New Roman" w:hAnsi="Times New Roman" w:cs="Times New Roman"/>
          <w:sz w:val="28"/>
          <w:szCs w:val="28"/>
        </w:rPr>
        <w:t>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История Земли и методы её изучения. Ископаемые органические остатки. </w:t>
      </w:r>
      <w:r w:rsidRPr="00576265">
        <w:rPr>
          <w:rFonts w:ascii="Times New Roman" w:hAnsi="Times New Roman" w:cs="Times New Roman"/>
          <w:sz w:val="28"/>
          <w:szCs w:val="28"/>
        </w:rPr>
        <w:lastRenderedPageBreak/>
        <w:t>Геохронология и её методы. Относительная и абсолютная геохронология. Геохронологическая шкала: эоны, эры, периоды, эпохи.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Современная система органического мира. Принципы классификации организмов. Основные систематические группы организмов.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Ф. Реди, Л. Спалланцани, Л. Пастер, И.И. Мечников, А.И. Опарин, Д. Холдейн, Г. Мёллер, С. Миллер, Г. Юри.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«Схема опыта Ф. Реди», «Схема опыта Л. Пастера  по изучению самозарождения жизни», «Схема опыта С. Миллера, Г. Юри», «Этапы </w:t>
      </w:r>
      <w:r w:rsidRPr="00576265">
        <w:rPr>
          <w:rFonts w:ascii="Times New Roman" w:hAnsi="Times New Roman" w:cs="Times New Roman"/>
          <w:sz w:val="28"/>
          <w:szCs w:val="28"/>
        </w:rPr>
        <w:lastRenderedPageBreak/>
        <w:t>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Cs/>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и описание ископаемых остатков древних организмов».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особенностей строения растений разных отделов».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особенностей строения позвоночных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5. Происхождение человека – антропогенез.</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Разделы и задачи антропологии. Методы антропологии.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Становление представлений о происхождении человека. Религиозные воззрения. Современные научные теории.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w:t>
      </w:r>
      <w:r w:rsidRPr="00576265">
        <w:rPr>
          <w:rFonts w:ascii="Times New Roman" w:hAnsi="Times New Roman" w:cs="Times New Roman"/>
          <w:sz w:val="28"/>
          <w:szCs w:val="28"/>
        </w:rPr>
        <w:lastRenderedPageBreak/>
        <w:t>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Движущие силы (факторы) антропогенеза: биологические, социальные. Соотношение биологических и социальных факторов в антропогенезе.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 xml:space="preserve">Демонстрации: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Ч. Дарвин, Л. Лики, Я.Я. Рогинский, М.М. Герасимов.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w:t>
      </w:r>
      <w:r w:rsidRPr="00576265">
        <w:rPr>
          <w:rFonts w:ascii="Times New Roman" w:hAnsi="Times New Roman" w:cs="Times New Roman"/>
          <w:sz w:val="28"/>
          <w:szCs w:val="28"/>
        </w:rPr>
        <w:lastRenderedPageBreak/>
        <w:t>прямоходящий», «Денисовский человек» «Неандертальцы», «Кроманьонцы», «Предки человека», «Этапы эволюции человека», «Расы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особенностей строения скелета человека, связанных с прямохождением».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экологических адаптаций человека».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6. Экология – наука о взаимоотношениях организмов  и надорганизменных систем с окружающей средой.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А. Гумбольдт, К.Ф. Рулье, Н.А. Северцов, Э. Геккель, А. Тенсли, В.Н. Сукачёв.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«Разделы экологии», «Методы экологии», «Схема мониторинга окружающей среды».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методов экологических исследований».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7. Организмы и среда обитания.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w:t>
      </w:r>
      <w:r w:rsidRPr="00576265">
        <w:rPr>
          <w:rFonts w:ascii="Times New Roman" w:hAnsi="Times New Roman" w:cs="Times New Roman"/>
          <w:sz w:val="28"/>
          <w:szCs w:val="28"/>
        </w:rPr>
        <w:lastRenderedPageBreak/>
        <w:t>(К. Шпренгель, Ю. Либих). Толерантность. Эврибионтные и стенобионтные организмы.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w:t>
      </w:r>
      <w:r w:rsidRPr="00576265">
        <w:rPr>
          <w:rFonts w:ascii="Times New Roman" w:hAnsi="Times New Roman" w:cs="Times New Roman"/>
          <w:sz w:val="28"/>
          <w:szCs w:val="28"/>
        </w:rPr>
        <w:lastRenderedPageBreak/>
        <w:t>«Жизненные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«Выявление приспособлений организмов к влиянию света».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«Выявление приспособлений организмов к влиянию температуры».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«Анатомические особенности растений из разных мест обитания».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 xml:space="preserve">Тема 8. Экология видов и популяций.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lastRenderedPageBreak/>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Вид как система популяций. Ареалы видов. Виды и их жизненные стратегии. Экологические эквиваленты.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Закономерности поведения и миграций животных. Биологические инвазии чужеродных видов.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w:t>
      </w:r>
      <w:r w:rsidRPr="00576265">
        <w:rPr>
          <w:rFonts w:ascii="Times New Roman" w:hAnsi="Times New Roman" w:cs="Times New Roman"/>
          <w:sz w:val="28"/>
          <w:szCs w:val="28"/>
        </w:rPr>
        <w:t xml:space="preserve"> Д.И. Хатчинсон.</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гербарии растений, коллекции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«Приспособления семян растений к расселению».</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caps/>
          <w:sz w:val="28"/>
          <w:szCs w:val="28"/>
        </w:rPr>
        <w:t>120.7.9. </w:t>
      </w:r>
      <w:r w:rsidRPr="00576265">
        <w:rPr>
          <w:rFonts w:ascii="Times New Roman" w:hAnsi="Times New Roman" w:cs="Times New Roman"/>
          <w:bCs/>
          <w:sz w:val="28"/>
          <w:szCs w:val="28"/>
        </w:rPr>
        <w:t>Тема 9. Экология сообществ. Экологические системы.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Сообщества организмов. Биоценоз и его структура. Связи между организмами в биоценозе.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Основные показатели экосистемы. Биомасса и продукция. Экологические пирамиды чисел, биомассы и энергии.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i/>
          <w:iCs/>
          <w:sz w:val="28"/>
          <w:szCs w:val="28"/>
        </w:rPr>
      </w:pPr>
      <w:r w:rsidRPr="00576265">
        <w:rPr>
          <w:rFonts w:ascii="Times New Roman" w:hAnsi="Times New Roman" w:cs="Times New Roman"/>
          <w:sz w:val="28"/>
          <w:szCs w:val="28"/>
        </w:rPr>
        <w:t xml:space="preserve">Природные экосистемы.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Антропогенные экосистемы. Агроэкосистема. Агроценоз. Различия между антропогенными и природными экосистемами.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Урбоэкосистемы. Основные компоненты урбоэкосистем. Городская флора  </w:t>
      </w:r>
      <w:r w:rsidRPr="00576265">
        <w:rPr>
          <w:rFonts w:ascii="Times New Roman" w:hAnsi="Times New Roman" w:cs="Times New Roman"/>
          <w:sz w:val="28"/>
          <w:szCs w:val="28"/>
        </w:rPr>
        <w:lastRenderedPageBreak/>
        <w:t>и фауна. Синантропизация городской фауны. Биологическое и хозяйственное значение агроэкосистем и урбоэкосистем.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sz w:val="28"/>
          <w:szCs w:val="28"/>
        </w:rPr>
        <w:t>Методология мониторинга естественных и антропогенных экосистем.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А.Д. Тенсли.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гербарии растений, коллекции насекомых, чучела птиц  и зверей, гербарии культурных и дикорастущих растений, аквариум как модель экосистемы.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Практическая работа «Изучение и описание урбоэкосистемы».</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Лабораторная работа «Изучение разнообразия мелких почвенных членистоногих в разных экосистемах».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Экскурсия «Экскурсия в типичный биогеоценоз (в дубраву, березняк, ельник, на суходольный или пойменный луг, озеро, болото)».</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Экскурсия «Экскурсия в агроэкосистему (на поле или в тепличное хозяйство)».</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 xml:space="preserve">Тема 10. Биосфера – глобальная экосистема.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Структура и функция живых систем, оценка их ресурсного потенциала  и биосферных функций.</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Демонстрации:</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Портреты:</w:t>
      </w:r>
      <w:r w:rsidRPr="00576265">
        <w:rPr>
          <w:rFonts w:ascii="Times New Roman" w:hAnsi="Times New Roman" w:cs="Times New Roman"/>
          <w:sz w:val="28"/>
          <w:szCs w:val="28"/>
        </w:rPr>
        <w:t xml:space="preserve"> В.И. Вернадский, Э. Зюсс.</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гербарии растений разных биомов, коллекции животных.</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t>Тема 11. Человек и окружающая среда.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rPr>
        <w:t>Развитие методов мониторинга развития опасных техногенных процессов.</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bCs/>
          <w:sz w:val="28"/>
          <w:szCs w:val="28"/>
        </w:rPr>
      </w:pPr>
      <w:r w:rsidRPr="00576265">
        <w:rPr>
          <w:rFonts w:ascii="Times New Roman" w:hAnsi="Times New Roman" w:cs="Times New Roman"/>
          <w:bCs/>
          <w:sz w:val="28"/>
          <w:szCs w:val="28"/>
        </w:rPr>
        <w:lastRenderedPageBreak/>
        <w:t xml:space="preserve">Демонстрации: </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576265">
        <w:rPr>
          <w:rFonts w:ascii="Times New Roman" w:hAnsi="Times New Roman" w:cs="Times New Roman"/>
          <w:sz w:val="28"/>
          <w:szCs w:val="28"/>
          <w:u w:color="000000"/>
        </w:rPr>
        <w:t>Таблицы и схемы:</w:t>
      </w:r>
      <w:r w:rsidRPr="00576265">
        <w:rPr>
          <w:rFonts w:ascii="Times New Roman" w:hAnsi="Times New Roman" w:cs="Times New Roman"/>
          <w:sz w:val="28"/>
          <w:szCs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76265" w:rsidRPr="00576265" w:rsidRDefault="00576265" w:rsidP="00576265">
      <w:pPr>
        <w:widowControl w:val="0"/>
        <w:tabs>
          <w:tab w:val="left" w:pos="510"/>
        </w:tabs>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576265">
        <w:rPr>
          <w:rFonts w:ascii="Times New Roman" w:hAnsi="Times New Roman" w:cs="Times New Roman"/>
          <w:sz w:val="28"/>
          <w:szCs w:val="28"/>
          <w:u w:color="000000"/>
        </w:rPr>
        <w:t>Оборудование:</w:t>
      </w:r>
      <w:r w:rsidRPr="00576265">
        <w:rPr>
          <w:rFonts w:ascii="Times New Roman" w:hAnsi="Times New Roman" w:cs="Times New Roman"/>
          <w:iCs/>
          <w:sz w:val="28"/>
          <w:szCs w:val="28"/>
        </w:rPr>
        <w:t xml:space="preserve"> </w:t>
      </w:r>
      <w:r w:rsidRPr="00576265">
        <w:rPr>
          <w:rFonts w:ascii="Times New Roman" w:hAnsi="Times New Roman" w:cs="Times New Roman"/>
          <w:sz w:val="28"/>
          <w:szCs w:val="28"/>
        </w:rPr>
        <w:t>фотографии охраняемых растений и животных Красной книги Российской Федерации, Красной книги региона.</w:t>
      </w:r>
    </w:p>
    <w:p w:rsidR="00576265" w:rsidRPr="00576265" w:rsidRDefault="00576265" w:rsidP="00576265">
      <w:pPr>
        <w:tabs>
          <w:tab w:val="left" w:pos="510"/>
        </w:tabs>
        <w:autoSpaceDE w:val="0"/>
        <w:autoSpaceDN w:val="0"/>
        <w:adjustRightInd w:val="0"/>
        <w:spacing w:after="0" w:line="360" w:lineRule="auto"/>
        <w:ind w:firstLine="709"/>
        <w:jc w:val="both"/>
        <w:textAlignment w:val="center"/>
        <w:rPr>
          <w:rFonts w:ascii="Times New Roman" w:eastAsia="Calibri" w:hAnsi="Times New Roman" w:cs="Times New Roman"/>
          <w:b/>
          <w:sz w:val="28"/>
          <w:szCs w:val="28"/>
          <w:lang w:eastAsia="ru-RU"/>
        </w:rPr>
      </w:pPr>
    </w:p>
    <w:p w:rsidR="00340FA4" w:rsidRPr="00481A82" w:rsidRDefault="00576265" w:rsidP="00481A82">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Pr>
          <w:rFonts w:ascii="Times New Roman" w:eastAsia="Calibri" w:hAnsi="Times New Roman" w:cs="Times New Roman"/>
          <w:b/>
          <w:sz w:val="28"/>
          <w:szCs w:val="28"/>
          <w:lang w:eastAsia="ru-RU"/>
        </w:rPr>
        <w:t>2.</w:t>
      </w:r>
      <w:r w:rsidR="00E25735">
        <w:rPr>
          <w:rFonts w:ascii="Times New Roman" w:eastAsia="Calibri" w:hAnsi="Times New Roman" w:cs="Times New Roman"/>
          <w:b/>
          <w:sz w:val="28"/>
          <w:szCs w:val="28"/>
          <w:lang w:eastAsia="ru-RU"/>
        </w:rPr>
        <w:t>2.11</w:t>
      </w:r>
      <w:r w:rsidR="00340FA4" w:rsidRPr="00481A82">
        <w:rPr>
          <w:rFonts w:ascii="Times New Roman" w:eastAsia="Times New Roman" w:hAnsi="Times New Roman"/>
          <w:b/>
          <w:sz w:val="28"/>
          <w:szCs w:val="28"/>
          <w:lang w:eastAsia="ru-RU"/>
        </w:rPr>
        <w:t xml:space="preserve"> </w:t>
      </w:r>
      <w:r w:rsidR="00120329" w:rsidRPr="00481A82">
        <w:rPr>
          <w:rFonts w:ascii="Times New Roman" w:eastAsia="Times New Roman" w:hAnsi="Times New Roman"/>
          <w:b/>
          <w:sz w:val="28"/>
          <w:szCs w:val="28"/>
          <w:lang w:eastAsia="ru-RU"/>
        </w:rPr>
        <w:t>История</w:t>
      </w:r>
      <w:r w:rsidR="00340FA4" w:rsidRPr="00481A82">
        <w:rPr>
          <w:rFonts w:ascii="Times New Roman" w:eastAsia="Times New Roman" w:hAnsi="Times New Roman"/>
          <w:b/>
          <w:sz w:val="28"/>
          <w:szCs w:val="28"/>
          <w:lang w:eastAsia="ru-RU"/>
        </w:rPr>
        <w:t xml:space="preserve"> (базовый уровень).</w:t>
      </w:r>
      <w:r w:rsidR="00340FA4" w:rsidRPr="00481A82">
        <w:rPr>
          <w:rFonts w:ascii="Times New Roman" w:eastAsia="Times New Roman" w:hAnsi="Times New Roman"/>
          <w:sz w:val="28"/>
          <w:szCs w:val="28"/>
          <w:lang w:eastAsia="ru-RU"/>
        </w:rPr>
        <w:t xml:space="preserve"> </w:t>
      </w:r>
    </w:p>
    <w:p w:rsidR="00340FA4" w:rsidRPr="0012038A" w:rsidRDefault="00340FA4" w:rsidP="00340FA4">
      <w:pPr>
        <w:spacing w:after="0" w:line="360" w:lineRule="auto"/>
        <w:ind w:firstLine="709"/>
        <w:jc w:val="both"/>
        <w:rPr>
          <w:rFonts w:ascii="Times New Roman" w:eastAsia="SchoolBookSanPin" w:hAnsi="Times New Roman"/>
          <w:sz w:val="28"/>
          <w:szCs w:val="28"/>
        </w:rPr>
      </w:pPr>
      <w:r w:rsidRPr="00481A82">
        <w:rPr>
          <w:rFonts w:ascii="Times New Roman" w:eastAsia="SchoolBookSanPin" w:hAnsi="Times New Roman"/>
          <w:sz w:val="28"/>
          <w:szCs w:val="28"/>
        </w:rPr>
        <w:t>Федеральная рабочая программа по учебному предмету «История» (предметная область «Общественно-научные</w:t>
      </w:r>
      <w:r w:rsidRPr="0012038A">
        <w:rPr>
          <w:rFonts w:ascii="Times New Roman" w:eastAsia="SchoolBookSanPin" w:hAnsi="Times New Roman"/>
          <w:sz w:val="28"/>
          <w:szCs w:val="28"/>
        </w:rPr>
        <w:t xml:space="preserve"> предметы») (далее соответственно – программа по истории,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40FA4" w:rsidRPr="0012038A" w:rsidRDefault="00340FA4" w:rsidP="00340FA4">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40FA4" w:rsidRPr="0012038A" w:rsidRDefault="00340FA4" w:rsidP="00340FA4">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 разработке рабочей программы по истории </w:t>
      </w:r>
      <w:r w:rsidR="00D45282">
        <w:rPr>
          <w:rFonts w:ascii="Times New Roman" w:eastAsia="SchoolBookSanPin" w:hAnsi="Times New Roman"/>
          <w:sz w:val="28"/>
          <w:szCs w:val="28"/>
        </w:rPr>
        <w:t xml:space="preserve">учитель </w:t>
      </w:r>
      <w:r w:rsidRPr="0012038A">
        <w:rPr>
          <w:rFonts w:ascii="Times New Roman" w:eastAsia="SchoolBookSanPin" w:hAnsi="Times New Roman"/>
          <w:sz w:val="28"/>
          <w:szCs w:val="28"/>
        </w:rPr>
        <w:t>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Общее число часов, рекомендованных для изучения истории, – 136, в 10–11 классах по 2 часа в неделю при 34 учебных неделях.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Последовательность изучения тем в рамках программы по истории в пределах одного класса может варьироваться.</w:t>
      </w:r>
    </w:p>
    <w:p w:rsidR="00340FA4" w:rsidRPr="00D45282" w:rsidRDefault="00340FA4" w:rsidP="00340FA4">
      <w:pPr>
        <w:suppressAutoHyphens/>
        <w:spacing w:after="0" w:line="312" w:lineRule="auto"/>
        <w:ind w:firstLine="709"/>
        <w:rPr>
          <w:rFonts w:ascii="Times New Roman" w:eastAsia="OfficinaSansBoldITC;Franklin Go" w:hAnsi="Times New Roman"/>
          <w:b/>
          <w:sz w:val="28"/>
          <w:szCs w:val="28"/>
          <w:lang w:eastAsia="zh-CN"/>
        </w:rPr>
      </w:pPr>
      <w:r w:rsidRPr="00D45282">
        <w:rPr>
          <w:rFonts w:ascii="Times New Roman" w:eastAsia="OfficinaSansBoldITC;Franklin Go" w:hAnsi="Times New Roman"/>
          <w:b/>
          <w:sz w:val="28"/>
          <w:szCs w:val="28"/>
          <w:lang w:eastAsia="zh-CN"/>
        </w:rPr>
        <w:t>Содержание обучения в 10 классе.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Всеобщая история. 1914–1945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Введение. Понятие «Новейшее время». Хронологические рамки и периодизация Новейшей истории. Изменение мира в ХХ – начале XXI вв. </w:t>
      </w:r>
      <w:r w:rsidRPr="0012038A">
        <w:rPr>
          <w:rFonts w:ascii="Times New Roman" w:eastAsia="SchoolBookSanPin;Cambria" w:hAnsi="Times New Roman"/>
          <w:sz w:val="28"/>
          <w:szCs w:val="28"/>
          <w:lang w:eastAsia="zh-CN"/>
        </w:rPr>
        <w:lastRenderedPageBreak/>
        <w:t>Ключевые процессы и события Новейшей истории. Место России в мировой истории ХХ – начала XXI вв.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накануне и в годы Первой мировой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Мир в 1918–1939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войны к миру.</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 xml:space="preserve">Страны Европы и Северной Америки в 1920–1930-е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Страны Азии, Латинской Америки в 1918–1930-е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Мексиканская революция 1910–1917 гг., ее итоги и значение. Реформы и революционные движения в латиноамериканских странах. Народный фронт в Чили.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Международные отношения в 1920–1930-х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Развитие культуры в 1914–1930-х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Вторая мировая война.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Обобщение.</w:t>
      </w:r>
    </w:p>
    <w:p w:rsidR="00340FA4" w:rsidRPr="0012038A" w:rsidRDefault="00340FA4" w:rsidP="00340FA4">
      <w:pPr>
        <w:suppressAutoHyphens/>
        <w:spacing w:after="0" w:line="312"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История России. 1914–1945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Россия в начале ХХ 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годы Первой мировой войны и Великой российской революции (1914–1922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Россия в Первой мировой войне (1914–1918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Великая российская революция (1917–1922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12038A">
        <w:rPr>
          <w:sz w:val="28"/>
          <w:szCs w:val="28"/>
          <w:lang w:eastAsia="zh-CN"/>
        </w:rPr>
        <w:t xml:space="preserve"> </w:t>
      </w:r>
      <w:r w:rsidRPr="0012038A">
        <w:rPr>
          <w:rFonts w:ascii="Times New Roman" w:eastAsia="SchoolBookSanPin;Cambria" w:hAnsi="Times New Roman"/>
          <w:sz w:val="28"/>
          <w:szCs w:val="28"/>
          <w:lang w:eastAsia="zh-CN"/>
        </w:rPr>
        <w:t xml:space="preserve">Весна – лето </w:t>
      </w:r>
      <w:r w:rsidRPr="0012038A">
        <w:rPr>
          <w:rFonts w:ascii="Times New Roman" w:eastAsia="SchoolBookSanPin;Cambria" w:hAnsi="Times New Roman"/>
          <w:sz w:val="28"/>
          <w:szCs w:val="28"/>
          <w:lang w:eastAsia="zh-CN"/>
        </w:rPr>
        <w:lastRenderedPageBreak/>
        <w:t>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революционные преобразования большевиков.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Гражданская война и ее последствия.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Причины победы Красной Армии в Гражданской войне. </w:t>
      </w:r>
      <w:r w:rsidRPr="0012038A">
        <w:rPr>
          <w:rFonts w:ascii="Times New Roman" w:eastAsia="SchoolBookSanPin;Cambria" w:hAnsi="Times New Roman"/>
          <w:sz w:val="28"/>
          <w:szCs w:val="28"/>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Идеология и культура Советской России периода Гражданской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Наш край в 1914–1922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Советский Союз в 1920–1930-е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СССР в годы нэпа (1921–1928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w:t>
      </w:r>
      <w:r w:rsidRPr="0012038A">
        <w:rPr>
          <w:rFonts w:ascii="Times New Roman" w:eastAsia="SchoolBookSanPin;Cambria" w:hAnsi="Times New Roman"/>
          <w:sz w:val="28"/>
          <w:szCs w:val="28"/>
          <w:lang w:eastAsia="zh-CN"/>
        </w:rPr>
        <w:lastRenderedPageBreak/>
        <w:t>пятилетних планов развития народного хозяйства. Учреждение в СССР звания Героя Труда (1927 г., с 1938 г. – Герой Социалистического Труда).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Советский Союз в 1929–1941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«Великий перелом». Перестройка экономики на основе </w:t>
      </w:r>
      <w:r w:rsidRPr="0012038A">
        <w:rPr>
          <w:rFonts w:ascii="Times New Roman" w:eastAsia="SchoolBookSanPin;Cambria" w:hAnsi="Times New Roman"/>
          <w:sz w:val="28"/>
          <w:szCs w:val="28"/>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Советская социальная и национальная политика 1930-х гг. Пропаганда и реальные достижения. Конституция СССР 1936 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Культурное пространство советского общества в 1920–1930-е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Внешняя политика СССР в 1920–1930-е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Наш край в 1920–1930-е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Великая Отечественная война (1941–1945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Первый период войны (июнь 1941 – осень 1942 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w:t>
      </w:r>
      <w:r w:rsidRPr="0012038A">
        <w:rPr>
          <w:rFonts w:ascii="Times New Roman" w:eastAsia="SchoolBookSanPin;Cambria" w:hAnsi="Times New Roman"/>
          <w:sz w:val="28"/>
          <w:szCs w:val="28"/>
          <w:lang w:eastAsia="zh-CN"/>
        </w:rPr>
        <w:lastRenderedPageBreak/>
        <w:t>Начало блокады Ленинграда. Оборона Одессы и Севастополя. Срыв гитлеровских планов молниеносной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Коренной перелом в ходе войны (осень 1942–1943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r w:rsidRPr="0012038A">
        <w:rPr>
          <w:rFonts w:ascii="Times New Roman" w:eastAsia="SchoolBookSanPin;Cambria" w:hAnsi="Times New Roman"/>
          <w:sz w:val="28"/>
          <w:szCs w:val="28"/>
          <w:lang w:eastAsia="zh-CN"/>
        </w:rPr>
        <w:lastRenderedPageBreak/>
        <w:t>СССР и союзники. Проблема второго фронта. Ленд-лиз. Тегеранская конференция 1943 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Человек и война: единство фронта и тыла.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Победа СССР в Великой Отечественной войне. Окончание Второй мировой войны (1944 – сентябрь 1945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ООН. Осуждение главных военных преступников. Нюрнбергский и Токийский судебные процессы.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Наш край в 1941–1945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Обобщение.</w:t>
      </w:r>
    </w:p>
    <w:p w:rsidR="00340FA4" w:rsidRPr="00C54B47" w:rsidRDefault="00340FA4" w:rsidP="00340FA4">
      <w:pPr>
        <w:suppressAutoHyphens/>
        <w:spacing w:after="0" w:line="348" w:lineRule="auto"/>
        <w:ind w:firstLine="709"/>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xml:space="preserve"> </w:t>
      </w:r>
      <w:r w:rsidRPr="00C54B47">
        <w:rPr>
          <w:rFonts w:ascii="Times New Roman" w:eastAsia="OfficinaSansBoldITC;Franklin Go" w:hAnsi="Times New Roman"/>
          <w:b/>
          <w:sz w:val="28"/>
          <w:szCs w:val="28"/>
          <w:lang w:eastAsia="zh-CN"/>
        </w:rPr>
        <w:t>Содержание обучения в 11 классе.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Всеобщая история. 1945–2022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 xml:space="preserve">Страны Северной Америки и Европы во второй половине ХХ – начале XXI в.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12038A">
        <w:rPr>
          <w:rFonts w:ascii="Times New Roman" w:eastAsia="SchoolBookSanPin;Cambria" w:hAnsi="Times New Roman"/>
          <w:sz w:val="28"/>
          <w:szCs w:val="28"/>
          <w:lang w:eastAsia="zh-CN"/>
        </w:rPr>
        <w:softHyphen/>
        <w:t xml:space="preserve">наме). Внешняя политика США во второй половине ХХ – </w:t>
      </w:r>
      <w:r w:rsidRPr="0012038A">
        <w:rPr>
          <w:rFonts w:ascii="Times New Roman" w:eastAsia="SchoolBookSanPin;Cambria" w:hAnsi="Times New Roman"/>
          <w:sz w:val="28"/>
          <w:szCs w:val="28"/>
          <w:lang w:eastAsia="zh-CN"/>
        </w:rPr>
        <w:softHyphen/>
        <w:t>начале XXI в. Развитие отношений с СССР, Российской Федерацией.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Западной Европы. Экономическая и полити</w:t>
      </w:r>
      <w:r w:rsidRPr="0012038A">
        <w:rPr>
          <w:rFonts w:ascii="Times New Roman" w:eastAsia="SchoolBookSanPin;Cambria" w:hAnsi="Times New Roman"/>
          <w:sz w:val="28"/>
          <w:szCs w:val="28"/>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12038A">
        <w:rPr>
          <w:rFonts w:ascii="Times New Roman" w:eastAsia="SchoolBookSanPin;Cambria" w:hAnsi="Times New Roman"/>
          <w:sz w:val="28"/>
          <w:szCs w:val="28"/>
          <w:lang w:eastAsia="zh-CN"/>
        </w:rPr>
        <w:softHyphen/>
        <w:t xml:space="preserve">модель» социально-экономического развития. </w:t>
      </w:r>
      <w:r w:rsidRPr="0012038A">
        <w:rPr>
          <w:rFonts w:ascii="Times New Roman" w:eastAsia="SchoolBookSanPin;Cambria" w:hAnsi="Times New Roman"/>
          <w:spacing w:val="-4"/>
          <w:sz w:val="28"/>
          <w:szCs w:val="28"/>
          <w:lang w:eastAsia="zh-CN"/>
        </w:rPr>
        <w:t>Падение диктатур в Греции, Португалии, Испании. Экономические кризисы 1970-х –</w:t>
      </w:r>
      <w:r w:rsidRPr="0012038A">
        <w:rPr>
          <w:rFonts w:ascii="Times New Roman" w:eastAsia="SchoolBookSanPin;Cambria" w:hAnsi="Times New Roman"/>
          <w:sz w:val="28"/>
          <w:szCs w:val="28"/>
          <w:lang w:eastAsia="zh-CN"/>
        </w:rPr>
        <w:t xml:space="preserve"> начала 1980-х гг. Неоконсерватизм. Европейский союз.</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Азии, Африки во второй половине ХХ – начале XXI вв.: проблемы и пути модернизации.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Обретение независимости и выбор путей развития странами Азии и Африки.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Страны Восточной, Юго-Восточной и Южной Азии. Освободительная борьба и провозглашение национальных государств в регионе. Китай: </w:t>
      </w:r>
      <w:r w:rsidRPr="0012038A">
        <w:rPr>
          <w:rFonts w:ascii="Times New Roman" w:eastAsia="SchoolBookSanPin;Cambria" w:hAnsi="Times New Roman"/>
          <w:sz w:val="28"/>
          <w:szCs w:val="28"/>
          <w:lang w:eastAsia="zh-CN"/>
        </w:rPr>
        <w:lastRenderedPageBreak/>
        <w:t>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Страны Латинской Америки во второй половине ХХ – начале XXI вв.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во второй половине ХХ – начале XXI вв. Основные этапы развития международных отношений во второй половине 1940-</w:t>
      </w:r>
      <w:r w:rsidRPr="0012038A">
        <w:rPr>
          <w:rFonts w:ascii="Times New Roman" w:eastAsia="SchoolBookSanPin;Cambria" w:hAnsi="Times New Roman"/>
          <w:sz w:val="28"/>
          <w:szCs w:val="28"/>
          <w:lang w:eastAsia="zh-CN"/>
        </w:rPr>
        <w:lastRenderedPageBreak/>
        <w:t>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Развитие науки и культуры во второй половине ХХ – начале XXI вв.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Современный мир.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40FA4" w:rsidRPr="0012038A" w:rsidRDefault="00340FA4" w:rsidP="00340FA4">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SchoolBookSanPin;Cambria" w:hAnsi="Times New Roman"/>
          <w:sz w:val="28"/>
          <w:szCs w:val="28"/>
          <w:lang w:eastAsia="zh-CN"/>
        </w:rPr>
        <w:t>Обобщение.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История России. 1945–2022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СССР в 1945–1991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СССР в 1945–1953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СССР в середине 1950-х – первой половине 1960-х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12038A">
        <w:rPr>
          <w:rFonts w:ascii="Times New Roman" w:eastAsia="SchoolBookSanPin;Cambria" w:hAnsi="Times New Roman"/>
          <w:sz w:val="28"/>
          <w:szCs w:val="28"/>
          <w:lang w:eastAsia="zh-CN"/>
        </w:rPr>
        <w:lastRenderedPageBreak/>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Советское государство и общество в середине 1960-х – начале 1980-х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 Брежнев в оценках современников и историков.</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Политика перестройки. Распад СССР (1985–1991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Новое мышление </w:t>
      </w:r>
      <w:r w:rsidRPr="0012038A">
        <w:rPr>
          <w:rFonts w:ascii="Times New Roman" w:hAnsi="Times New Roman"/>
          <w:sz w:val="28"/>
          <w:szCs w:val="28"/>
          <w:lang w:eastAsia="zh-CN"/>
        </w:rPr>
        <w:t>М.С. Горбачева</w:t>
      </w:r>
      <w:r w:rsidRPr="0012038A">
        <w:rPr>
          <w:rFonts w:ascii="Times New Roman" w:eastAsia="SchoolBookSanPin;Cambria" w:hAnsi="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Реакция мирового сообщества на распад СССР. Россия как преемник СССР на международной арене.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Наш край в 1945–1991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Обобщение.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Федерация в 1992–2022 гг.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Становление новой России (1992–1999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w:t>
      </w:r>
      <w:r w:rsidRPr="0012038A">
        <w:rPr>
          <w:rFonts w:ascii="Times New Roman" w:eastAsia="SchoolBookSanPin;Cambria" w:hAnsi="Times New Roman"/>
          <w:sz w:val="28"/>
          <w:szCs w:val="28"/>
          <w:lang w:eastAsia="zh-CN"/>
        </w:rPr>
        <w:lastRenderedPageBreak/>
        <w:t>беспризорность. Проблемы русскоязычного населения в бывших республиках СССР.</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ХХI в.: вызовы времени и задачи модернизации.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w:t>
      </w:r>
      <w:r w:rsidRPr="0012038A">
        <w:rPr>
          <w:rFonts w:ascii="Times New Roman" w:eastAsia="SchoolBookSanPin;Cambria" w:hAnsi="Times New Roman"/>
          <w:sz w:val="28"/>
          <w:szCs w:val="28"/>
          <w:lang w:eastAsia="zh-CN"/>
        </w:rPr>
        <w:lastRenderedPageBreak/>
        <w:t xml:space="preserve">реализация инфраструктурных проектов в Крыму (строительство Крымского моста, трассы «Таврида» и других). Начало конституционной реформы (2020 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Наш край в 1992–2022 гг. </w:t>
      </w:r>
    </w:p>
    <w:p w:rsidR="00340FA4" w:rsidRPr="0012038A" w:rsidRDefault="00340FA4" w:rsidP="00340FA4">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Итоговое обобщение. </w:t>
      </w:r>
    </w:p>
    <w:p w:rsidR="00043DA8" w:rsidRPr="008C6EC4" w:rsidRDefault="00043DA8" w:rsidP="008C6EC4">
      <w:pPr>
        <w:suppressAutoHyphens/>
        <w:spacing w:after="0" w:line="240" w:lineRule="auto"/>
        <w:ind w:firstLine="709"/>
        <w:jc w:val="both"/>
        <w:rPr>
          <w:rFonts w:ascii="Times New Roman" w:hAnsi="Times New Roman" w:cs="Times New Roman"/>
          <w:b/>
          <w:sz w:val="28"/>
          <w:szCs w:val="28"/>
        </w:rPr>
      </w:pPr>
      <w:bookmarkStart w:id="29" w:name="_Toc435412718"/>
      <w:bookmarkStart w:id="30" w:name="_Toc453968193"/>
      <w:r w:rsidRPr="008C6EC4">
        <w:rPr>
          <w:rFonts w:ascii="Times New Roman" w:eastAsia="Calibri" w:hAnsi="Times New Roman" w:cs="Times New Roman"/>
          <w:b/>
          <w:sz w:val="28"/>
          <w:szCs w:val="28"/>
          <w:lang w:eastAsia="ru-RU"/>
        </w:rPr>
        <w:t>2.2.10</w:t>
      </w:r>
      <w:r w:rsidR="008C6EC4" w:rsidRPr="008C6EC4">
        <w:rPr>
          <w:rFonts w:ascii="Times New Roman" w:eastAsia="Calibri" w:hAnsi="Times New Roman" w:cs="Times New Roman"/>
          <w:b/>
          <w:sz w:val="28"/>
          <w:szCs w:val="28"/>
          <w:lang w:eastAsia="ru-RU"/>
        </w:rPr>
        <w:t xml:space="preserve"> </w:t>
      </w:r>
      <w:r w:rsidRPr="008C6EC4">
        <w:rPr>
          <w:rFonts w:ascii="Times New Roman" w:eastAsia="SchoolBookSanPin" w:hAnsi="Times New Roman" w:cs="Times New Roman"/>
          <w:b/>
          <w:position w:val="1"/>
          <w:sz w:val="28"/>
          <w:szCs w:val="28"/>
        </w:rPr>
        <w:t>Обществознание</w:t>
      </w:r>
      <w:r w:rsidR="008C6EC4" w:rsidRPr="008C6EC4">
        <w:rPr>
          <w:rFonts w:ascii="Times New Roman" w:eastAsia="SchoolBookSanPin" w:hAnsi="Times New Roman" w:cs="Times New Roman"/>
          <w:b/>
          <w:sz w:val="28"/>
          <w:szCs w:val="28"/>
        </w:rPr>
        <w:t>, базовый уровень и углублённый уровень</w:t>
      </w:r>
      <w:r w:rsidRPr="008C6EC4">
        <w:rPr>
          <w:rFonts w:ascii="Times New Roman" w:hAnsi="Times New Roman" w:cs="Times New Roman"/>
          <w:b/>
          <w:sz w:val="28"/>
          <w:szCs w:val="28"/>
        </w:rPr>
        <w:t xml:space="preserve"> </w:t>
      </w:r>
    </w:p>
    <w:p w:rsidR="008C6EC4" w:rsidRPr="008C6EC4" w:rsidRDefault="008C6EC4" w:rsidP="008C6EC4">
      <w:pPr>
        <w:suppressAutoHyphens/>
        <w:spacing w:after="0" w:line="240" w:lineRule="auto"/>
        <w:ind w:firstLine="709"/>
        <w:jc w:val="both"/>
        <w:rPr>
          <w:rFonts w:ascii="Times New Roman" w:hAnsi="Times New Roman" w:cs="Times New Roman"/>
          <w:b/>
          <w:sz w:val="28"/>
          <w:szCs w:val="28"/>
        </w:rPr>
      </w:pPr>
    </w:p>
    <w:p w:rsidR="00043DA8" w:rsidRPr="0012038A" w:rsidRDefault="00043DA8" w:rsidP="008C6EC4">
      <w:pPr>
        <w:spacing w:after="0" w:line="352"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Федеральная рабочая программа по учебному предмету «</w:t>
      </w:r>
      <w:r w:rsidRPr="0012038A">
        <w:rPr>
          <w:rFonts w:ascii="Times New Roman" w:eastAsia="SchoolBookSanPin" w:hAnsi="Times New Roman"/>
          <w:position w:val="1"/>
          <w:sz w:val="28"/>
          <w:szCs w:val="28"/>
        </w:rPr>
        <w:t>Обществознание</w:t>
      </w:r>
      <w:r w:rsidRPr="0012038A">
        <w:rPr>
          <w:rFonts w:ascii="Times New Roman" w:eastAsia="SchoolBookSanPin" w:hAnsi="Times New Roman"/>
          <w:sz w:val="28"/>
          <w:szCs w:val="28"/>
        </w:rPr>
        <w:t xml:space="preserve">» (предметная область «Общественно-научные предметы») (далее соответственно – </w:t>
      </w:r>
      <w:r w:rsidRPr="0012038A">
        <w:rPr>
          <w:rFonts w:ascii="Times New Roman" w:eastAsia="SchoolBookSanPin" w:hAnsi="Times New Roman"/>
          <w:sz w:val="28"/>
          <w:szCs w:val="28"/>
        </w:rPr>
        <w:lastRenderedPageBreak/>
        <w:t xml:space="preserve">программа по обществознанию, обществознание)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Pr="0012038A">
        <w:rPr>
          <w:rFonts w:ascii="Times New Roman" w:hAnsi="Times New Roman"/>
          <w:sz w:val="28"/>
          <w:szCs w:val="28"/>
        </w:rPr>
        <w:t>рабочей</w:t>
      </w:r>
      <w:r w:rsidRPr="0012038A">
        <w:rPr>
          <w:rFonts w:ascii="Times New Roman" w:eastAsia="SchoolBookSanPin" w:hAnsi="Times New Roman"/>
          <w:sz w:val="28"/>
          <w:szCs w:val="28"/>
        </w:rPr>
        <w:t xml:space="preserve"> программы воспитания и подлежит непосредственному применению при реализации обязательной части ООП СОО. </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w:t>
      </w:r>
      <w:r w:rsidRPr="0012038A">
        <w:rPr>
          <w:rFonts w:ascii="Times New Roman" w:eastAsia="SchoolBookSanPin" w:hAnsi="Times New Roman"/>
          <w:sz w:val="28"/>
          <w:szCs w:val="28"/>
        </w:rPr>
        <w:lastRenderedPageBreak/>
        <w:t>учетом познавательных возможностей учащихся старшего подросткового возраста;</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Отличие содержания обществознания на базовом уровне среднего общего образования от содержания предшествующего уровня заключается в:</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изучении нового теоретического содержания;</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рассмотрении ряда ранее изученных социальных явлений и процессов в более сложных и разнообразных связях и отношениях;</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освоении обучающимися базовых методов социального познания;</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43DA8" w:rsidRPr="0012038A" w:rsidRDefault="00043DA8" w:rsidP="00043DA8">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43DA8" w:rsidRPr="008C6EC4" w:rsidRDefault="00043DA8" w:rsidP="00043DA8">
      <w:pPr>
        <w:spacing w:after="0" w:line="352" w:lineRule="auto"/>
        <w:ind w:firstLine="709"/>
        <w:rPr>
          <w:rFonts w:ascii="Times New Roman" w:eastAsia="OfficinaSansBoldITC" w:hAnsi="Times New Roman"/>
          <w:b/>
          <w:sz w:val="28"/>
          <w:szCs w:val="28"/>
        </w:rPr>
      </w:pPr>
      <w:r w:rsidRPr="008C6EC4">
        <w:rPr>
          <w:rFonts w:ascii="Times New Roman" w:eastAsia="OfficinaSansBoldITC" w:hAnsi="Times New Roman"/>
          <w:b/>
          <w:sz w:val="28"/>
          <w:szCs w:val="28"/>
        </w:rPr>
        <w:t>Содержание обучения в 10 классе.</w:t>
      </w:r>
    </w:p>
    <w:p w:rsidR="00043DA8" w:rsidRPr="0012038A" w:rsidRDefault="00043DA8" w:rsidP="00043DA8">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Человек в обществе.</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Российское общество и человек перед лицом угроз и вызовов XXI в.</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Духовная культура.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Особенности профессиональной деятельности в сфере науки, образования, искусства.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Экономическая жизнь общества.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43DA8" w:rsidRPr="008C6EC4" w:rsidRDefault="00043DA8" w:rsidP="00043DA8">
      <w:pPr>
        <w:spacing w:after="0" w:line="350" w:lineRule="auto"/>
        <w:ind w:firstLine="709"/>
        <w:rPr>
          <w:rFonts w:ascii="Times New Roman" w:eastAsia="OfficinaSansBoldITC" w:hAnsi="Times New Roman"/>
          <w:b/>
          <w:sz w:val="28"/>
          <w:szCs w:val="28"/>
        </w:rPr>
      </w:pPr>
      <w:r w:rsidRPr="008C6EC4">
        <w:rPr>
          <w:rFonts w:ascii="Times New Roman" w:eastAsia="OfficinaSansBoldITC" w:hAnsi="Times New Roman"/>
          <w:b/>
          <w:sz w:val="28"/>
          <w:szCs w:val="28"/>
        </w:rPr>
        <w:t>Содержание обучения в 11 классе.</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Социальная сфера.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сфера.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власть и субъекты политики в современном обществе. Политические институты. Политическая деятельность.</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Политическая элита и политическое лидерство. Типология лидерства.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Роль средств массовой информации в политической жизни общества. Интернет в современной политической коммуникации.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Правовое регулирование общественных отношений 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Административное право и его субъекты. Административное правонарушение и административная ответственность.</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Конституционное судопроизводство. Арбитражное судопроизводство.</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Юридическое образование, юристы как социально-профессиональная группа.</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Административный процесс. Судебное производство по делам об административных правонарушениях.</w:t>
      </w:r>
    </w:p>
    <w:p w:rsidR="00043DA8" w:rsidRPr="0012038A" w:rsidRDefault="00043DA8" w:rsidP="00043DA8">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8C6EC4" w:rsidRPr="00444AB6" w:rsidRDefault="008C6EC4" w:rsidP="008C6EC4">
      <w:pPr>
        <w:spacing w:after="0" w:line="360" w:lineRule="auto"/>
        <w:ind w:firstLine="709"/>
        <w:contextualSpacing/>
        <w:jc w:val="both"/>
        <w:rPr>
          <w:rFonts w:ascii="Times New Roman" w:hAnsi="Times New Roman"/>
          <w:b/>
          <w:sz w:val="28"/>
          <w:szCs w:val="28"/>
        </w:rPr>
      </w:pPr>
      <w:r w:rsidRPr="00444AB6">
        <w:rPr>
          <w:rFonts w:ascii="Times New Roman" w:hAnsi="Times New Roman"/>
          <w:b/>
          <w:sz w:val="28"/>
          <w:szCs w:val="28"/>
        </w:rPr>
        <w:t xml:space="preserve">Обществознание, углублённый уровень </w:t>
      </w:r>
    </w:p>
    <w:p w:rsidR="008C6EC4" w:rsidRPr="0012038A" w:rsidRDefault="008C6EC4" w:rsidP="008C6EC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8C6EC4" w:rsidRPr="0012038A" w:rsidRDefault="008C6EC4" w:rsidP="008C6EC4">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31" w:name="_page_13_0"/>
      <w:r w:rsidRPr="0012038A">
        <w:rPr>
          <w:rFonts w:ascii="Times New Roman" w:hAnsi="Times New Roman"/>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Содержание учебного предмета ориентировано на познавательную деятельность, опирающуюся как на традиционные формы коммуникации, так и на </w:t>
      </w:r>
      <w:r w:rsidRPr="0012038A">
        <w:rPr>
          <w:rFonts w:ascii="Times New Roman" w:hAnsi="Times New Roman"/>
          <w:sz w:val="28"/>
          <w:szCs w:val="28"/>
        </w:rPr>
        <w:lastRenderedPageBreak/>
        <w:t>цифровую среду, интерактивные образовательные технологии, визуализированные данные, схемы, моделирование жизненных ситуаций.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С учётом особенностей социального взросления обучающихся, их личного социального опыта и осваиваемых ими социаль</w:t>
      </w:r>
      <w:bookmarkStart w:id="32" w:name="_page_15_0"/>
      <w:bookmarkEnd w:id="31"/>
      <w:r w:rsidRPr="0012038A">
        <w:rPr>
          <w:rFonts w:ascii="Times New Roman" w:hAnsi="Times New Roman"/>
          <w:sz w:val="28"/>
          <w:szCs w:val="28"/>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8C6EC4" w:rsidRPr="0012038A" w:rsidRDefault="008C6EC4" w:rsidP="008C6EC4">
      <w:pPr>
        <w:suppressAutoHyphens/>
        <w:spacing w:after="0" w:line="360" w:lineRule="auto"/>
        <w:ind w:firstLine="709"/>
        <w:contextualSpacing/>
        <w:jc w:val="both"/>
        <w:rPr>
          <w:rFonts w:ascii="Times New Roman" w:eastAsia="OfficinaSansBoldITC" w:hAnsi="Times New Roman"/>
          <w:sz w:val="28"/>
          <w:szCs w:val="28"/>
        </w:rPr>
      </w:pPr>
      <w:bookmarkStart w:id="33" w:name="_page_17_0"/>
      <w:bookmarkEnd w:id="32"/>
      <w:r w:rsidRPr="0012038A">
        <w:rPr>
          <w:rFonts w:ascii="Times New Roman" w:eastAsia="SchoolBookSanPin" w:hAnsi="Times New Roman"/>
          <w:sz w:val="28"/>
          <w:szCs w:val="28"/>
        </w:rPr>
        <w:t xml:space="preserve">Общее число часов, рекомендованных для изучения 272 часа – </w:t>
      </w:r>
      <w:r w:rsidRPr="0012038A">
        <w:rPr>
          <w:rFonts w:ascii="Times New Roman" w:eastAsia="SchoolBookSanPin" w:hAnsi="Times New Roman"/>
          <w:position w:val="1"/>
          <w:sz w:val="28"/>
          <w:szCs w:val="28"/>
        </w:rPr>
        <w:t>часов: в 10 классе – 136 часов (4 часа в неделю), в 11 классе – 136 часов (4 часа в неделю).</w:t>
      </w:r>
    </w:p>
    <w:p w:rsidR="008C6EC4" w:rsidRDefault="008C6EC4" w:rsidP="008C6EC4">
      <w:pPr>
        <w:suppressAutoHyphens/>
        <w:spacing w:after="0" w:line="360" w:lineRule="auto"/>
        <w:ind w:firstLine="709"/>
        <w:contextualSpacing/>
        <w:jc w:val="both"/>
        <w:rPr>
          <w:rFonts w:ascii="Times New Roman" w:hAnsi="Times New Roman"/>
          <w:sz w:val="28"/>
          <w:szCs w:val="28"/>
        </w:rPr>
      </w:pPr>
      <w:bookmarkStart w:id="34" w:name="_page_47_0"/>
      <w:bookmarkEnd w:id="33"/>
      <w:r w:rsidRPr="00444AB6">
        <w:rPr>
          <w:rFonts w:ascii="Times New Roman" w:hAnsi="Times New Roman"/>
          <w:b/>
          <w:sz w:val="28"/>
          <w:szCs w:val="28"/>
        </w:rPr>
        <w:t>Содержание обучения в 10 классе</w:t>
      </w:r>
      <w:r>
        <w:rPr>
          <w:rFonts w:ascii="Times New Roman" w:hAnsi="Times New Roman"/>
          <w:sz w:val="28"/>
          <w:szCs w:val="28"/>
        </w:rPr>
        <w:t>.</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444AB6">
        <w:rPr>
          <w:rFonts w:ascii="Times New Roman" w:hAnsi="Times New Roman"/>
          <w:sz w:val="28"/>
          <w:szCs w:val="28"/>
        </w:rPr>
        <w:t xml:space="preserve"> </w:t>
      </w:r>
      <w:r w:rsidRPr="0012038A">
        <w:rPr>
          <w:rFonts w:ascii="Times New Roman" w:hAnsi="Times New Roman"/>
          <w:sz w:val="28"/>
          <w:szCs w:val="28"/>
        </w:rPr>
        <w:t>Последовательность изучения тем в пределах одного раздела может варьироваться.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Социальные науки и их особенности.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Социальные науки в системе научного знания. Место философии в системе обществознания. Философия и наука.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Социальные науки и профессиональное самоопределение молодёжи.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философию.</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35" w:name="_page_49_0"/>
      <w:bookmarkEnd w:id="34"/>
      <w:r w:rsidRPr="0012038A">
        <w:rPr>
          <w:rFonts w:ascii="Times New Roman" w:hAnsi="Times New Roman"/>
          <w:sz w:val="28"/>
          <w:szCs w:val="28"/>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w:t>
      </w:r>
      <w:r w:rsidRPr="0012038A">
        <w:rPr>
          <w:rFonts w:ascii="Times New Roman" w:hAnsi="Times New Roman"/>
          <w:sz w:val="28"/>
          <w:szCs w:val="28"/>
        </w:rPr>
        <w:lastRenderedPageBreak/>
        <w:t>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Искусство, его виды и формы. Социальные функции искусства. Современное искусство. Художественная культура.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Наука как область духовной культуры. Роль науки в современном обществе. Социальные последствия научных открытий</w:t>
      </w:r>
      <w:bookmarkStart w:id="36" w:name="_page_51_0"/>
      <w:bookmarkEnd w:id="35"/>
      <w:r w:rsidRPr="0012038A">
        <w:rPr>
          <w:rFonts w:ascii="Times New Roman" w:hAnsi="Times New Roman"/>
          <w:sz w:val="28"/>
          <w:szCs w:val="28"/>
        </w:rPr>
        <w:t xml:space="preserve"> и ответственность учёного. Авторитет науки. Достижения российской науки на современном этапе.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институт сохранения и передачи культурного наследия.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Этические нормы как регулятор деятельности социальных институтов и нравственного поведения людей.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по направлениям, связанным с философией.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социальную психологию.</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социальных отношений. Основные типы социальных отношений.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Личность как объект исследования социальной психологии. Социальная установка. Личность в группе. Понятие «Я-концепция». Самопознание и </w:t>
      </w:r>
      <w:r w:rsidRPr="0012038A">
        <w:rPr>
          <w:rFonts w:ascii="Times New Roman" w:hAnsi="Times New Roman"/>
          <w:sz w:val="28"/>
          <w:szCs w:val="28"/>
        </w:rPr>
        <w:lastRenderedPageBreak/>
        <w:t>самооценка. Самоконтроль. Социальная идентичность. Ролевое поведение. Межличностное взаимодействие как объект социальной психологии.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Малые группы. Динамические процессы в малой группе.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группы. Референтная группа. Интеграция в группах разного уровня развития.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Антисоциальные группы. Опасность криминальных групп. Агрессивное поведение.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37" w:name="_page_53_0"/>
      <w:bookmarkEnd w:id="36"/>
      <w:r w:rsidRPr="0012038A">
        <w:rPr>
          <w:rFonts w:ascii="Times New Roman" w:hAnsi="Times New Roman"/>
          <w:sz w:val="28"/>
          <w:szCs w:val="28"/>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конфликта. Межличностные конфликты и способы их разрешения.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социального психолога. Психологическое образование.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экономическую науку.</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Рынок ресурсов. Рынок земли. Природные ресурсы и экономическая рента. Рынок капитала. Спрос и предложение на ин</w:t>
      </w:r>
      <w:bookmarkStart w:id="38" w:name="_page_55_0"/>
      <w:bookmarkEnd w:id="37"/>
      <w:r w:rsidRPr="0012038A">
        <w:rPr>
          <w:rFonts w:ascii="Times New Roman" w:hAnsi="Times New Roman"/>
          <w:sz w:val="28"/>
          <w:szCs w:val="28"/>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Институт предпринимательства и его роль в экономике. Виды и мотивы предпринимательской деятельности. Организационно­правовые формы </w:t>
      </w:r>
      <w:r w:rsidRPr="0012038A">
        <w:rPr>
          <w:rFonts w:ascii="Times New Roman" w:hAnsi="Times New Roman"/>
          <w:sz w:val="28"/>
          <w:szCs w:val="28"/>
        </w:rPr>
        <w:lastRenderedPageBreak/>
        <w:t>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39" w:name="_page_57_0"/>
      <w:bookmarkEnd w:id="38"/>
      <w:r w:rsidRPr="0012038A">
        <w:rPr>
          <w:rFonts w:ascii="Times New Roman" w:hAnsi="Times New Roman"/>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w:t>
      </w:r>
      <w:r w:rsidRPr="0012038A">
        <w:rPr>
          <w:rFonts w:ascii="Times New Roman" w:hAnsi="Times New Roman"/>
          <w:sz w:val="28"/>
          <w:szCs w:val="28"/>
        </w:rPr>
        <w:lastRenderedPageBreak/>
        <w:t>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Возможности применения экономических знаний. Особенности профессиональной деятельности в экономической сфере.</w:t>
      </w:r>
    </w:p>
    <w:p w:rsidR="008C6EC4" w:rsidRDefault="008C6EC4" w:rsidP="008C6EC4">
      <w:pPr>
        <w:suppressAutoHyphens/>
        <w:spacing w:after="0" w:line="360" w:lineRule="auto"/>
        <w:ind w:firstLine="709"/>
        <w:contextualSpacing/>
        <w:jc w:val="both"/>
        <w:rPr>
          <w:rFonts w:ascii="Times New Roman" w:hAnsi="Times New Roman"/>
          <w:sz w:val="28"/>
          <w:szCs w:val="28"/>
        </w:rPr>
      </w:pPr>
      <w:bookmarkStart w:id="40" w:name="_page_59_0"/>
      <w:bookmarkEnd w:id="39"/>
      <w:r w:rsidRPr="00444AB6">
        <w:rPr>
          <w:rFonts w:ascii="Times New Roman" w:hAnsi="Times New Roman"/>
          <w:b/>
          <w:sz w:val="28"/>
          <w:szCs w:val="28"/>
        </w:rPr>
        <w:t>Содержание обучения в 11 классе</w:t>
      </w:r>
      <w:r w:rsidRPr="0012038A">
        <w:rPr>
          <w:sz w:val="28"/>
          <w:szCs w:val="28"/>
        </w:rPr>
        <w:t xml:space="preserve">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Последовательность изучения тем в пределах одного раздела может варьироваться.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социологию.</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Социализация личности, её этапы. Социальное поведение. Социальный статус и социальная роль. Социальные роли в юношеском возрасте.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41" w:name="_page_61_0"/>
      <w:bookmarkEnd w:id="40"/>
      <w:r w:rsidRPr="0012038A">
        <w:rPr>
          <w:rFonts w:ascii="Times New Roman" w:hAnsi="Times New Roman"/>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социолога. Социологическое образование.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политологию.</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Политология в системе общественных наук, её структура, функции и методы.</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Институты государственной власти. Институт главы государства.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исполнительной власти.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Институты судопроизводства и охраны правопорядка.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42" w:name="_page_63_0"/>
      <w:bookmarkEnd w:id="41"/>
      <w:r w:rsidRPr="0012038A">
        <w:rPr>
          <w:rFonts w:ascii="Times New Roman" w:hAnsi="Times New Roman"/>
          <w:sz w:val="28"/>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Современный этап политического развития России. Особенности профессиональной деятельности политолога.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Политологическое образование.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правоведение.</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Юридическая наука. Этапы и основные направления развития юридической науки.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43" w:name="_page_65_0"/>
      <w:bookmarkEnd w:id="42"/>
      <w:r w:rsidRPr="0012038A">
        <w:rPr>
          <w:rFonts w:ascii="Times New Roman" w:hAnsi="Times New Roman"/>
          <w:sz w:val="28"/>
          <w:szCs w:val="28"/>
        </w:rPr>
        <w:t xml:space="preserve">сти механизма современного государства.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Правотворчество и законотворчество. Законодательный процесс.</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права. Отрасли права. Частное и публичное, материальное и процессуальное, национальное и международное право.</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Правосознание, правовая культура, правовое воспитание.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Конституционные обязанности гражданина Российской Федерации. Воинская обязанность и альтернативная гражданская служба.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Россия – федеративное государство. Конституционно­правовой статус субъектов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44" w:name="_page_67_0"/>
      <w:bookmarkEnd w:id="43"/>
      <w:r w:rsidRPr="0012038A">
        <w:rPr>
          <w:rFonts w:ascii="Times New Roman" w:hAnsi="Times New Roman"/>
          <w:sz w:val="28"/>
          <w:szCs w:val="28"/>
        </w:rPr>
        <w:lastRenderedPageBreak/>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w:t>
      </w:r>
      <w:r w:rsidRPr="0012038A">
        <w:rPr>
          <w:rFonts w:ascii="Times New Roman" w:hAnsi="Times New Roman"/>
          <w:sz w:val="28"/>
          <w:szCs w:val="28"/>
        </w:rPr>
        <w:lastRenderedPageBreak/>
        <w:t>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bookmarkStart w:id="45" w:name="_page_69_0"/>
      <w:bookmarkEnd w:id="44"/>
      <w:r w:rsidRPr="0012038A">
        <w:rPr>
          <w:rFonts w:ascii="Times New Roman" w:hAnsi="Times New Roman"/>
          <w:sz w:val="28"/>
          <w:szCs w:val="28"/>
        </w:rPr>
        <w:t xml:space="preserve">Финансовое право. Правовое регулирование банковской деятельности. Права и обязанности потребителей финансовых услуг.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Арбитражный процесс. Административный процесс. </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8C6EC4" w:rsidRPr="0012038A" w:rsidRDefault="008C6EC4" w:rsidP="008C6EC4">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Юридическое образование. Профессиональная деятельность юриста. Основные виды юридических профессий.</w:t>
      </w:r>
      <w:bookmarkEnd w:id="45"/>
    </w:p>
    <w:p w:rsidR="007026AF" w:rsidRPr="00D3506A" w:rsidRDefault="007026AF" w:rsidP="007026AF">
      <w:pPr>
        <w:suppressAutoHyphens/>
        <w:spacing w:after="0" w:line="360" w:lineRule="auto"/>
        <w:ind w:firstLine="709"/>
        <w:contextualSpacing/>
        <w:jc w:val="both"/>
        <w:rPr>
          <w:rFonts w:ascii="Times New Roman" w:hAnsi="Times New Roman"/>
          <w:sz w:val="28"/>
          <w:szCs w:val="28"/>
        </w:rPr>
      </w:pPr>
      <w:r w:rsidRPr="00D3506A">
        <w:rPr>
          <w:rFonts w:ascii="Times New Roman" w:eastAsia="Calibri" w:hAnsi="Times New Roman" w:cs="Times New Roman"/>
          <w:b/>
          <w:sz w:val="28"/>
          <w:szCs w:val="28"/>
          <w:lang w:eastAsia="ru-RU"/>
        </w:rPr>
        <w:t xml:space="preserve">2.2.11 </w:t>
      </w:r>
      <w:r w:rsidR="00D3506A" w:rsidRPr="00F25A9E">
        <w:rPr>
          <w:rFonts w:ascii="Times New Roman" w:hAnsi="Times New Roman"/>
          <w:b/>
          <w:sz w:val="28"/>
          <w:szCs w:val="28"/>
        </w:rPr>
        <w:t>География, базовый уровень</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12038A">
        <w:rPr>
          <w:rFonts w:ascii="Times New Roman" w:eastAsia="SchoolBookSanPin" w:hAnsi="Times New Roman"/>
          <w:sz w:val="28"/>
          <w:szCs w:val="28"/>
        </w:rPr>
        <w:lastRenderedPageBreak/>
        <w:t xml:space="preserve">федеральной </w:t>
      </w:r>
      <w:r w:rsidRPr="0012038A">
        <w:rPr>
          <w:rFonts w:ascii="Times New Roman" w:hAnsi="Times New Roman" w:cs="Calibri"/>
          <w:color w:val="000000"/>
          <w:sz w:val="28"/>
          <w:szCs w:val="28"/>
        </w:rPr>
        <w:t>рабочей</w:t>
      </w:r>
      <w:r w:rsidRPr="0012038A">
        <w:rPr>
          <w:rFonts w:ascii="Times New Roman" w:eastAsia="SchoolBookSanPin" w:hAnsi="Times New Roman"/>
          <w:sz w:val="28"/>
          <w:szCs w:val="28"/>
        </w:rPr>
        <w:t xml:space="preserve"> программе воспитания и подлежит непосредственному применению при реализации образовательной программы </w:t>
      </w:r>
      <w:r w:rsidRPr="0012038A">
        <w:rPr>
          <w:rFonts w:ascii="Times New Roman" w:hAnsi="Times New Roman" w:cs="Calibri"/>
          <w:color w:val="000000"/>
          <w:sz w:val="28"/>
          <w:szCs w:val="28"/>
        </w:rPr>
        <w:t xml:space="preserve">среднего </w:t>
      </w:r>
      <w:r w:rsidRPr="0012038A">
        <w:rPr>
          <w:rFonts w:ascii="Times New Roman" w:eastAsia="SchoolBookSanPin" w:hAnsi="Times New Roman"/>
          <w:sz w:val="28"/>
          <w:szCs w:val="28"/>
        </w:rPr>
        <w:t xml:space="preserve">общего образования.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Pr="0012038A">
        <w:rPr>
          <w:rFonts w:ascii="Times New Roman" w:hAnsi="Times New Roman" w:cs="Calibri"/>
          <w:color w:val="000000"/>
          <w:sz w:val="28"/>
          <w:szCs w:val="28"/>
        </w:rPr>
        <w:t>основной образовательной</w:t>
      </w:r>
      <w:r w:rsidRPr="0012038A">
        <w:rPr>
          <w:rFonts w:ascii="Times New Roman" w:eastAsia="SchoolBookSanPin" w:hAnsi="Times New Roman"/>
          <w:sz w:val="28"/>
          <w:szCs w:val="28"/>
        </w:rPr>
        <w:t xml:space="preserve"> </w:t>
      </w:r>
      <w:r w:rsidRPr="0012038A">
        <w:rPr>
          <w:rFonts w:ascii="Times New Roman" w:hAnsi="Times New Roman" w:cs="Calibri"/>
          <w:color w:val="000000"/>
          <w:sz w:val="28"/>
          <w:szCs w:val="28"/>
        </w:rPr>
        <w:t xml:space="preserve">программы среднего </w:t>
      </w:r>
      <w:r w:rsidRPr="0012038A">
        <w:rPr>
          <w:rFonts w:ascii="Times New Roman" w:eastAsia="SchoolBookSanPin" w:hAnsi="Times New Roman"/>
          <w:sz w:val="28"/>
          <w:szCs w:val="28"/>
        </w:rPr>
        <w:t>общего образования, требований к результатам обучения географии, а также основных видов деятельности обучающихся.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w:t>
      </w:r>
      <w:r w:rsidRPr="0012038A">
        <w:rPr>
          <w:rFonts w:ascii="Times New Roman" w:eastAsia="SchoolBookSanPin" w:hAnsi="Times New Roman"/>
          <w:sz w:val="28"/>
          <w:szCs w:val="28"/>
        </w:rPr>
        <w:lastRenderedPageBreak/>
        <w:t>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Общее число часов, рекомендованных для изучения географии, – 68 часов: по одному часу в неделю в 10 и 11 классах.</w:t>
      </w:r>
    </w:p>
    <w:p w:rsidR="007026AF" w:rsidRPr="00D3506A" w:rsidRDefault="007026AF" w:rsidP="007026AF">
      <w:pPr>
        <w:spacing w:after="0" w:line="350" w:lineRule="auto"/>
        <w:ind w:firstLine="709"/>
        <w:jc w:val="both"/>
        <w:rPr>
          <w:rFonts w:ascii="Times New Roman" w:eastAsia="OfficinaSansBoldITC" w:hAnsi="Times New Roman"/>
          <w:b/>
          <w:sz w:val="28"/>
          <w:szCs w:val="28"/>
        </w:rPr>
      </w:pPr>
      <w:r w:rsidRPr="00D3506A">
        <w:rPr>
          <w:rFonts w:ascii="Times New Roman" w:eastAsia="OfficinaSansBoldITC" w:hAnsi="Times New Roman"/>
          <w:b/>
          <w:sz w:val="28"/>
          <w:szCs w:val="28"/>
        </w:rPr>
        <w:t>Содержание обучения географии в 10 классе.</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как наука.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Природопользование и геоэкология.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Естественный и антропогенный ландшафты. Проблема сохранения ландшафтного и культурного разнообразия на Земле.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«Классификация ландшафтов с использованием источников географической информации».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Современная политическая карта.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Население мира.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Мировое хозяйство.</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структуры экономики аграрных, индустриальных и постиндустриальных стран».</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главных отраслей мирового хозяйства.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w:t>
      </w:r>
      <w:r w:rsidRPr="0012038A">
        <w:rPr>
          <w:rFonts w:ascii="Times New Roman" w:eastAsia="SchoolBookSanPin" w:hAnsi="Times New Roman"/>
          <w:sz w:val="28"/>
          <w:szCs w:val="28"/>
        </w:rPr>
        <w:lastRenderedPageBreak/>
        <w:t>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Влияние сельского хозяйства и отдельных его отраслей на окружающую среду.</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7026AF" w:rsidRPr="00D3506A" w:rsidRDefault="007026AF" w:rsidP="007026AF">
      <w:pPr>
        <w:spacing w:after="0" w:line="350" w:lineRule="auto"/>
        <w:ind w:firstLine="709"/>
        <w:jc w:val="both"/>
        <w:rPr>
          <w:rFonts w:ascii="Times New Roman" w:eastAsia="OfficinaSansBoldITC" w:hAnsi="Times New Roman"/>
          <w:b/>
          <w:sz w:val="28"/>
          <w:szCs w:val="28"/>
        </w:rPr>
      </w:pPr>
      <w:r w:rsidRPr="00D3506A">
        <w:rPr>
          <w:rFonts w:ascii="Times New Roman" w:eastAsia="OfficinaSansBoldITC" w:hAnsi="Times New Roman"/>
          <w:b/>
          <w:sz w:val="28"/>
          <w:szCs w:val="28"/>
        </w:rPr>
        <w:t>Содержание обучения географии в 11 классе.</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Регионы и страны.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Регионы мира. Зарубежная Европа.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w:t>
      </w:r>
      <w:r w:rsidRPr="0012038A">
        <w:rPr>
          <w:rFonts w:ascii="Times New Roman" w:eastAsia="SchoolBookSanPin" w:hAnsi="Times New Roman"/>
          <w:sz w:val="28"/>
          <w:szCs w:val="28"/>
        </w:rPr>
        <w:lastRenderedPageBreak/>
        <w:t xml:space="preserve">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человечества.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Группы глобальных проблем: геополитические, экологические, демографические.</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Взаимосвязь глобальных геополитических, экологических проблем и проблем народонаселения.</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026AF" w:rsidRPr="0012038A" w:rsidRDefault="007026AF" w:rsidP="007026AF">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026AF" w:rsidRPr="00EC2627" w:rsidRDefault="007026AF" w:rsidP="007026AF">
      <w:pPr>
        <w:keepNext/>
        <w:keepLines/>
        <w:widowControl w:val="0"/>
        <w:spacing w:after="0" w:line="240" w:lineRule="auto"/>
        <w:jc w:val="both"/>
        <w:outlineLvl w:val="0"/>
        <w:rPr>
          <w:rFonts w:ascii="Times New Roman" w:eastAsia="Calibri" w:hAnsi="Times New Roman" w:cs="Times New Roman"/>
          <w:sz w:val="28"/>
          <w:szCs w:val="28"/>
        </w:rPr>
      </w:pPr>
      <w:r w:rsidRPr="00E42843">
        <w:rPr>
          <w:rFonts w:ascii="Times New Roman" w:eastAsia="Calibri" w:hAnsi="Times New Roman" w:cs="Times New Roman"/>
          <w:b/>
          <w:sz w:val="24"/>
          <w:szCs w:val="24"/>
          <w:lang w:eastAsia="ru-RU"/>
        </w:rPr>
        <w:t xml:space="preserve">  </w:t>
      </w:r>
    </w:p>
    <w:p w:rsidR="0016393C" w:rsidRPr="0016393C" w:rsidRDefault="00EC2627" w:rsidP="0016393C">
      <w:pPr>
        <w:rPr>
          <w:rFonts w:ascii="Times New Roman" w:hAnsi="Times New Roman" w:cs="Times New Roman"/>
          <w:sz w:val="28"/>
          <w:szCs w:val="28"/>
        </w:rPr>
      </w:pPr>
      <w:r w:rsidRPr="00EC2627">
        <w:rPr>
          <w:rFonts w:ascii="Times New Roman" w:eastAsia="Calibri" w:hAnsi="Times New Roman" w:cs="Times New Roman"/>
          <w:b/>
          <w:sz w:val="28"/>
          <w:szCs w:val="28"/>
          <w:lang w:eastAsia="ru-RU"/>
        </w:rPr>
        <w:t xml:space="preserve">2.2.12  </w:t>
      </w:r>
      <w:r w:rsidR="0016393C" w:rsidRPr="0016393C">
        <w:t xml:space="preserve"> </w:t>
      </w:r>
      <w:r w:rsidR="0016393C" w:rsidRPr="008F0834">
        <w:rPr>
          <w:rFonts w:ascii="Times New Roman" w:hAnsi="Times New Roman" w:cs="Times New Roman"/>
          <w:b/>
          <w:sz w:val="28"/>
          <w:szCs w:val="28"/>
        </w:rPr>
        <w:t>Основы безопасности и защиты Ро</w:t>
      </w:r>
      <w:r w:rsidR="008F0834" w:rsidRPr="008F0834">
        <w:rPr>
          <w:rFonts w:ascii="Times New Roman" w:hAnsi="Times New Roman" w:cs="Times New Roman"/>
          <w:b/>
          <w:sz w:val="28"/>
          <w:szCs w:val="28"/>
        </w:rPr>
        <w:t>дины</w:t>
      </w:r>
      <w:r w:rsidR="0016393C" w:rsidRPr="0016393C">
        <w:rPr>
          <w:rFonts w:ascii="Times New Roman" w:hAnsi="Times New Roman" w:cs="Times New Roman"/>
          <w:sz w:val="28"/>
          <w:szCs w:val="28"/>
        </w:rPr>
        <w:t xml:space="preserve">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и дополнена общим тематическим планированием в целях приведения структуры рабочей программы в соответствие с требованием ФГОС СОО.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Рабочая программа составлена на основе федеральной рабочей программы по ОЗР базового уровня.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Программа ОБЗР разработана на основе требований к результатам освоения основной образовательной программы среднего общего образования, </w:t>
      </w:r>
      <w:r w:rsidRPr="005E02E9">
        <w:rPr>
          <w:rFonts w:ascii="Times New Roman" w:hAnsi="Times New Roman" w:cs="Times New Roman"/>
          <w:sz w:val="28"/>
          <w:szCs w:val="28"/>
        </w:rPr>
        <w:lastRenderedPageBreak/>
        <w:t xml:space="preserve">представленных во ФГОС СОО, федеральной рабочей программы воспитания,  и предусматривает непосредственное применение при реализации ООП СОО.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Программа ОБЗР обеспечивает: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ab/>
        <w:t xml:space="preserve">формирование </w:t>
      </w:r>
      <w:r w:rsidRPr="005E02E9">
        <w:rPr>
          <w:rFonts w:ascii="Times New Roman" w:hAnsi="Times New Roman" w:cs="Times New Roman"/>
          <w:sz w:val="28"/>
          <w:szCs w:val="28"/>
        </w:rPr>
        <w:tab/>
        <w:t xml:space="preserve">личности </w:t>
      </w:r>
      <w:r w:rsidRPr="005E02E9">
        <w:rPr>
          <w:rFonts w:ascii="Times New Roman" w:hAnsi="Times New Roman" w:cs="Times New Roman"/>
          <w:sz w:val="28"/>
          <w:szCs w:val="28"/>
        </w:rPr>
        <w:tab/>
        <w:t xml:space="preserve">выпускника </w:t>
      </w:r>
      <w:r w:rsidRPr="005E02E9">
        <w:rPr>
          <w:rFonts w:ascii="Times New Roman" w:hAnsi="Times New Roman" w:cs="Times New Roman"/>
          <w:sz w:val="28"/>
          <w:szCs w:val="28"/>
        </w:rPr>
        <w:tab/>
        <w:t xml:space="preserve">с </w:t>
      </w:r>
      <w:r w:rsidRPr="005E02E9">
        <w:rPr>
          <w:rFonts w:ascii="Times New Roman" w:hAnsi="Times New Roman" w:cs="Times New Roman"/>
          <w:sz w:val="28"/>
          <w:szCs w:val="28"/>
        </w:rPr>
        <w:tab/>
        <w:t xml:space="preserve">высоким </w:t>
      </w:r>
      <w:r w:rsidRPr="005E02E9">
        <w:rPr>
          <w:rFonts w:ascii="Times New Roman" w:hAnsi="Times New Roman" w:cs="Times New Roman"/>
          <w:sz w:val="28"/>
          <w:szCs w:val="28"/>
        </w:rPr>
        <w:tab/>
        <w:t xml:space="preserve">уровнем </w:t>
      </w:r>
      <w:r w:rsidRPr="005E02E9">
        <w:rPr>
          <w:rFonts w:ascii="Times New Roman" w:hAnsi="Times New Roman" w:cs="Times New Roman"/>
          <w:sz w:val="28"/>
          <w:szCs w:val="28"/>
        </w:rPr>
        <w:tab/>
        <w:t xml:space="preserve">культуры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  модуль № 1 «Безопасное и устойчивое развитие личности, общества, государства»;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2 «Основы военной подготовки»;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3 «Культура безопасности жизнедеятельности в современном обществе»;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4 «Безопасность в быту»;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5 «Безопасность на транспорте»;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6 «Безопасность в общественных местах»;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7 «Безопасность в природной среде»;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8 «Основы медицинских знаний. Оказание первой помощи»;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9 «Безопасность в социуме»;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10 «Безопасность в информационном пространстве»;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модуль № 11 «Основы противодействия экстремизму и терроризму».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w:t>
      </w:r>
      <w:r w:rsidRPr="005E02E9">
        <w:rPr>
          <w:rFonts w:ascii="Times New Roman" w:hAnsi="Times New Roman" w:cs="Times New Roman"/>
          <w:sz w:val="28"/>
          <w:szCs w:val="28"/>
        </w:rPr>
        <w:lastRenderedPageBreak/>
        <w:t xml:space="preserve">и дистанционные образовательные технологии не способны полностью заменить педагога и практические действия обучающихся.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w:t>
      </w:r>
      <w:r w:rsidRPr="005E02E9">
        <w:rPr>
          <w:rFonts w:ascii="Times New Roman" w:hAnsi="Times New Roman" w:cs="Times New Roman"/>
          <w:sz w:val="28"/>
          <w:szCs w:val="28"/>
        </w:rPr>
        <w:lastRenderedPageBreak/>
        <w:t xml:space="preserve">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w:t>
      </w:r>
      <w:r w:rsidRPr="005E02E9">
        <w:rPr>
          <w:rFonts w:ascii="Times New Roman" w:hAnsi="Times New Roman" w:cs="Times New Roman"/>
          <w:sz w:val="28"/>
          <w:szCs w:val="28"/>
        </w:rPr>
        <w:lastRenderedPageBreak/>
        <w:t xml:space="preserve">обеспечивают готовность к военной службе, исполнению долга по защите 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rsidR="0016393C" w:rsidRPr="005E02E9" w:rsidRDefault="0016393C" w:rsidP="005E02E9">
      <w:pPr>
        <w:spacing w:line="360" w:lineRule="auto"/>
        <w:jc w:val="both"/>
        <w:rPr>
          <w:rFonts w:ascii="Times New Roman" w:hAnsi="Times New Roman" w:cs="Times New Roman"/>
          <w:b/>
          <w:sz w:val="28"/>
          <w:szCs w:val="28"/>
        </w:rPr>
      </w:pPr>
      <w:r w:rsidRPr="005E02E9">
        <w:rPr>
          <w:rFonts w:ascii="Times New Roman" w:hAnsi="Times New Roman" w:cs="Times New Roman"/>
          <w:b/>
          <w:sz w:val="28"/>
          <w:szCs w:val="28"/>
        </w:rPr>
        <w:t>Содержание обучения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1. «Безопасное и устойчивое развитие личности, общества, государства»: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правовая основа обеспечения национальной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принципы обеспечения национальной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взаимодействие личности, государства и общества в реализации национальных приоритетов;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правоохранительных органов и специальных служб в обеспечении национальной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личности, общества и государства в предупреждении противоправной деятельности;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Единая государственная система предупреждения и ликвидации чрезвычайных ситуаций (РСЧС), структура, режимы функционирования;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территориальный и функциональный принцип организации РСЧС, ее задачи и примеры их решения;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права и обязанности граждан в области защиты от чрезвычайных ситуаций;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задачи гражданской обороны;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права и обязанности граждан Российской Федерации в области гражданской обороны;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Вооруженных Сил Российской Федерации в обеспечении национальной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2. «Основы военной подготовки»: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основы общевойскового боя;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понятия общевойскового боя (бой, удар, огонь, маневр);</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виды маневра;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походный, предбоевой и боевой порядок действия подразделений;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оборона, ее задачи и принципы;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наступление, задачи и способы;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требования курса стрельб по организации, порядку и мерам безопасности во время стрельб и тренировок;</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обращения с оружием;</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изучение условий выполнения упражнения начальных стрельб из стрелкового оружия;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способы удержания оружия и правильность прицеливания;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перспективы и тенденции развития современного стрелкового оружия;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история возникновения и развития робототехнических комплексов;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виды, предназначение, тактико-технические характеристики и общее устройство беспилотных летательных аппаратов (далее – БПЛА);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конструктивные особенности БПЛА квадрокоптерного типа;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история возникновения и развития радиосвязи;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радиосвязь, назначение и основные требования;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предназначение, общее устройство и тактико-технические характеристики переносных радиостанций;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местность как элемент боевой обстановки;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шанцевый инструмент, его назначение, применение и сбережение;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оборудования позиции отделения;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назначение, размеры и последовательность оборудования окопа для стрелка;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понятие оружия массового поражения, история его развития, примеры применения, его роль в современном бою;</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поражающие факторы ядерных взрывов;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отравляющие вещества, их назначение и классификация;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внешние признаки применения бактериологического (биологического) оружия;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зажигательное оружие и способы защиты от него;</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состав и назначение штатных и подручных средств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виды боевых ранений и опасность их получения;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алгоритм оказания первой помощи при различных состояниях;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условные зоны оказания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характеристика особенностей «красной», «желтой» и «зеленой» зон;</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объем мероприятий первой помощи в «красной», «желтой» и «зеленой» зонах;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выполнения мероприятий первой помощи в «красной», «желтой» и «зеленой» зонах;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прохождения службы по призыву, освоение военно-учетных специальностей;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прохождения службы по контракту;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военно-учебные заведения и военно-учебные центры.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3. «Культура безопасности жизнедеятельности в современном обществе»: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понятие «культура безопасности», его значение в жизни человека, общества, государства;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соотношение понятий «опасность», «безопасность», «риск» (угроза);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соотношение понятий «опасная ситуация», «чрезвычайная ситуация»;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принципы (правила) безопасного поведения;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индивидуальный, групповой, общественно-государственный уровень решения задачи обеспечения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понятия «виктимность», «виктимное поведение», «безопасное поведение»;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влияние действий и поступков человека на его безопасность и благополучие;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действия, позволяющие предвидеть опасность;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действия, позволяющие избежать 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действия в опасной и чрезвычайной ситуациях;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риск-ориентированное мышление как основа обеспечения безопасности;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риск-ориентированный подход к обеспечению безопасности личности, общества, государства.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4. «Безопасность в быту»: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источники опасности в быту, их классификация;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правила безопасного поведения;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защита прав потребителя;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при осуществлении покупок в интернете;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причины и профилактика бытовых отравлений, первая помощь, порядок действий в экстренных случаях;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предупреждение бытовых травм;</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правила безопасного поведения при обращении и газовыми и электрическими приборами;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последствия электротравмы;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проведения сердечно-легочной реанимации;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правила пожарной безопасности в быту;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термические и химические ожоги, первая помощь при ожогах;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коммуникация с соседями;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меры по предупреждению преступлений;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аварии на коммунальных системах жизнеобеспечения;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в ситуации аварии на коммунальной системе;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вызова аварийных служб и взаимодействия с ними;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действия в экстренных случаях.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5. «Безопасность на транспорте»: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история появления правил дорожного движения и причины их изменчивости;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риск-ориентированный подход к обеспечению безопасности на транспорте;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взаимосвязь безопасности водителя и пассажира;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при поездке в легковом автомобиле, автобусе;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ответственность водителя, ответственность пассажира;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представления о знаниях и навыках, необходимых водителю;</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6. «Безопасность в общественных местах»: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общественные места и их классификация;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источники опасности в общественных местах закрытого и открытого типа, общие правила безопасного поведения;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при риске возникновения или возникновении толпы, давки;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эмоциональное заражение в толпе, способы самопомощи, правила безопасного поведения при попадании в агрессивную и паническую толпу;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при проявлении агрессии;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криминогенные ситуации в общественных местах, правила безопасного поведения, порядок действия при попадании в опасную ситуацию;</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в случаях, когда потерялся человек (ребенок; взрослый; пожилой человек; человек с ментальными расстройствами);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в ситуации, если вы обнаружили потерявшегося человека;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меры безопасности и порядок действий при угрозе обрушения зданий и отдельных конструкций;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меры безопасности и порядок поведения при угрозе, в случае террористического акта.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7. «Безопасность в природной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отдых на природе, источники опасности в природной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правила безопасного поведения в лесу, в горах, на водоемах;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правила безопасности в походе;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обеспечения безопасности в лыжном походе;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обеспечения безопасности в водном походе;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обеспечения безопасности в горном походе;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ориентирование на местности;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карты, традиционные и современные средства навигации (компас, GPS);</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порядок действий в случаях, когда человек потерялся в природной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источники опасности в автономных условиях;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сооружение убежища, получение воды и питания;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защиты от перегрева и переохлаждения в разных природных условиях, первая помощь при перегревании, переохлаждении и отморожении;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природные чрезвычайные ситуации;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природные пожары, возможности прогнозирования и предупреждения;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последствия природных пожаров для людей и окружающей среды;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природные чрезвычайные ситуации, вызванные опасными гидрологическими явлениями и процессами: паводки, половодья, цунами, сели, лавины;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природные чрезвычайные ситуации, вызванные опасными метеорологическими явлениями и процессами: ливни, град, мороз, жара;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влияние деятельности человека на природную среду;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причины и источники загрязнения Мирового океана, рек, почвы, космоса;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чрезвычайные ситуации экологического характера, возможности прогнозирования, предупреждения, смягчения последствий;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экологическая грамотность и разумное природопользование.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8. «Основы медицинских знаний. Оказание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понятия «здоровье», «охрана здоровья», «здоровый образ жизни», «лечение», «профилактика»;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биологические, социально-экономические, экологические (геофизические), психологические факторы, влияющие на здоровье человека;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составляющие здорового образа жизни: сон, питание, физическая активность, психологическое благополучие;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представления об инфекционных заболеваниях;</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механизм распространения и способы передачи инфекционных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чрезвычайные ситуации биолого-социального характера, меры профилактики и защиты;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вакцинации, национальный календарь профилактических прививок;</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вакцинация по эпидемиологическим показаниям;</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значение изобретения вакцины для человечества;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неинфекционные заболевания, самые распространенные неинфекционные заболевания;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факторы риска возникновения сердечно-сосудистых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факторы риска возникновения онкологических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факторы риска возникновения заболеваний дыхательной системы;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факторы риска возникновения эндокринных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меры профилактики неинфекционных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диспансеризации в профилактике неинфекционных заболеваний;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психическое здоровье и психологическое благополучие;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критерии психического здоровья и психологического благополучия;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факторы, влияющие на психическое здоровье и психологическое благополучие;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меры, направленные на сохранение и укрепление психического здоровья;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первая помощь, история возникновения скорой медицинской помощи и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состояния, при которых оказывается первая помощь;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мероприятия по оказанию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алгоритм первой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действия при прибытии скорой медицинской помощи.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9. «Безопасность в социуме»: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определение понятия «общение»;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навыки конструктивного общения;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общие представления о понятиях «социальная группа», «большая группа», «малая группа»;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межличностное общение, общение в группе, межгрупповое общение (взаимодействие);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особенности общения в группе;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психологические характеристики группы и особенности взаимодействия в группе;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групповые нормы и ценности;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коллектив как социальная группа;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психологические закономерности в группе;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понятие «конфликт», стадии развития конфликта;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конфликты в межличностном общении, конфликты в малой группе;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факторы, способствующие и препятствующие эскалации конфликта;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поведения в конфликте;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деструктивное и агрессивное поведение;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конструктивное поведение в конфликте;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роль регуляции эмоций при разрешении конфликта, способы саморегуляции;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разрешения конфликтных ситуаций;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основные формы участия третьей стороны в процессе урегулирования и разрешения конфликта;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ведение переговоров при разрешении конфликта;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опасные проявления конфликтов (буллинг, насилие);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противодействия буллингу и проявлению насилия;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психологического воздействия;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психологическое влияние в малой группе;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положительные и отрицательные стороны конформизма;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эмпатия и уважение к партнеру (партнерам) по общению как основа коммуникации;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убеждающая коммуникация;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манипуляция в общении, цели, технологии и способы противодействия;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психологическое влияние на большие группы;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способы воздействия на большую группу: заражение; убеждение; внушение; подражание;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деструктивные и псевдопсихологические технологии;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противодействие вовлечению молодежи в противозаконную и антиобщественную деятельность.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10. «Безопасность в информационном пространстве»: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понятия «цифровая среда», «цифровой след»;</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влияние цифровой среды на жизнь человека;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приватность, персональные данные;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«цифровая зависимость», ее признаки и последствия;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опасности и риски цифровой среды, их источники;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поведения в цифровой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вредоносное программное обеспечение;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виды вредоносного программного обеспечения, его цели, принципы работы;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защиты от вредоносного программного обеспечения;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кража персональных данных, паролей;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мошенничество, фишинг, правила защиты от мошенников;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безопасного использования устройств и программ;</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поведенческие опасности в цифровой среде и их причины;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опасные персоны, имитация близких социальных отношений;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неосмотрительное поведение и коммуникация в интернете как угроза для будущей жизни и карьеры;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травля в интернете, методы защиты от травли;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деструктивные сообщества и деструктивный контент в цифровой среде, их признаки;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механизмы вовлечения в деструктивные сообщества;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вербовка, манипуляция, «воронки вовлечения»;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радикализация деструктива;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профилактика и противодействие вовлечению в деструктивные сообщества;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коммуникации в цифровой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достоверность информации в цифровой среде;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источники информации, проверка на достоверность;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«информационный пузырь», манипуляция сознанием, пропаганда;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lastRenderedPageBreak/>
        <w:t>фальшивые аккаунты, вредные советчики, манипуляторы;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понятие «фейк», цели и виды, распространение фейков;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и инструменты для распознавания фейковых текстов и изображений;</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понятие прав человека в цифровой среде, их защита;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ответственность за действия в интернете;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запрещенный контент;</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защита прав в цифровом пространстве.</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Модуль № 11. «Основы противодействия экстремизму и терроризму»:</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экстремизм и терроризм как угроза устойчивого развития общества;</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понятия «экстремизм» и «терроризм», их взаимосвязь;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варианты проявления экстремизма, возможные последствия;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преступления террористической направленности, их цель, причины, последствия;</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опасность вовлечения в экстремистскую и террористическую деятельность: способы и признаки;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предупреждение и противодействие вовлечению в экстремистскую и террористическую деятельность;</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формы террористических актов;</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уровни террористической угрозы;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правила поведения и порядок действий при угрозе или в случае террористического акта, проведении контртеррористической операции;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правовые основы противодействия экстремизму и терроризму в Российской Федерации;</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основы государственной системы противодействия экстремизму и терроризму, ее цели, задачи, принципы;</w:t>
      </w:r>
    </w:p>
    <w:p w:rsidR="0016393C" w:rsidRPr="005E02E9" w:rsidRDefault="0016393C" w:rsidP="005E02E9">
      <w:pPr>
        <w:spacing w:line="360" w:lineRule="auto"/>
        <w:jc w:val="both"/>
        <w:rPr>
          <w:rFonts w:ascii="Times New Roman" w:hAnsi="Times New Roman" w:cs="Times New Roman"/>
          <w:sz w:val="28"/>
          <w:szCs w:val="28"/>
        </w:rPr>
      </w:pPr>
      <w:r w:rsidRPr="005E02E9">
        <w:rPr>
          <w:rFonts w:ascii="Times New Roman" w:hAnsi="Times New Roman" w:cs="Times New Roman"/>
          <w:sz w:val="28"/>
          <w:szCs w:val="28"/>
        </w:rPr>
        <w:t>права и обязанности граждан и общественных организаций в области противодействия экстремизму и терроризму.</w:t>
      </w:r>
    </w:p>
    <w:p w:rsidR="005568F3" w:rsidRPr="0012038A" w:rsidRDefault="005568F3" w:rsidP="005568F3">
      <w:pPr>
        <w:keepNext/>
        <w:keepLines/>
        <w:widowControl w:val="0"/>
        <w:spacing w:after="0" w:line="360" w:lineRule="auto"/>
        <w:jc w:val="both"/>
        <w:outlineLvl w:val="0"/>
        <w:rPr>
          <w:rFonts w:ascii="Times New Roman" w:hAnsi="Times New Roman"/>
          <w:sz w:val="28"/>
          <w:szCs w:val="28"/>
        </w:rPr>
      </w:pPr>
      <w:r>
        <w:rPr>
          <w:rFonts w:ascii="Times New Roman" w:eastAsia="Calibri" w:hAnsi="Times New Roman" w:cs="Times New Roman"/>
          <w:b/>
          <w:sz w:val="28"/>
          <w:szCs w:val="24"/>
          <w:lang w:eastAsia="ru-RU"/>
        </w:rPr>
        <w:lastRenderedPageBreak/>
        <w:t xml:space="preserve">2.2.13   </w:t>
      </w:r>
      <w:r w:rsidRPr="006A2E12">
        <w:rPr>
          <w:rFonts w:ascii="Times New Roman" w:hAnsi="Times New Roman"/>
          <w:b/>
          <w:sz w:val="28"/>
          <w:szCs w:val="28"/>
        </w:rPr>
        <w:t>Физическая культура</w:t>
      </w:r>
      <w:r w:rsidRPr="0012038A">
        <w:rPr>
          <w:rFonts w:ascii="Times New Roman" w:hAnsi="Times New Roman"/>
          <w:sz w:val="28"/>
          <w:szCs w:val="28"/>
        </w:rPr>
        <w:t xml:space="preserve"> </w:t>
      </w:r>
    </w:p>
    <w:p w:rsidR="005568F3" w:rsidRPr="0012038A" w:rsidRDefault="005568F3" w:rsidP="005568F3">
      <w:pPr>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Федеральная рабочая программа по учебному предмету «Физическая культура» (предметная область «</w:t>
      </w:r>
      <w:r w:rsidRPr="0012038A">
        <w:rPr>
          <w:rFonts w:ascii="Times New Roman" w:eastAsia="Times New Roman" w:hAnsi="Times New Roman"/>
          <w:color w:val="000000"/>
          <w:sz w:val="28"/>
          <w:szCs w:val="28"/>
          <w:lang w:eastAsia="ru-RU"/>
        </w:rPr>
        <w:t>Физическая культура и основы безопасности жизнедеятельности</w:t>
      </w:r>
      <w:r w:rsidRPr="0012038A">
        <w:rPr>
          <w:rFonts w:ascii="Times New Roman" w:hAnsi="Times New Roman"/>
          <w:sz w:val="28"/>
          <w:szCs w:val="28"/>
        </w:rPr>
        <w:t xml:space="preserve">») (далее соответственно – программа по физической культуре, физическая культура) </w:t>
      </w:r>
      <w:r w:rsidRPr="0012038A">
        <w:rPr>
          <w:rFonts w:ascii="Times New Roman" w:eastAsia="SchoolBookSanPin" w:hAnsi="Times New Roman"/>
          <w:sz w:val="28"/>
          <w:szCs w:val="28"/>
        </w:rPr>
        <w:t>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568F3" w:rsidRPr="0012038A" w:rsidRDefault="005568F3" w:rsidP="005568F3">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12038A">
        <w:rPr>
          <w:rFonts w:ascii="Times New Roman" w:eastAsia="Times New Roman" w:hAnsi="Times New Roman"/>
          <w:sz w:val="28"/>
          <w:szCs w:val="28"/>
        </w:rPr>
        <w:t>федеральной рабочей программе воспитания</w:t>
      </w:r>
      <w:r w:rsidRPr="0012038A">
        <w:rPr>
          <w:rFonts w:ascii="Times New Roman" w:hAnsi="Times New Roman"/>
          <w:sz w:val="28"/>
          <w:szCs w:val="28"/>
        </w:rPr>
        <w:t>.</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12038A">
        <w:rPr>
          <w:rFonts w:ascii="Times New Roman" w:hAnsi="Times New Roman"/>
          <w:sz w:val="28"/>
          <w:szCs w:val="28"/>
        </w:rPr>
        <w:lastRenderedPageBreak/>
        <w:t xml:space="preserve">адаптивных возможностей систем организма, развитию жизненно важных физических качеств.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12038A">
        <w:rPr>
          <w:rFonts w:ascii="Times New Roman" w:hAnsi="Times New Roman"/>
          <w:sz w:val="28"/>
          <w:szCs w:val="28"/>
        </w:rPr>
        <w:lastRenderedPageBreak/>
        <w:t>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5568F3" w:rsidRPr="0012038A" w:rsidRDefault="005568F3" w:rsidP="005568F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w:t>
      </w:r>
      <w:r w:rsidRPr="0012038A">
        <w:rPr>
          <w:rFonts w:ascii="Times New Roman" w:hAnsi="Times New Roman"/>
          <w:sz w:val="28"/>
          <w:szCs w:val="28"/>
        </w:rPr>
        <w:t xml:space="preserve"> отсутствии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5568F3" w:rsidRPr="005568F3" w:rsidRDefault="005568F3" w:rsidP="005568F3">
      <w:pPr>
        <w:spacing w:after="0" w:line="360" w:lineRule="auto"/>
        <w:ind w:firstLine="709"/>
        <w:contextualSpacing/>
        <w:jc w:val="both"/>
        <w:rPr>
          <w:rFonts w:ascii="Times New Roman" w:hAnsi="Times New Roman"/>
          <w:b/>
          <w:sz w:val="28"/>
          <w:szCs w:val="28"/>
        </w:rPr>
      </w:pPr>
      <w:r w:rsidRPr="005568F3">
        <w:rPr>
          <w:rFonts w:ascii="Times New Roman" w:hAnsi="Times New Roman"/>
          <w:b/>
          <w:sz w:val="28"/>
          <w:szCs w:val="28"/>
        </w:rPr>
        <w:t>Содержание обучения в 10 классе.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Знания о физической культуре.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w:t>
      </w:r>
      <w:r w:rsidRPr="0012038A">
        <w:rPr>
          <w:rFonts w:ascii="Times New Roman" w:hAnsi="Times New Roman"/>
          <w:sz w:val="28"/>
          <w:szCs w:val="28"/>
        </w:rPr>
        <w:lastRenderedPageBreak/>
        <w:t xml:space="preserve">культура как явление культуры, связанное с преобразованием физической природы человека.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самостоятельной двигательной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Физическое совершенствование.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5568F3">
        <w:rPr>
          <w:rFonts w:ascii="Times New Roman" w:hAnsi="Times New Roman"/>
          <w:b/>
          <w:sz w:val="28"/>
          <w:szCs w:val="28"/>
        </w:rPr>
        <w:t>Содержание обучения в 11 классе.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Знания о физической культуре.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w:t>
      </w:r>
      <w:r w:rsidRPr="0012038A">
        <w:rPr>
          <w:rFonts w:ascii="Times New Roman" w:hAnsi="Times New Roman"/>
          <w:sz w:val="28"/>
          <w:szCs w:val="28"/>
        </w:rPr>
        <w:lastRenderedPageBreak/>
        <w:t xml:space="preserve">предупреждения, правила профилактики травм во время самостоятельных занятий оздоровительной физической культурой.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самостоятельной двигательной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Банные процедуры, их назначение и правила проведения, основные способы парения.</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Физическое совершенствование.</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w:t>
      </w:r>
      <w:r w:rsidRPr="0012038A">
        <w:rPr>
          <w:rFonts w:ascii="Times New Roman" w:hAnsi="Times New Roman"/>
          <w:sz w:val="28"/>
          <w:szCs w:val="28"/>
        </w:rPr>
        <w:lastRenderedPageBreak/>
        <w:t xml:space="preserve">индивидуализации содержания и физических нагрузок при планировании системной организации занятий кондиционной тренировкой.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68F3" w:rsidRPr="0012038A"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5568F3" w:rsidRDefault="005568F3" w:rsidP="005568F3">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15B1" w:rsidRPr="00AF262D" w:rsidRDefault="001B15B1" w:rsidP="00AF262D">
      <w:pPr>
        <w:widowControl w:val="0"/>
        <w:spacing w:after="0" w:line="360" w:lineRule="auto"/>
        <w:ind w:firstLine="709"/>
        <w:contextualSpacing/>
        <w:jc w:val="center"/>
        <w:rPr>
          <w:rFonts w:ascii="Times New Roman" w:eastAsia="Calibri" w:hAnsi="Times New Roman" w:cs="Times New Roman"/>
          <w:b/>
          <w:sz w:val="28"/>
          <w:szCs w:val="28"/>
        </w:rPr>
      </w:pPr>
      <w:r w:rsidRPr="00AF262D">
        <w:rPr>
          <w:rFonts w:ascii="Times New Roman" w:eastAsia="Calibri" w:hAnsi="Times New Roman" w:cs="Times New Roman"/>
          <w:b/>
          <w:sz w:val="28"/>
          <w:szCs w:val="28"/>
        </w:rPr>
        <w:t>Рабочая программа вариативного модуля «Базовая физическая подготовка»</w:t>
      </w:r>
    </w:p>
    <w:p w:rsidR="001B15B1" w:rsidRPr="00AF262D" w:rsidRDefault="001B15B1" w:rsidP="00AF262D">
      <w:pPr>
        <w:widowControl w:val="0"/>
        <w:spacing w:after="0" w:line="360" w:lineRule="auto"/>
        <w:ind w:firstLine="709"/>
        <w:contextualSpacing/>
        <w:jc w:val="center"/>
        <w:rPr>
          <w:rFonts w:ascii="Times New Roman" w:eastAsia="Calibri" w:hAnsi="Times New Roman" w:cs="Times New Roman"/>
          <w:b/>
          <w:sz w:val="28"/>
          <w:szCs w:val="28"/>
        </w:rPr>
      </w:pP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w:t>
      </w:r>
      <w:r w:rsidRPr="00AF262D">
        <w:rPr>
          <w:rFonts w:ascii="Times New Roman" w:eastAsia="Calibri" w:hAnsi="Times New Roman" w:cs="Times New Roman"/>
          <w:sz w:val="28"/>
          <w:szCs w:val="28"/>
        </w:rPr>
        <w:lastRenderedPageBreak/>
        <w:t>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Развитие выносливости. Равномерный бег и передвижение на лыжах  в режимах умеренной и большой интенсивности. Повторный бег и передвижение  </w:t>
      </w:r>
      <w:r w:rsidRPr="00AF262D">
        <w:rPr>
          <w:rFonts w:ascii="Times New Roman" w:eastAsia="Calibri" w:hAnsi="Times New Roman" w:cs="Times New Roman"/>
          <w:sz w:val="28"/>
          <w:szCs w:val="28"/>
        </w:rPr>
        <w:lastRenderedPageBreak/>
        <w:t>на лыжах в режимах максимальной и субмаксимальной интенсивности. Кроссовый бег и марш-бросок на лыжах.</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Специальная физическая подготовка. Модуль «Гимнастика».</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w:t>
      </w:r>
      <w:r w:rsidRPr="00AF262D">
        <w:rPr>
          <w:rFonts w:ascii="Times New Roman" w:eastAsia="Calibri" w:hAnsi="Times New Roman" w:cs="Times New Roman"/>
          <w:sz w:val="28"/>
          <w:szCs w:val="28"/>
        </w:rPr>
        <w:lastRenderedPageBreak/>
        <w:t>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Модуль «Лёгкая атлетика».</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w:t>
      </w:r>
      <w:r w:rsidRPr="00AF262D">
        <w:rPr>
          <w:rFonts w:ascii="Times New Roman" w:eastAsia="Calibri" w:hAnsi="Times New Roman" w:cs="Times New Roman"/>
          <w:sz w:val="28"/>
          <w:szCs w:val="28"/>
        </w:rPr>
        <w:lastRenderedPageBreak/>
        <w:t>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Модуль «Спортивные игры».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w:t>
      </w:r>
      <w:r w:rsidRPr="00AF262D">
        <w:rPr>
          <w:rFonts w:ascii="Times New Roman" w:eastAsia="Calibri" w:hAnsi="Times New Roman" w:cs="Times New Roman"/>
          <w:sz w:val="28"/>
          <w:szCs w:val="28"/>
        </w:rPr>
        <w:lastRenderedPageBreak/>
        <w:t>в колоннах. Кувырки вперёд, назад, боком с последующим рывком на 3–5 м. Подвижные и спортивные игры, эстафеты.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w:t>
      </w:r>
      <w:r w:rsidRPr="00AF262D">
        <w:rPr>
          <w:rFonts w:ascii="Times New Roman" w:eastAsia="Calibri" w:hAnsi="Times New Roman" w:cs="Times New Roman"/>
          <w:sz w:val="28"/>
          <w:szCs w:val="28"/>
        </w:rPr>
        <w:lastRenderedPageBreak/>
        <w:t>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1B15B1" w:rsidRPr="00AF262D" w:rsidRDefault="001B15B1" w:rsidP="00AF262D">
      <w:pPr>
        <w:spacing w:after="0" w:line="360" w:lineRule="auto"/>
        <w:ind w:firstLine="709"/>
        <w:contextualSpacing/>
        <w:jc w:val="both"/>
        <w:rPr>
          <w:rFonts w:ascii="Times New Roman" w:hAnsi="Times New Roman" w:cs="Times New Roman"/>
          <w:sz w:val="28"/>
          <w:szCs w:val="28"/>
        </w:rPr>
      </w:pPr>
    </w:p>
    <w:p w:rsidR="001B15B1" w:rsidRPr="00AF262D" w:rsidRDefault="001B15B1" w:rsidP="00AF262D">
      <w:pPr>
        <w:widowControl w:val="0"/>
        <w:spacing w:after="0" w:line="360" w:lineRule="auto"/>
        <w:ind w:firstLine="709"/>
        <w:jc w:val="center"/>
        <w:rPr>
          <w:rFonts w:ascii="Times New Roman" w:eastAsia="Calibri" w:hAnsi="Times New Roman" w:cs="Times New Roman"/>
          <w:b/>
          <w:sz w:val="28"/>
          <w:szCs w:val="28"/>
        </w:rPr>
      </w:pPr>
      <w:r w:rsidRPr="00AF262D">
        <w:rPr>
          <w:rFonts w:ascii="Times New Roman" w:eastAsia="Calibri" w:hAnsi="Times New Roman" w:cs="Times New Roman"/>
          <w:b/>
          <w:sz w:val="28"/>
          <w:szCs w:val="28"/>
        </w:rPr>
        <w:t>Физическая культура. Модули по видам спорта</w:t>
      </w:r>
    </w:p>
    <w:p w:rsidR="001B15B1" w:rsidRPr="00AF262D" w:rsidRDefault="001B15B1" w:rsidP="00AF262D">
      <w:pPr>
        <w:widowControl w:val="0"/>
        <w:spacing w:after="0" w:line="360" w:lineRule="auto"/>
        <w:ind w:firstLine="709"/>
        <w:jc w:val="center"/>
        <w:rPr>
          <w:rFonts w:ascii="Times New Roman" w:eastAsia="Calibri" w:hAnsi="Times New Roman" w:cs="Times New Roman"/>
          <w:b/>
          <w:sz w:val="28"/>
          <w:szCs w:val="28"/>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b/>
          <w:color w:val="000000"/>
          <w:sz w:val="28"/>
          <w:szCs w:val="28"/>
          <w:lang w:eastAsia="zh-CN"/>
        </w:rPr>
      </w:pPr>
      <w:r w:rsidRPr="00AF262D">
        <w:rPr>
          <w:rFonts w:ascii="Times New Roman" w:hAnsi="Times New Roman" w:cs="Times New Roman"/>
          <w:b/>
          <w:color w:val="000000"/>
          <w:sz w:val="28"/>
          <w:szCs w:val="28"/>
          <w:lang w:eastAsia="zh-CN"/>
        </w:rPr>
        <w:t>М</w:t>
      </w:r>
      <w:r w:rsidRPr="00AF262D">
        <w:rPr>
          <w:rFonts w:ascii="Times New Roman" w:eastAsia="Calibri" w:hAnsi="Times New Roman" w:cs="Times New Roman"/>
          <w:b/>
          <w:color w:val="000000"/>
          <w:sz w:val="28"/>
          <w:szCs w:val="28"/>
          <w:lang w:eastAsia="zh-CN"/>
        </w:rPr>
        <w:t>одуль «Самбо»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eastAsia="Calibri" w:hAnsi="Times New Roman" w:cs="Times New Roman"/>
          <w:b/>
          <w:color w:val="000000"/>
          <w:sz w:val="28"/>
          <w:szCs w:val="28"/>
          <w:lang w:eastAsia="zh-CN"/>
        </w:rPr>
        <w:t>Пояснительная записка модуля «Самбо»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color w:val="000000"/>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F262D">
        <w:rPr>
          <w:rFonts w:ascii="Times New Roman" w:eastAsia="Calibri" w:hAnsi="Times New Roman" w:cs="Times New Roman"/>
          <w:sz w:val="28"/>
          <w:szCs w:val="28"/>
        </w:rPr>
        <w:t>по физической культуре</w:t>
      </w:r>
      <w:r w:rsidRPr="00AF262D">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AF262D">
        <w:rPr>
          <w:rFonts w:ascii="Times New Roman" w:eastAsia="Calibri" w:hAnsi="Times New Roman" w:cs="Times New Roman"/>
          <w:sz w:val="28"/>
          <w:szCs w:val="28"/>
          <w:lang w:eastAsia="zh-CN"/>
        </w:rPr>
        <w:t xml:space="preserve">спортивно-ориентированных форм, </w:t>
      </w:r>
      <w:r w:rsidRPr="00AF262D">
        <w:rPr>
          <w:rFonts w:ascii="Times New Roman" w:eastAsia="Calibri" w:hAnsi="Times New Roman" w:cs="Times New Roman"/>
          <w:color w:val="000000"/>
          <w:sz w:val="28"/>
          <w:szCs w:val="28"/>
          <w:lang w:eastAsia="zh-CN"/>
        </w:rPr>
        <w:t xml:space="preserve">средств и методов </w:t>
      </w:r>
      <w:r w:rsidRPr="00AF262D">
        <w:rPr>
          <w:rFonts w:ascii="Times New Roman" w:eastAsia="Calibri" w:hAnsi="Times New Roman" w:cs="Times New Roman"/>
          <w:sz w:val="28"/>
          <w:szCs w:val="28"/>
          <w:lang w:eastAsia="zh-CN"/>
        </w:rPr>
        <w:t xml:space="preserve">обучения  </w:t>
      </w:r>
      <w:r w:rsidRPr="00AF262D">
        <w:rPr>
          <w:rFonts w:ascii="Times New Roman" w:eastAsia="Calibri" w:hAnsi="Times New Roman" w:cs="Times New Roman"/>
          <w:sz w:val="28"/>
          <w:szCs w:val="28"/>
          <w:bdr w:val="nil"/>
        </w:rPr>
        <w:t>по различным видам спорта.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w:t>
      </w:r>
      <w:r w:rsidRPr="00AF262D">
        <w:rPr>
          <w:rFonts w:ascii="Times New Roman" w:eastAsia="Calibri" w:hAnsi="Times New Roman" w:cs="Times New Roman"/>
          <w:color w:val="000000"/>
          <w:sz w:val="28"/>
          <w:szCs w:val="28"/>
          <w:bdr w:val="nil"/>
        </w:rPr>
        <w:lastRenderedPageBreak/>
        <w:t>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1B15B1" w:rsidRPr="00AF262D" w:rsidRDefault="001B15B1" w:rsidP="00AF262D">
      <w:pPr>
        <w:widowControl w:val="0"/>
        <w:spacing w:after="0" w:line="360" w:lineRule="auto"/>
        <w:ind w:firstLine="709"/>
        <w:contextualSpacing/>
        <w:jc w:val="both"/>
        <w:rPr>
          <w:rFonts w:ascii="Times New Roman" w:hAnsi="Times New Roman" w:cs="Times New Roman"/>
          <w:sz w:val="28"/>
          <w:szCs w:val="28"/>
          <w:bdr w:val="nil"/>
        </w:rPr>
      </w:pPr>
      <w:r w:rsidRPr="00AF262D">
        <w:rPr>
          <w:rFonts w:ascii="Times New Roman" w:eastAsia="Arial Unicode MS" w:hAnsi="Times New Roman" w:cs="Times New Roman"/>
          <w:sz w:val="28"/>
          <w:szCs w:val="28"/>
          <w:bdr w:val="nil"/>
        </w:rPr>
        <w:t xml:space="preserve">Средства самбо </w:t>
      </w:r>
      <w:r w:rsidRPr="00AF262D">
        <w:rPr>
          <w:rFonts w:ascii="Times New Roman" w:hAnsi="Times New Roman" w:cs="Times New Roman"/>
          <w:color w:val="000000"/>
          <w:sz w:val="28"/>
          <w:szCs w:val="28"/>
          <w:bdr w:val="nil"/>
        </w:rPr>
        <w:t xml:space="preserve">способствуют гармоничному развитию и укреплению здоровья </w:t>
      </w:r>
      <w:r w:rsidRPr="00AF262D">
        <w:rPr>
          <w:rFonts w:ascii="Times New Roman" w:eastAsia="Calibri" w:hAnsi="Times New Roman" w:cs="Times New Roman"/>
          <w:sz w:val="28"/>
          <w:szCs w:val="28"/>
        </w:rPr>
        <w:t>обучающихся</w:t>
      </w:r>
      <w:r w:rsidRPr="00AF262D">
        <w:rPr>
          <w:rFonts w:ascii="Times New Roman" w:eastAsia="Arial Unicode MS" w:hAnsi="Times New Roman" w:cs="Times New Roman"/>
          <w:sz w:val="28"/>
          <w:szCs w:val="28"/>
          <w:bdr w:val="nil"/>
        </w:rPr>
        <w:t>, комплексно влияют на органы и системы растущего организма, укрепляя и повышая их функциональный уровень</w:t>
      </w:r>
      <w:r w:rsidRPr="00AF262D">
        <w:rPr>
          <w:rFonts w:ascii="Times New Roman" w:hAnsi="Times New Roman" w:cs="Times New Roman"/>
          <w:sz w:val="28"/>
          <w:szCs w:val="28"/>
          <w:bdr w:val="nil"/>
        </w:rPr>
        <w:t>.</w:t>
      </w:r>
    </w:p>
    <w:p w:rsidR="001B15B1" w:rsidRPr="00AF262D" w:rsidRDefault="001B15B1" w:rsidP="00AF262D">
      <w:pPr>
        <w:widowControl w:val="0"/>
        <w:pBdr>
          <w:top w:val="nil"/>
          <w:left w:val="nil"/>
          <w:bottom w:val="nil"/>
          <w:right w:val="nil"/>
          <w:between w:val="nil"/>
          <w:bar w:val="nil"/>
        </w:pBdr>
        <w:shd w:val="clear" w:color="auto" w:fill="FFFFFF"/>
        <w:tabs>
          <w:tab w:val="left" w:pos="0"/>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AF262D">
        <w:rPr>
          <w:rFonts w:ascii="Times New Roman" w:hAnsi="Times New Roman" w:cs="Times New Roman"/>
          <w:sz w:val="28"/>
          <w:szCs w:val="28"/>
          <w:bdr w:val="nil"/>
        </w:rPr>
        <w:t xml:space="preserve">развитию личностных качеств обучающихся, </w:t>
      </w:r>
      <w:r w:rsidRPr="00AF262D">
        <w:rPr>
          <w:rFonts w:ascii="Times New Roman" w:hAnsi="Times New Roman" w:cs="Times New Roman"/>
          <w:color w:val="000000"/>
          <w:sz w:val="28"/>
          <w:szCs w:val="28"/>
          <w:bdr w:val="nil"/>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 xml:space="preserve">Целью изучения модуля «Самбо» является обучение самбо  как </w:t>
      </w:r>
      <w:r w:rsidRPr="00AF262D">
        <w:rPr>
          <w:rFonts w:ascii="Times New Roman" w:eastAsia="Calibri" w:hAnsi="Times New Roman" w:cs="Times New Roman"/>
          <w:color w:val="000000"/>
          <w:sz w:val="28"/>
          <w:szCs w:val="28"/>
          <w:bdr w:val="nil"/>
        </w:rPr>
        <w:t xml:space="preserve">базовому жизненно необходимому навыку, </w:t>
      </w:r>
      <w:r w:rsidRPr="00AF262D">
        <w:rPr>
          <w:rFonts w:ascii="Times New Roman" w:eastAsia="Calibri" w:hAnsi="Times New Roman" w:cs="Times New Roman"/>
          <w:sz w:val="28"/>
          <w:szCs w:val="28"/>
          <w:bdr w:val="nil"/>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Задачами изучения модуля «Самбо» являются:</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всестороннее гармоничное развитие детей и подростков, увеличение объёма их двигательной активности;</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 xml:space="preserve">укрепление </w:t>
      </w:r>
      <w:r w:rsidRPr="00AF262D">
        <w:rPr>
          <w:rFonts w:ascii="Times New Roman" w:eastAsia="@Arial Unicode MS" w:hAnsi="Times New Roman" w:cs="Times New Roman"/>
          <w:sz w:val="28"/>
          <w:szCs w:val="28"/>
          <w:bdr w:val="nil"/>
        </w:rPr>
        <w:t xml:space="preserve">физического, психологического и социального </w:t>
      </w:r>
      <w:r w:rsidRPr="00AF262D">
        <w:rPr>
          <w:rFonts w:ascii="Times New Roman" w:hAnsi="Times New Roman" w:cs="Times New Roman"/>
          <w:sz w:val="28"/>
          <w:szCs w:val="28"/>
          <w:bdr w:val="nil"/>
        </w:rPr>
        <w:t xml:space="preserve">здоровья обучающихся, развитие основных физических качеств и повышение функциональных возможностей их организма, </w:t>
      </w:r>
      <w:r w:rsidRPr="00AF262D">
        <w:rPr>
          <w:rFonts w:ascii="Times New Roman" w:eastAsia="@Arial Unicode MS" w:hAnsi="Times New Roman" w:cs="Times New Roman"/>
          <w:sz w:val="28"/>
          <w:szCs w:val="28"/>
          <w:bdr w:val="nil"/>
        </w:rPr>
        <w:t xml:space="preserve">обеспечение культуры безопасного поведения </w:t>
      </w:r>
      <w:r w:rsidRPr="00AF262D">
        <w:rPr>
          <w:rFonts w:ascii="Times New Roman" w:hAnsi="Times New Roman" w:cs="Times New Roman"/>
          <w:sz w:val="28"/>
          <w:szCs w:val="28"/>
          <w:bdr w:val="nil"/>
        </w:rPr>
        <w:t>средствами самбо;</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формирование жизненно важных навыков самостраховки и самозащиты,  а также умения применять его в различных условиях;</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 xml:space="preserve">формирование общих представлений о самбо, его возможностях и значении  в процессе укрепления здоровья, физическом развитии и физической подготовке </w:t>
      </w:r>
      <w:r w:rsidRPr="00AF262D">
        <w:rPr>
          <w:rFonts w:ascii="Times New Roman" w:hAnsi="Times New Roman" w:cs="Times New Roman"/>
          <w:sz w:val="28"/>
          <w:szCs w:val="28"/>
          <w:bdr w:val="nil"/>
        </w:rPr>
        <w:lastRenderedPageBreak/>
        <w:t>обучающихся;</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 xml:space="preserve">обучение основам техники и тактики самбо, элементам самозащиты, безопасному </w:t>
      </w:r>
      <w:r w:rsidRPr="00AF262D">
        <w:rPr>
          <w:rFonts w:ascii="Times New Roman" w:hAnsi="Times New Roman" w:cs="Times New Roman"/>
          <w:sz w:val="28"/>
          <w:szCs w:val="28"/>
          <w:bdr w:val="nil"/>
        </w:rPr>
        <w:t>поведению на занятиях в спортивном зале, на открытых плоскостных сооружениях, в бытовых условиях и в критических ситуациях;</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воспитание общей культуры развития личности обучающегося средствами самбо, в том числе, для самореализации и самоопределения;</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sz w:val="28"/>
          <w:szCs w:val="28"/>
          <w:bdr w:val="nil"/>
        </w:rPr>
      </w:pPr>
      <w:r w:rsidRPr="00AF262D">
        <w:rPr>
          <w:rFonts w:ascii="Times New Roman" w:hAnsi="Times New Roman" w:cs="Times New Roman"/>
          <w:sz w:val="28"/>
          <w:szCs w:val="28"/>
          <w:bdr w:val="nil"/>
        </w:rPr>
        <w:t>развитие положительной мотивации и устойчивого учебно-познавательного интереса к предмету «Физическая культура»;</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удовлетворение индивидуальных потребностей, обучающихся в занятиях физической культурой и спортом средствами самбо;</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color w:val="000000"/>
          <w:sz w:val="28"/>
          <w:szCs w:val="28"/>
          <w:bdr w:val="nil"/>
        </w:rPr>
      </w:pPr>
      <w:r w:rsidRPr="00AF262D">
        <w:rPr>
          <w:rFonts w:ascii="Times New Roman" w:hAnsi="Times New Roman" w:cs="Times New Roman"/>
          <w:sz w:val="28"/>
          <w:szCs w:val="28"/>
          <w:bdr w:val="nil"/>
        </w:rPr>
        <w:t xml:space="preserve">популяризация самбо, </w:t>
      </w:r>
      <w:r w:rsidRPr="00AF262D">
        <w:rPr>
          <w:rFonts w:ascii="Times New Roman" w:hAnsi="Times New Roman" w:cs="Times New Roman"/>
          <w:color w:val="000000"/>
          <w:sz w:val="28"/>
          <w:szCs w:val="28"/>
          <w:bdr w:val="nil"/>
        </w:rPr>
        <w:t>как вид спорта и системы самозащиты</w:t>
      </w:r>
      <w:r w:rsidRPr="00AF262D">
        <w:rPr>
          <w:rFonts w:ascii="Times New Roman" w:hAnsi="Times New Roman" w:cs="Times New Roman"/>
          <w:sz w:val="28"/>
          <w:szCs w:val="28"/>
          <w:bdr w:val="nil"/>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sz w:val="28"/>
          <w:szCs w:val="28"/>
          <w:bdr w:val="nil"/>
        </w:rPr>
      </w:pPr>
      <w:r w:rsidRPr="00AF262D">
        <w:rPr>
          <w:rFonts w:ascii="Times New Roman" w:hAnsi="Times New Roman" w:cs="Times New Roman"/>
          <w:sz w:val="28"/>
          <w:szCs w:val="28"/>
          <w:bdr w:val="nil"/>
        </w:rPr>
        <w:t>выявление, развитие и поддержка одарённых детей в области спорта.</w:t>
      </w:r>
    </w:p>
    <w:p w:rsidR="001B15B1" w:rsidRPr="00AF262D" w:rsidRDefault="001B15B1" w:rsidP="00AF262D">
      <w:pPr>
        <w:widowControl w:val="0"/>
        <w:pBdr>
          <w:top w:val="nil"/>
          <w:left w:val="nil"/>
          <w:bottom w:val="nil"/>
          <w:right w:val="nil"/>
          <w:between w:val="nil"/>
          <w:bar w:val="nil"/>
        </w:pBdr>
        <w:tabs>
          <w:tab w:val="left" w:pos="708"/>
        </w:tabs>
        <w:spacing w:after="0" w:line="360" w:lineRule="auto"/>
        <w:ind w:firstLine="709"/>
        <w:jc w:val="both"/>
        <w:rPr>
          <w:rFonts w:ascii="Times New Roman" w:hAnsi="Times New Roman" w:cs="Times New Roman"/>
          <w:sz w:val="28"/>
          <w:szCs w:val="28"/>
          <w:bdr w:val="nil"/>
        </w:rPr>
      </w:pPr>
      <w:r w:rsidRPr="00AF262D">
        <w:rPr>
          <w:rFonts w:ascii="Times New Roman" w:hAnsi="Times New Roman" w:cs="Times New Roman"/>
          <w:color w:val="000000"/>
          <w:sz w:val="28"/>
          <w:szCs w:val="28"/>
          <w:lang w:eastAsia="zh-CN"/>
        </w:rPr>
        <w:t>Место и роль модуля «Самбо».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B15B1" w:rsidRPr="00AF262D" w:rsidRDefault="001B15B1" w:rsidP="00AF262D">
      <w:pPr>
        <w:widowControl w:val="0"/>
        <w:pBdr>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Calibri" w:hAnsi="Times New Roman" w:cs="Times New Roman"/>
          <w:color w:val="000000"/>
          <w:sz w:val="28"/>
          <w:szCs w:val="28"/>
          <w:bdr w:val="nil"/>
        </w:rPr>
        <w:t xml:space="preserve">Интеграция модуля поможет обучающимся в освоении образовательных программ в рамках внеурочной деятельности, </w:t>
      </w:r>
      <w:r w:rsidRPr="00AF262D">
        <w:rPr>
          <w:rFonts w:ascii="Times New Roman" w:eastAsia="Calibri" w:hAnsi="Times New Roman" w:cs="Times New Roman"/>
          <w:sz w:val="28"/>
          <w:szCs w:val="28"/>
          <w:bdr w:val="nil"/>
        </w:rPr>
        <w:t xml:space="preserve">дополнительного образования, </w:t>
      </w:r>
      <w:r w:rsidRPr="00AF262D">
        <w:rPr>
          <w:rFonts w:ascii="Times New Roman" w:eastAsia="Calibri" w:hAnsi="Times New Roman" w:cs="Times New Roman"/>
          <w:color w:val="000000"/>
          <w:sz w:val="28"/>
          <w:szCs w:val="28"/>
          <w:bdr w:val="nil"/>
        </w:rPr>
        <w:t xml:space="preserve">деятельности школьных спортивных клубов, подготовке </w:t>
      </w:r>
      <w:r w:rsidRPr="00AF262D">
        <w:rPr>
          <w:rFonts w:ascii="Times New Roman" w:eastAsia="Calibri" w:hAnsi="Times New Roman" w:cs="Times New Roman"/>
          <w:sz w:val="28"/>
          <w:szCs w:val="28"/>
          <w:bdr w:val="nil"/>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AF262D">
        <w:rPr>
          <w:rFonts w:ascii="Times New Roman" w:eastAsia="Arial Unicode MS" w:hAnsi="Times New Roman" w:cs="Times New Roman"/>
          <w:sz w:val="28"/>
          <w:szCs w:val="28"/>
          <w:bdr w:val="nil"/>
        </w:rPr>
        <w:t>и подготовке юношей к службе  в Вооруженных Силах Российской Федерации.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pacing w:val="-2"/>
          <w:sz w:val="28"/>
          <w:szCs w:val="28"/>
          <w:bdr w:val="nil"/>
        </w:rPr>
        <w:t>По итогам прохождения модуля возможно сф</w:t>
      </w:r>
      <w:r w:rsidRPr="00AF262D">
        <w:rPr>
          <w:rFonts w:ascii="Times New Roman" w:eastAsia="Calibri" w:hAnsi="Times New Roman" w:cs="Times New Roman"/>
          <w:sz w:val="28"/>
          <w:szCs w:val="28"/>
          <w:bdr w:val="nil"/>
        </w:rPr>
        <w:t xml:space="preserve">ормировать у обучающихся </w:t>
      </w:r>
      <w:r w:rsidRPr="00AF262D">
        <w:rPr>
          <w:rFonts w:ascii="Times New Roman" w:eastAsia="Calibri" w:hAnsi="Times New Roman" w:cs="Times New Roman"/>
          <w:sz w:val="28"/>
          <w:szCs w:val="28"/>
          <w:bdr w:val="nil"/>
        </w:rPr>
        <w:lastRenderedPageBreak/>
        <w:t xml:space="preserve">общие представления о самбо, навыки самостраховки и страховки партнера, самозащиты и умения применять их в различных условиях, </w:t>
      </w:r>
      <w:r w:rsidRPr="00AF262D">
        <w:rPr>
          <w:rFonts w:ascii="Times New Roman" w:eastAsia="Calibri" w:hAnsi="Times New Roman" w:cs="Times New Roman"/>
          <w:sz w:val="28"/>
          <w:szCs w:val="28"/>
          <w:bdr w:val="nil"/>
          <w:shd w:val="clear" w:color="auto" w:fill="FFFFFF"/>
        </w:rPr>
        <w:t>комплекс технических навыков: соревновательных действий, системы движений, технических приемов  и разнообразные способы их выполнения</w:t>
      </w:r>
      <w:r w:rsidRPr="00AF262D">
        <w:rPr>
          <w:rFonts w:ascii="Times New Roman" w:eastAsia="Calibri" w:hAnsi="Times New Roman" w:cs="Times New Roman"/>
          <w:sz w:val="28"/>
          <w:szCs w:val="28"/>
          <w:bdr w:val="nil"/>
        </w:rPr>
        <w:t>, а также безопасное поведение на занятиях в спортивном зале, открытых плоскостных сооружениях, в бытовых условиях  и в критических ситуациях.</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Модуль «Самбо» может быть реализован в следующих вариантах: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AF262D">
        <w:rPr>
          <w:rFonts w:ascii="Times New Roman" w:eastAsia="Calibri" w:hAnsi="Times New Roman" w:cs="Times New Roman"/>
          <w:sz w:val="28"/>
          <w:szCs w:val="28"/>
          <w:bdr w:val="nil"/>
        </w:rPr>
        <w:t>включая использование учебных модулей по видам спорта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r w:rsidRPr="00AF262D">
        <w:rPr>
          <w:rFonts w:ascii="Times New Roman" w:eastAsia="Calibri" w:hAnsi="Times New Roman" w:cs="Times New Roman"/>
          <w:b/>
          <w:sz w:val="28"/>
          <w:szCs w:val="28"/>
          <w:lang w:eastAsia="zh-CN"/>
        </w:rPr>
        <w:t>Содержание модуля «Самбо»</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lang w:eastAsia="zh-CN"/>
        </w:rPr>
        <w:t>1) </w:t>
      </w:r>
      <w:r w:rsidRPr="00AF262D">
        <w:rPr>
          <w:rFonts w:ascii="Times New Roman" w:eastAsia="Calibri" w:hAnsi="Times New Roman" w:cs="Times New Roman"/>
          <w:sz w:val="28"/>
          <w:szCs w:val="28"/>
          <w:bdr w:val="none" w:sz="0" w:space="0" w:color="auto" w:frame="1"/>
        </w:rPr>
        <w:t>Знания о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Современный этап развития самбо в России за рубежом.</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Роль личности в истории самбо. Последователи и легенды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Роль самбо в ведении боевых действий в период локальных войн. Героизация подвигов самбистов.</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Роль основных организации, федерации (международные, российские), осуществляющих управление самбо в развитии вида спорта.</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Правила самбо (спортивное, боевое, пляжное, демо).</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Социальная и личностная успешность самбистов на примере известных </w:t>
      </w:r>
      <w:r w:rsidRPr="00AF262D">
        <w:rPr>
          <w:rFonts w:ascii="Times New Roman" w:eastAsia="Calibri" w:hAnsi="Times New Roman" w:cs="Times New Roman"/>
          <w:sz w:val="28"/>
          <w:szCs w:val="28"/>
          <w:bdr w:val="nil"/>
        </w:rPr>
        <w:lastRenderedPageBreak/>
        <w:t>личностей.</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Правила проведения соревнований по самбо.</w:t>
      </w:r>
      <w:r w:rsidRPr="00AF262D">
        <w:rPr>
          <w:rFonts w:ascii="Times New Roman" w:eastAsia="Calibri" w:hAnsi="Times New Roman" w:cs="Times New Roman"/>
          <w:color w:val="000000"/>
          <w:sz w:val="28"/>
          <w:szCs w:val="28"/>
          <w:bdr w:val="nil"/>
        </w:rPr>
        <w:t xml:space="preserve"> Судейская коллегия, функциональные обязанности судей, основные жесты судей.</w:t>
      </w:r>
      <w:r w:rsidRPr="00AF262D">
        <w:rPr>
          <w:rFonts w:ascii="Times New Roman" w:eastAsia="Calibri" w:hAnsi="Times New Roman" w:cs="Times New Roman"/>
          <w:sz w:val="28"/>
          <w:szCs w:val="28"/>
          <w:bdr w:val="nil"/>
        </w:rPr>
        <w:t xml:space="preserve"> Словарь терминов  и определений по самбо. </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Занятия самбо как средство укрепления здоровья, повышения функциональных возможностей основных систем организма.</w:t>
      </w:r>
      <w:r w:rsidRPr="00AF262D">
        <w:rPr>
          <w:rFonts w:ascii="Times New Roman" w:hAnsi="Times New Roman" w:cs="Times New Roman"/>
          <w:color w:val="000000"/>
          <w:sz w:val="28"/>
          <w:szCs w:val="28"/>
          <w:bdr w:val="nil"/>
        </w:rPr>
        <w:t xml:space="preserve"> Сведения  о физических качествах, необходимых самбисту и способах их развития.</w:t>
      </w:r>
      <w:r w:rsidRPr="00AF262D">
        <w:rPr>
          <w:rFonts w:ascii="Times New Roman" w:eastAsia="Calibri" w:hAnsi="Times New Roman" w:cs="Times New Roman"/>
          <w:sz w:val="28"/>
          <w:szCs w:val="28"/>
          <w:bdr w:val="nil"/>
        </w:rPr>
        <w:t xml:space="preserve"> Значение занятий самбо на формирование положительных качеств личности человека</w:t>
      </w:r>
      <w:r w:rsidRPr="00AF262D">
        <w:rPr>
          <w:rFonts w:ascii="Times New Roman" w:eastAsia="Calibri" w:hAnsi="Times New Roman" w:cs="Times New Roman"/>
          <w:color w:val="000000"/>
          <w:sz w:val="28"/>
          <w:szCs w:val="28"/>
          <w:bdr w:val="nil"/>
        </w:rPr>
        <w:t>.</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Дневник самбиста (планирование, самоанализ, самоконтроль).</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Основные средства и методы обучения технике и тактике самбо. Основы прикладного самбо и его значение.</w:t>
      </w:r>
      <w:r w:rsidRPr="00AF262D">
        <w:rPr>
          <w:rFonts w:ascii="Times New Roman" w:eastAsia="Calibri" w:hAnsi="Times New Roman" w:cs="Times New Roman"/>
          <w:color w:val="000000"/>
          <w:spacing w:val="1"/>
          <w:sz w:val="28"/>
          <w:szCs w:val="28"/>
          <w:bdr w:val="nil"/>
        </w:rPr>
        <w:t xml:space="preserve"> </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Антидопинговые правила и программы в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Правила поведения в экстремальных жизненных ситуациях.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Оказание первой доврачебной помощи на занятиях самбо и в бытовой деятельности.</w:t>
      </w:r>
    </w:p>
    <w:p w:rsidR="001B15B1" w:rsidRPr="00AF262D" w:rsidRDefault="001B15B1" w:rsidP="00AF262D">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Этические нормы и правила поведения самбиста, техника безопасности  при занятиях самбо.</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2) Способы самостоятельной деятельности.</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Правила безопасного, правомерного поведения во время соревнований  по самбо в качестве зрителя или болельщика.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Организация и проведение самостоятельных занятий по самбо. Составление планов и самостоятельное проведение занятий по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Способы самостоятельного освоения двигательных действий, подбор подводящих, подготовительных и специальных упражнений.</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Правила личной гигиены, требования к спортивной экипировке для занятий самбо. Правила ухода за спортивным инвентарем и оборудованием.</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Судейство простейших спортивных соревнований по самбо в качестве судьи или помощника судьи.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Характерные травмы во время занятий самбо и мероприятия  по их </w:t>
      </w:r>
      <w:r w:rsidRPr="00AF262D">
        <w:rPr>
          <w:rFonts w:ascii="Times New Roman" w:eastAsia="Calibri" w:hAnsi="Times New Roman" w:cs="Times New Roman"/>
          <w:sz w:val="28"/>
          <w:szCs w:val="28"/>
          <w:bdr w:val="nil"/>
        </w:rPr>
        <w:lastRenderedPageBreak/>
        <w:t>предупреждению.</w:t>
      </w:r>
      <w:r w:rsidRPr="00AF262D">
        <w:rPr>
          <w:rFonts w:ascii="Times New Roman" w:hAnsi="Times New Roman" w:cs="Times New Roman"/>
          <w:sz w:val="28"/>
          <w:szCs w:val="28"/>
          <w:bdr w:val="nil"/>
        </w:rPr>
        <w:t xml:space="preserve"> Причины возникновения ошибок при выполнении технических приёмов самбо.</w:t>
      </w:r>
      <w:r w:rsidRPr="00AF262D">
        <w:rPr>
          <w:rFonts w:ascii="Times New Roman" w:eastAsia="Calibri" w:hAnsi="Times New Roman" w:cs="Times New Roman"/>
          <w:sz w:val="28"/>
          <w:szCs w:val="28"/>
          <w:bdr w:val="nil"/>
        </w:rPr>
        <w:t xml:space="preserve">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Классификация физических упражнений: подготовительные, общеразвивающие, специальные и корригирующие. </w:t>
      </w:r>
      <w:r w:rsidRPr="00AF262D">
        <w:rPr>
          <w:rFonts w:ascii="Times New Roman" w:hAnsi="Times New Roman" w:cs="Times New Roman"/>
          <w:sz w:val="28"/>
          <w:szCs w:val="28"/>
          <w:bdr w:val="none" w:sz="0" w:space="0" w:color="auto" w:frame="1"/>
        </w:rPr>
        <w:t xml:space="preserve">Составление индивидуальных комплексов упражнений различной направленности.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Способы и методы профилактики </w:t>
      </w:r>
      <w:r w:rsidRPr="00AF262D">
        <w:rPr>
          <w:rFonts w:ascii="Times New Roman" w:hAnsi="Times New Roman" w:cs="Times New Roman"/>
          <w:sz w:val="28"/>
          <w:szCs w:val="28"/>
          <w:bdr w:val="none" w:sz="0" w:space="0" w:color="auto" w:frame="1"/>
        </w:rPr>
        <w:t>пагубных привычек,</w:t>
      </w:r>
      <w:r w:rsidRPr="00AF262D">
        <w:rPr>
          <w:rFonts w:ascii="Times New Roman" w:eastAsia="Calibri" w:hAnsi="Times New Roman" w:cs="Times New Roman"/>
          <w:sz w:val="28"/>
          <w:szCs w:val="28"/>
          <w:bdr w:val="none" w:sz="0" w:space="0" w:color="auto" w:frame="1"/>
        </w:rPr>
        <w:t xml:space="preserve"> асоциального  и созависимого поведения. Антидопинговое поведение.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Тестирование уровня физической подготовленности в самбо.</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3) Физическое совершенствование.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Комплексы упражнений для развития физических качеств (ловкости, гибкости, силы, выносливости, быстроты и скоростных способностей).</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Комплексы упражнений, формирующие двигательные умения и навыки самбиста: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общеподготовительные упражнения (ОРУ, упражнения со снарядами,  на снарядах из других видов спорта (легкая и тяжелая атлетика, гимнастика);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one" w:sz="0" w:space="0" w:color="auto" w:frame="1"/>
        </w:rPr>
      </w:pPr>
      <w:r w:rsidRPr="00AF262D">
        <w:rPr>
          <w:rFonts w:ascii="Times New Roman" w:eastAsia="Arial Unicode MS" w:hAnsi="Times New Roman" w:cs="Times New Roman"/>
          <w:sz w:val="28"/>
          <w:szCs w:val="28"/>
          <w:bdr w:val="none" w:sz="0" w:space="0" w:color="auto" w:frame="1"/>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Комплексы специально-подготовительных упражнений для выполнения основных технических элементов самбо (в парах, в тройках, в группах).</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one" w:sz="0" w:space="0" w:color="auto" w:frame="1"/>
        </w:rPr>
        <w:t xml:space="preserve">Индивидуальные технические действия выполнения </w:t>
      </w:r>
      <w:r w:rsidRPr="00AF262D">
        <w:rPr>
          <w:rFonts w:ascii="Times New Roman" w:eastAsia="Calibri" w:hAnsi="Times New Roman" w:cs="Times New Roman"/>
          <w:sz w:val="28"/>
          <w:szCs w:val="28"/>
          <w:bdr w:val="nil"/>
        </w:rPr>
        <w:t xml:space="preserve">приёмов самостраховки </w:t>
      </w:r>
      <w:r w:rsidRPr="00AF262D">
        <w:rPr>
          <w:rFonts w:ascii="Times New Roman" w:eastAsia="Calibri" w:hAnsi="Times New Roman" w:cs="Times New Roman"/>
          <w:color w:val="000000"/>
          <w:sz w:val="28"/>
          <w:szCs w:val="28"/>
          <w:bdr w:val="nil"/>
        </w:rPr>
        <w:t xml:space="preserve">при падении на спину прыжком, при падении вперёд на бок кувырком, при падении вперед на руки прыжком, в том числе </w:t>
      </w:r>
      <w:r w:rsidRPr="00AF262D">
        <w:rPr>
          <w:rFonts w:ascii="Times New Roman" w:eastAsia="Calibri" w:hAnsi="Times New Roman" w:cs="Times New Roman"/>
          <w:sz w:val="28"/>
          <w:szCs w:val="28"/>
          <w:bdr w:val="nil"/>
        </w:rPr>
        <w:t>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Технико – тактические основы самбо: стойки, дистанции, захваты, перемещения.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one" w:sz="0" w:space="0" w:color="auto" w:frame="1"/>
        </w:rPr>
        <w:t>Технические действия</w:t>
      </w:r>
      <w:r w:rsidRPr="00AF262D">
        <w:rPr>
          <w:rFonts w:ascii="Times New Roman" w:eastAsia="Calibri" w:hAnsi="Times New Roman" w:cs="Times New Roman"/>
          <w:color w:val="000000"/>
          <w:sz w:val="28"/>
          <w:szCs w:val="28"/>
          <w:bdr w:val="nil"/>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AF262D">
        <w:rPr>
          <w:rFonts w:ascii="Times New Roman" w:eastAsia="Calibri" w:hAnsi="Times New Roman" w:cs="Times New Roman"/>
          <w:color w:val="000000"/>
          <w:spacing w:val="-3"/>
          <w:sz w:val="28"/>
          <w:szCs w:val="28"/>
          <w:bdr w:val="nil"/>
        </w:rPr>
        <w:t xml:space="preserve"> бросок передняя подножка,</w:t>
      </w:r>
      <w:r w:rsidRPr="00AF262D">
        <w:rPr>
          <w:rFonts w:ascii="Times New Roman" w:eastAsia="Calibri" w:hAnsi="Times New Roman" w:cs="Times New Roman"/>
          <w:color w:val="000000"/>
          <w:sz w:val="28"/>
          <w:szCs w:val="28"/>
          <w:bdr w:val="nil"/>
        </w:rPr>
        <w:t xml:space="preserve"> бросок боковая подсечка, </w:t>
      </w:r>
      <w:r w:rsidRPr="00AF262D">
        <w:rPr>
          <w:rFonts w:ascii="Times New Roman" w:eastAsia="Calibri" w:hAnsi="Times New Roman" w:cs="Times New Roman"/>
          <w:color w:val="000000"/>
          <w:sz w:val="28"/>
          <w:szCs w:val="28"/>
          <w:bdr w:val="nil"/>
        </w:rPr>
        <w:lastRenderedPageBreak/>
        <w:t xml:space="preserve">бросок захватом шеи и руки через голову упором голенью в живот, бросок зацепом голенью изнутри, бросок подхвата под две ноги.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one" w:sz="0" w:space="0" w:color="auto" w:frame="1"/>
        </w:rPr>
        <w:t>Технические действия</w:t>
      </w:r>
      <w:r w:rsidRPr="00AF262D">
        <w:rPr>
          <w:rFonts w:ascii="Times New Roman" w:eastAsia="Calibri" w:hAnsi="Times New Roman" w:cs="Times New Roman"/>
          <w:color w:val="000000"/>
          <w:sz w:val="28"/>
          <w:szCs w:val="28"/>
          <w:bdr w:val="nil"/>
        </w:rPr>
        <w:t xml:space="preserve"> самбо в положении лёжа: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варианты удержаний и переворачиваний, рычаг локтя от удержания сбоку, перегибая руку через бедро;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узел плеча ногой от удержания сбоку;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рычаг руки противнику, лежащему на груди (рычаг плеча, рычаг локтя);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рычаг локтя захватом руки между ног; </w:t>
      </w:r>
    </w:p>
    <w:p w:rsidR="001B15B1" w:rsidRPr="00AF262D" w:rsidRDefault="001B15B1" w:rsidP="00AF262D">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ущемление ахиллова сухожилия при различных взаиморасположениях соперников.</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AF262D">
        <w:rPr>
          <w:rFonts w:ascii="Times New Roman" w:eastAsia="Arial Unicode MS" w:hAnsi="Times New Roman" w:cs="Times New Roman"/>
          <w:sz w:val="28"/>
          <w:szCs w:val="28"/>
          <w:bdr w:val="none" w:sz="0" w:space="0" w:color="auto" w:frame="1"/>
        </w:rPr>
        <w:t>Технические действия</w:t>
      </w:r>
      <w:r w:rsidRPr="00AF262D">
        <w:rPr>
          <w:rFonts w:ascii="Times New Roman" w:eastAsia="Arial Unicode MS" w:hAnsi="Times New Roman" w:cs="Times New Roman"/>
          <w:color w:val="000000"/>
          <w:sz w:val="28"/>
          <w:szCs w:val="28"/>
          <w:bdr w:val="nil"/>
        </w:rPr>
        <w:t xml:space="preserve"> приёмов самозащиты – освобождение от захватов  в стойке и положении лёжа: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AF262D">
        <w:rPr>
          <w:rFonts w:ascii="Times New Roman" w:eastAsia="Arial Unicode MS" w:hAnsi="Times New Roman" w:cs="Times New Roman"/>
          <w:color w:val="000000"/>
          <w:sz w:val="28"/>
          <w:szCs w:val="28"/>
          <w:bdr w:val="nil"/>
        </w:rPr>
        <w:t xml:space="preserve">от захватов одной рукой </w:t>
      </w:r>
      <w:r w:rsidRPr="00AF262D">
        <w:rPr>
          <w:rFonts w:ascii="Times New Roman" w:eastAsia="Arial Unicode MS" w:hAnsi="Times New Roman" w:cs="Times New Roman"/>
          <w:color w:val="000000"/>
          <w:spacing w:val="3"/>
          <w:sz w:val="28"/>
          <w:szCs w:val="28"/>
          <w:bdr w:val="nil"/>
        </w:rPr>
        <w:t>–</w:t>
      </w:r>
      <w:r w:rsidRPr="00AF262D">
        <w:rPr>
          <w:rFonts w:ascii="Times New Roman" w:eastAsia="Arial Unicode MS" w:hAnsi="Times New Roman" w:cs="Times New Roman"/>
          <w:color w:val="000000"/>
          <w:sz w:val="28"/>
          <w:szCs w:val="28"/>
          <w:bdr w:val="nil"/>
        </w:rPr>
        <w:t xml:space="preserve"> спереди, сзади, сбоку – руки, рукава, отворота одежды;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AF262D">
        <w:rPr>
          <w:rFonts w:ascii="Times New Roman" w:eastAsia="Arial Unicode MS" w:hAnsi="Times New Roman" w:cs="Times New Roman"/>
          <w:color w:val="000000"/>
          <w:sz w:val="28"/>
          <w:szCs w:val="28"/>
          <w:bdr w:val="nil"/>
        </w:rPr>
        <w:t xml:space="preserve">от захватов двумя руками </w:t>
      </w:r>
      <w:r w:rsidRPr="00AF262D">
        <w:rPr>
          <w:rFonts w:ascii="Times New Roman" w:eastAsia="Arial Unicode MS" w:hAnsi="Times New Roman" w:cs="Times New Roman"/>
          <w:color w:val="000000"/>
          <w:spacing w:val="3"/>
          <w:sz w:val="28"/>
          <w:szCs w:val="28"/>
          <w:bdr w:val="nil"/>
        </w:rPr>
        <w:t>–</w:t>
      </w:r>
      <w:r w:rsidRPr="00AF262D">
        <w:rPr>
          <w:rFonts w:ascii="Times New Roman" w:eastAsia="Arial Unicode MS" w:hAnsi="Times New Roman" w:cs="Times New Roman"/>
          <w:color w:val="000000"/>
          <w:sz w:val="28"/>
          <w:szCs w:val="28"/>
          <w:bdr w:val="nil"/>
        </w:rPr>
        <w:t xml:space="preserve"> спереди, сзади, сбоку </w:t>
      </w:r>
      <w:r w:rsidRPr="00AF262D">
        <w:rPr>
          <w:rFonts w:ascii="Times New Roman" w:eastAsia="Arial Unicode MS" w:hAnsi="Times New Roman" w:cs="Times New Roman"/>
          <w:color w:val="000000"/>
          <w:spacing w:val="3"/>
          <w:sz w:val="28"/>
          <w:szCs w:val="28"/>
          <w:bdr w:val="nil"/>
        </w:rPr>
        <w:t>–</w:t>
      </w:r>
      <w:r w:rsidRPr="00AF262D">
        <w:rPr>
          <w:rFonts w:ascii="Times New Roman" w:eastAsia="Arial Unicode MS" w:hAnsi="Times New Roman" w:cs="Times New Roman"/>
          <w:color w:val="000000"/>
          <w:sz w:val="28"/>
          <w:szCs w:val="28"/>
          <w:bdr w:val="nil"/>
        </w:rPr>
        <w:t xml:space="preserve"> руки, рук, рукавов, отворотов одежды, ног;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rPr>
      </w:pPr>
      <w:r w:rsidRPr="00AF262D">
        <w:rPr>
          <w:rFonts w:ascii="Times New Roman" w:eastAsia="Arial Unicode MS" w:hAnsi="Times New Roman" w:cs="Times New Roman"/>
          <w:color w:val="000000"/>
          <w:sz w:val="28"/>
          <w:szCs w:val="28"/>
          <w:bdr w:val="nil"/>
        </w:rPr>
        <w:t xml:space="preserve">от </w:t>
      </w:r>
      <w:r w:rsidRPr="00AF262D">
        <w:rPr>
          <w:rFonts w:ascii="Times New Roman" w:eastAsia="Arial Unicode MS" w:hAnsi="Times New Roman" w:cs="Times New Roman"/>
          <w:color w:val="000000"/>
          <w:sz w:val="28"/>
          <w:szCs w:val="28"/>
          <w:bdr w:val="nil"/>
          <w:shd w:val="clear" w:color="auto" w:fill="FFFFFF"/>
        </w:rPr>
        <w:t xml:space="preserve">обхватов туловища спереди и сзади, с руками и без рук;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rPr>
      </w:pPr>
      <w:r w:rsidRPr="00AF262D">
        <w:rPr>
          <w:rFonts w:ascii="Times New Roman" w:eastAsia="Arial Unicode MS" w:hAnsi="Times New Roman" w:cs="Times New Roman"/>
          <w:color w:val="000000"/>
          <w:sz w:val="28"/>
          <w:szCs w:val="28"/>
          <w:bdr w:val="nil"/>
          <w:shd w:val="clear" w:color="auto" w:fill="FFFFFF"/>
        </w:rPr>
        <w:t xml:space="preserve">от захватов за шею (попыток удушений) пальцами рук, плечом и предплечьем, поясом </w:t>
      </w:r>
      <w:r w:rsidRPr="00AF262D">
        <w:rPr>
          <w:rFonts w:ascii="Times New Roman" w:eastAsia="Arial Unicode MS" w:hAnsi="Times New Roman" w:cs="Times New Roman"/>
          <w:color w:val="000000"/>
          <w:spacing w:val="3"/>
          <w:sz w:val="28"/>
          <w:szCs w:val="28"/>
          <w:bdr w:val="nil"/>
        </w:rPr>
        <w:t>–</w:t>
      </w:r>
      <w:r w:rsidRPr="00AF262D">
        <w:rPr>
          <w:rFonts w:ascii="Times New Roman" w:eastAsia="Arial Unicode MS" w:hAnsi="Times New Roman" w:cs="Times New Roman"/>
          <w:color w:val="000000"/>
          <w:sz w:val="28"/>
          <w:szCs w:val="28"/>
          <w:bdr w:val="nil"/>
          <w:shd w:val="clear" w:color="auto" w:fill="FFFFFF"/>
        </w:rPr>
        <w:t xml:space="preserve"> спереди, сзади, сбоку;</w:t>
      </w:r>
    </w:p>
    <w:p w:rsidR="001B15B1" w:rsidRPr="00AF262D" w:rsidRDefault="001B15B1" w:rsidP="00AF262D">
      <w:pPr>
        <w:widowControl w:val="0"/>
        <w:pBdr>
          <w:top w:val="nil"/>
          <w:left w:val="nil"/>
          <w:bottom w:val="nil"/>
          <w:right w:val="nil"/>
          <w:between w:val="nil"/>
          <w:bar w:val="nil"/>
        </w:pBdr>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Тактическая подготовка. Игры-задания. Схватки по заданию в парах и группах занимающихся. Моделирование ситуаций самозащиты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Содержание модуля «Самбо» направлено на достижение обучающимися личностных, метапредметных и предметных результатов обучения.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bookmarkStart w:id="46" w:name="_Hlk124950343"/>
      <w:bookmarkStart w:id="47" w:name="_Hlk124956772"/>
      <w:r w:rsidRPr="00AF262D">
        <w:rPr>
          <w:rFonts w:ascii="Times New Roman" w:hAnsi="Times New Roman" w:cs="Times New Roman"/>
          <w:color w:val="000000"/>
          <w:sz w:val="28"/>
          <w:szCs w:val="28"/>
          <w:lang w:eastAsia="zh-CN"/>
        </w:rPr>
        <w:t xml:space="preserve">При </w:t>
      </w:r>
      <w:r w:rsidRPr="00AF262D">
        <w:rPr>
          <w:rFonts w:ascii="Times New Roman" w:eastAsia="Calibri" w:hAnsi="Times New Roman" w:cs="Times New Roman"/>
          <w:color w:val="000000"/>
          <w:sz w:val="28"/>
          <w:szCs w:val="28"/>
          <w:lang w:eastAsia="zh-CN"/>
        </w:rPr>
        <w:t xml:space="preserve">изучении модуля «Самбо» на уровне среднего общего образования у обучающихся будут сформированы следующие </w:t>
      </w:r>
      <w:bookmarkEnd w:id="46"/>
      <w:r w:rsidRPr="00AF262D">
        <w:rPr>
          <w:rFonts w:ascii="Times New Roman" w:eastAsia="Calibri" w:hAnsi="Times New Roman" w:cs="Times New Roman"/>
          <w:color w:val="000000"/>
          <w:sz w:val="28"/>
          <w:szCs w:val="28"/>
          <w:lang w:eastAsia="zh-CN"/>
        </w:rPr>
        <w:t>личностные результаты:</w:t>
      </w:r>
      <w:bookmarkEnd w:id="47"/>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AF262D">
        <w:rPr>
          <w:rFonts w:ascii="Times New Roman" w:eastAsia="Calibri" w:hAnsi="Times New Roman" w:cs="Times New Roman"/>
          <w:color w:val="000000"/>
          <w:sz w:val="28"/>
          <w:szCs w:val="28"/>
          <w:bdr w:val="nil"/>
        </w:rPr>
        <w:t xml:space="preserve">готовность к служению Отечеству, его защите </w:t>
      </w:r>
      <w:r w:rsidRPr="00AF262D">
        <w:rPr>
          <w:rFonts w:ascii="Times New Roman" w:eastAsia="Calibri" w:hAnsi="Times New Roman" w:cs="Times New Roman"/>
          <w:sz w:val="28"/>
          <w:szCs w:val="28"/>
          <w:bdr w:val="none" w:sz="0" w:space="0" w:color="auto" w:frame="1"/>
        </w:rPr>
        <w:t>на примере роли, традиций  и развития самбо в современном обществе, в Российской Федерации, в регионе;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основы саморазвития и самовоспитания через ценности, традиции и идеалы</w:t>
      </w:r>
      <w:r w:rsidRPr="00AF262D">
        <w:rPr>
          <w:rFonts w:ascii="Times New Roman" w:hAnsi="Times New Roman" w:cs="Times New Roman"/>
          <w:sz w:val="28"/>
          <w:szCs w:val="28"/>
          <w:bdr w:val="none" w:sz="0" w:space="0" w:color="auto" w:frame="1"/>
        </w:rPr>
        <w:t xml:space="preserve"> </w:t>
      </w:r>
      <w:r w:rsidRPr="00AF262D">
        <w:rPr>
          <w:rFonts w:ascii="Times New Roman" w:eastAsia="Calibri" w:hAnsi="Times New Roman" w:cs="Times New Roman"/>
          <w:sz w:val="28"/>
          <w:szCs w:val="28"/>
          <w:bdr w:val="nil"/>
        </w:rPr>
        <w:t xml:space="preserve">вида спорта самбо, через личности, достигшие социального и профессионально успеха, через достижения великих спортсменов на мировых аренах спорта,  через </w:t>
      </w:r>
      <w:r w:rsidRPr="00AF262D">
        <w:rPr>
          <w:rFonts w:ascii="Times New Roman" w:eastAsia="Calibri" w:hAnsi="Times New Roman" w:cs="Times New Roman"/>
          <w:sz w:val="28"/>
          <w:szCs w:val="28"/>
          <w:bdr w:val="nil"/>
        </w:rPr>
        <w:lastRenderedPageBreak/>
        <w:t>героизм, храбрость и подвиги самбистов, проявленные в период боевых действий</w:t>
      </w:r>
      <w:r w:rsidRPr="00AF262D">
        <w:rPr>
          <w:rFonts w:ascii="Times New Roman" w:hAnsi="Times New Roman" w:cs="Times New Roman"/>
          <w:sz w:val="28"/>
          <w:szCs w:val="28"/>
          <w:bdr w:val="none" w:sz="0" w:space="0" w:color="auto" w:frame="1"/>
        </w:rPr>
        <w:t>;</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основные нормы морали, духовно-нравственной культуры и </w:t>
      </w:r>
      <w:r w:rsidRPr="00AF262D">
        <w:rPr>
          <w:rFonts w:ascii="Times New Roman" w:eastAsia="Calibri" w:hAnsi="Times New Roman" w:cs="Times New Roman"/>
          <w:color w:val="000000"/>
          <w:sz w:val="28"/>
          <w:szCs w:val="28"/>
          <w:bdr w:val="nil"/>
          <w:shd w:val="clear" w:color="auto" w:fill="FFFFFF"/>
        </w:rPr>
        <w:t>ценностного отношения к физической культуре и спорту, а именно самбо как неотъемлемой части общечеловеческой культуры;</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AF262D">
        <w:rPr>
          <w:rFonts w:ascii="Times New Roman" w:eastAsia="Calibri" w:hAnsi="Times New Roman" w:cs="Times New Roman"/>
          <w:sz w:val="28"/>
          <w:szCs w:val="28"/>
          <w:bdr w:val="nil"/>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lastRenderedPageBreak/>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 xml:space="preserve">При изучении модуля «Самбо» на уровне среднего общего образования у обучающихся будут сформированы следующие </w:t>
      </w:r>
      <w:r w:rsidRPr="00AF262D">
        <w:rPr>
          <w:rFonts w:ascii="Times New Roman" w:eastAsia="Calibri" w:hAnsi="Times New Roman" w:cs="Times New Roman"/>
          <w:sz w:val="28"/>
          <w:szCs w:val="28"/>
          <w:bdr w:val="nil"/>
        </w:rPr>
        <w:t>предметные результаты:</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HiddenHorzOCR" w:hAnsi="Times New Roman" w:cs="Times New Roman"/>
          <w:sz w:val="28"/>
          <w:szCs w:val="28"/>
        </w:rPr>
        <w:t xml:space="preserve">знание </w:t>
      </w:r>
      <w:r w:rsidRPr="00AF262D">
        <w:rPr>
          <w:rFonts w:ascii="Times New Roman" w:eastAsia="Calibri" w:hAnsi="Times New Roman" w:cs="Times New Roman"/>
          <w:sz w:val="28"/>
          <w:szCs w:val="28"/>
          <w:bdr w:val="none" w:sz="0" w:space="0" w:color="auto" w:frame="1"/>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AF262D">
        <w:rPr>
          <w:rFonts w:ascii="Times New Roman" w:hAnsi="Times New Roman" w:cs="Times New Roman"/>
          <w:color w:val="000000"/>
          <w:sz w:val="28"/>
          <w:szCs w:val="28"/>
          <w:bdr w:val="nil"/>
        </w:rPr>
        <w:t>принесших славу российскому и мировому самбо;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HiddenHorzOCR" w:hAnsi="Times New Roman" w:cs="Times New Roman"/>
          <w:sz w:val="28"/>
          <w:szCs w:val="28"/>
        </w:rPr>
        <w:t>характеристика р</w:t>
      </w:r>
      <w:r w:rsidRPr="00AF262D">
        <w:rPr>
          <w:rFonts w:ascii="Times New Roman" w:eastAsia="Calibri" w:hAnsi="Times New Roman" w:cs="Times New Roman"/>
          <w:sz w:val="28"/>
          <w:szCs w:val="28"/>
          <w:bdr w:val="none" w:sz="0" w:space="0" w:color="auto" w:frame="1"/>
        </w:rPr>
        <w:t>оли и основных функций главных организаций и федераций (международных, российских, региональных), осуществляющих управление самбо;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rPr>
      </w:pPr>
      <w:r w:rsidRPr="00AF262D">
        <w:rPr>
          <w:rFonts w:ascii="Times New Roman" w:hAnsi="Times New Roman" w:cs="Times New Roman"/>
          <w:sz w:val="28"/>
          <w:szCs w:val="28"/>
          <w:bdr w:val="none" w:sz="0" w:space="0" w:color="auto" w:frame="1"/>
        </w:rPr>
        <w:t xml:space="preserve">умение анализировать результаты соревнований по самбо, входящих  в </w:t>
      </w:r>
      <w:r w:rsidRPr="00AF262D">
        <w:rPr>
          <w:rFonts w:ascii="Times New Roman" w:eastAsia="Calibri" w:hAnsi="Times New Roman" w:cs="Times New Roman"/>
          <w:sz w:val="28"/>
          <w:szCs w:val="28"/>
          <w:bdr w:val="none" w:sz="0" w:space="0" w:color="auto" w:frame="1"/>
        </w:rPr>
        <w:t>официальный календарь соревнований (международный, всероссийский, региональный);</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AF262D">
        <w:rPr>
          <w:rFonts w:ascii="Times New Roman" w:hAnsi="Times New Roman" w:cs="Times New Roman"/>
          <w:sz w:val="28"/>
          <w:szCs w:val="28"/>
          <w:bdr w:val="none" w:sz="0" w:space="0" w:color="auto" w:frame="1"/>
        </w:rPr>
        <w:t xml:space="preserve"> характеристика способов повышения </w:t>
      </w:r>
      <w:r w:rsidRPr="00AF262D">
        <w:rPr>
          <w:rFonts w:ascii="Times New Roman" w:eastAsia="Calibri" w:hAnsi="Times New Roman" w:cs="Times New Roman"/>
          <w:sz w:val="28"/>
          <w:szCs w:val="28"/>
          <w:bdr w:val="none" w:sz="0" w:space="0" w:color="auto" w:frame="1"/>
        </w:rPr>
        <w:t>основных систем организма  и развития физических качеств, а также его прикладное значение;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знание и применение основ </w:t>
      </w:r>
      <w:r w:rsidRPr="00AF262D">
        <w:rPr>
          <w:rFonts w:ascii="Times New Roman" w:hAnsi="Times New Roman" w:cs="Times New Roman"/>
          <w:sz w:val="28"/>
          <w:szCs w:val="28"/>
          <w:bdr w:val="nil"/>
        </w:rPr>
        <w:t xml:space="preserve">формирования сбалансированного питания </w:t>
      </w:r>
      <w:r w:rsidRPr="00AF262D">
        <w:rPr>
          <w:rFonts w:ascii="Times New Roman" w:eastAsia="Calibri" w:hAnsi="Times New Roman" w:cs="Times New Roman"/>
          <w:sz w:val="28"/>
          <w:szCs w:val="28"/>
          <w:bdr w:val="none" w:sz="0" w:space="0" w:color="auto" w:frame="1"/>
        </w:rPr>
        <w:t>самбиста;</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lastRenderedPageBreak/>
        <w:t>использование п</w:t>
      </w:r>
      <w:r w:rsidRPr="00AF262D">
        <w:rPr>
          <w:rFonts w:ascii="Times New Roman" w:eastAsia="Calibri" w:hAnsi="Times New Roman" w:cs="Times New Roman"/>
          <w:sz w:val="28"/>
          <w:szCs w:val="28"/>
          <w:bdr w:val="none" w:sz="0" w:space="0" w:color="auto" w:frame="1"/>
        </w:rPr>
        <w:t xml:space="preserve">равил подбора физических упражнений для развития физических качеств самбиста, специально-подготовительных </w:t>
      </w:r>
      <w:r w:rsidRPr="00AF262D">
        <w:rPr>
          <w:rFonts w:ascii="Times New Roman" w:hAnsi="Times New Roman" w:cs="Times New Roman"/>
          <w:sz w:val="28"/>
          <w:szCs w:val="28"/>
          <w:bdr w:val="none" w:sz="0" w:space="0" w:color="auto" w:frame="1"/>
        </w:rPr>
        <w:t xml:space="preserve">упражнений, формирующих </w:t>
      </w:r>
      <w:r w:rsidRPr="00AF262D">
        <w:rPr>
          <w:rFonts w:ascii="Times New Roman" w:eastAsia="Calibri" w:hAnsi="Times New Roman" w:cs="Times New Roman"/>
          <w:sz w:val="28"/>
          <w:szCs w:val="28"/>
          <w:bdr w:val="none" w:sz="0" w:space="0" w:color="auto" w:frame="1"/>
        </w:rPr>
        <w:t xml:space="preserve">двигательные умения и навыки технических и тактических действий самбиста, </w:t>
      </w:r>
      <w:r w:rsidRPr="00AF262D">
        <w:rPr>
          <w:rFonts w:ascii="Times New Roman" w:hAnsi="Times New Roman" w:cs="Times New Roman"/>
          <w:sz w:val="28"/>
          <w:szCs w:val="28"/>
        </w:rPr>
        <w:t>определение их эффективность;</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hAnsi="Times New Roman" w:cs="Times New Roman"/>
          <w:sz w:val="28"/>
          <w:szCs w:val="28"/>
          <w:bdr w:val="nil"/>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AF262D">
        <w:rPr>
          <w:rFonts w:ascii="Times New Roman" w:eastAsia="Calibri" w:hAnsi="Times New Roman" w:cs="Times New Roman"/>
          <w:sz w:val="28"/>
          <w:szCs w:val="28"/>
          <w:bdr w:val="nil"/>
        </w:rPr>
        <w:t>выявлять и устранять ошибки при выполнении упражнений;</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t xml:space="preserve">классификация техники и тактики самбо, </w:t>
      </w:r>
      <w:r w:rsidRPr="00AF262D">
        <w:rPr>
          <w:rFonts w:ascii="Times New Roman" w:hAnsi="Times New Roman" w:cs="Times New Roman"/>
          <w:sz w:val="28"/>
          <w:szCs w:val="28"/>
          <w:bdr w:val="nil"/>
        </w:rPr>
        <w:t xml:space="preserve">владение и применение </w:t>
      </w:r>
      <w:r w:rsidRPr="00AF262D">
        <w:rPr>
          <w:rFonts w:ascii="Times New Roman" w:hAnsi="Times New Roman" w:cs="Times New Roman"/>
          <w:sz w:val="28"/>
          <w:szCs w:val="28"/>
          <w:bdr w:val="none" w:sz="0" w:space="0" w:color="auto" w:frame="1"/>
        </w:rPr>
        <w:t>технических и тактических элементов в период тренировочных поединков и соревнованиях;</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выявление ошибок в технике выполнения упражнений, формирующих двигательные умения и навыки технических и тактических действий самбиста;</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демонстрация </w:t>
      </w:r>
      <w:r w:rsidRPr="00AF262D">
        <w:rPr>
          <w:rFonts w:ascii="Times New Roman" w:eastAsia="Calibri" w:hAnsi="Times New Roman" w:cs="Times New Roman"/>
          <w:sz w:val="28"/>
          <w:szCs w:val="28"/>
          <w:bdr w:val="nil"/>
        </w:rPr>
        <w:t>технических действий по самбо и самозащите;</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осуществление соревновательной деятельности в соответствии  с официальными правилами самбо и судейской практики;</w:t>
      </w:r>
    </w:p>
    <w:p w:rsidR="001B15B1" w:rsidRPr="00AF262D" w:rsidRDefault="001B15B1" w:rsidP="00AF262D">
      <w:pPr>
        <w:widowControl w:val="0"/>
        <w:tabs>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соблюдение требований безопасности при организации занятий самбо, </w:t>
      </w:r>
      <w:r w:rsidRPr="00AF262D">
        <w:rPr>
          <w:rFonts w:ascii="Times New Roman" w:hAnsi="Times New Roman" w:cs="Times New Roman"/>
          <w:color w:val="000000"/>
          <w:sz w:val="28"/>
          <w:szCs w:val="28"/>
          <w:bdr w:val="nil"/>
        </w:rPr>
        <w:t>знание правил оказания первой помощи при травмах и ушибах во время занятий физическими упражнениями, и самбо в частности;</w:t>
      </w:r>
    </w:p>
    <w:p w:rsidR="001B15B1" w:rsidRPr="00AF262D" w:rsidRDefault="001B15B1" w:rsidP="00AF262D">
      <w:pPr>
        <w:widowControl w:val="0"/>
        <w:tabs>
          <w:tab w:val="left" w:pos="709"/>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il"/>
        </w:rPr>
        <w:t xml:space="preserve">проведение </w:t>
      </w:r>
      <w:r w:rsidRPr="00AF262D">
        <w:rPr>
          <w:rFonts w:ascii="Times New Roman" w:eastAsia="Calibri" w:hAnsi="Times New Roman" w:cs="Times New Roman"/>
          <w:sz w:val="28"/>
          <w:szCs w:val="28"/>
          <w:bdr w:val="none" w:sz="0" w:space="0" w:color="auto" w:frame="1"/>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AF262D">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rsidR="001B15B1" w:rsidRPr="00AF262D" w:rsidRDefault="001B15B1" w:rsidP="00AF262D">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 xml:space="preserve">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w:t>
      </w:r>
      <w:r w:rsidRPr="00AF262D">
        <w:rPr>
          <w:rFonts w:ascii="Times New Roman" w:hAnsi="Times New Roman" w:cs="Times New Roman"/>
          <w:color w:val="000000"/>
          <w:sz w:val="28"/>
          <w:szCs w:val="28"/>
          <w:bdr w:val="nil"/>
        </w:rPr>
        <w:lastRenderedPageBreak/>
        <w:t>подготовленности;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знание и применение способов и методов профилактики </w:t>
      </w:r>
      <w:r w:rsidRPr="00AF262D">
        <w:rPr>
          <w:rFonts w:ascii="Times New Roman" w:hAnsi="Times New Roman" w:cs="Times New Roman"/>
          <w:sz w:val="28"/>
          <w:szCs w:val="28"/>
          <w:bdr w:val="none" w:sz="0" w:space="0" w:color="auto" w:frame="1"/>
        </w:rPr>
        <w:t>пагубных привычек,</w:t>
      </w:r>
      <w:r w:rsidRPr="00AF262D">
        <w:rPr>
          <w:rFonts w:ascii="Times New Roman" w:eastAsia="Calibri" w:hAnsi="Times New Roman" w:cs="Times New Roman"/>
          <w:sz w:val="28"/>
          <w:szCs w:val="28"/>
          <w:bdr w:val="none" w:sz="0" w:space="0" w:color="auto" w:frame="1"/>
        </w:rPr>
        <w:t xml:space="preserve"> асоциального и созависимого поведения, знание понятий «допинг» и «антидопинг».</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eastAsia="Calibri" w:hAnsi="Times New Roman" w:cs="Times New Roman"/>
          <w:b/>
          <w:color w:val="000000"/>
          <w:sz w:val="28"/>
          <w:szCs w:val="28"/>
          <w:lang w:eastAsia="zh-CN"/>
        </w:rPr>
        <w:t>Модуль «Гандбол»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eastAsia="Calibri" w:hAnsi="Times New Roman" w:cs="Times New Roman"/>
          <w:b/>
          <w:color w:val="000000"/>
          <w:sz w:val="28"/>
          <w:szCs w:val="28"/>
          <w:lang w:eastAsia="zh-CN"/>
        </w:rPr>
        <w:t>Пояснительная записка модуля «Гандбол»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Гандбол является эффективным средством физического воспитания  </w:t>
      </w:r>
      <w:r w:rsidRPr="00AF262D">
        <w:rPr>
          <w:rFonts w:ascii="Times New Roman" w:eastAsia="Calibri" w:hAnsi="Times New Roman" w:cs="Times New Roman"/>
          <w:sz w:val="28"/>
          <w:szCs w:val="28"/>
          <w:bdr w:val="nil"/>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Выполнение сложно координационных, технико-тактических действий  в гандболе,</w:t>
      </w:r>
      <w:r w:rsidRPr="00AF262D">
        <w:rPr>
          <w:rFonts w:ascii="Times New Roman" w:eastAsia="Calibri" w:hAnsi="Times New Roman" w:cs="Times New Roman"/>
          <w:sz w:val="28"/>
          <w:szCs w:val="28"/>
          <w:bdr w:val="nil"/>
        </w:rPr>
        <w:t xml:space="preserve"> связанных с ходьбой, бегом, прыжками, быстрым стартом и ускорениями, резкими торможениями и остановками, бросками и ловлей мяча, акробатическими приёмами, </w:t>
      </w:r>
      <w:r w:rsidRPr="00AF262D">
        <w:rPr>
          <w:rFonts w:ascii="Times New Roman" w:eastAsia="Arial Unicode MS" w:hAnsi="Times New Roman" w:cs="Times New Roman"/>
          <w:sz w:val="28"/>
          <w:szCs w:val="28"/>
          <w:bdr w:val="nil"/>
        </w:rPr>
        <w:t>обеспечивает эффективное развитие физических качеств (быстроты, ловкости, выносливости, силы и гибкости) и двигательных навыков.</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Целью изучение модуля «Гандбол» является </w:t>
      </w:r>
      <w:r w:rsidRPr="00AF262D">
        <w:rPr>
          <w:rFonts w:ascii="Times New Roman" w:eastAsia="Calibri" w:hAnsi="Times New Roman" w:cs="Times New Roman"/>
          <w:sz w:val="28"/>
          <w:szCs w:val="28"/>
          <w:bdr w:val="nil"/>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lang w:eastAsia="zh-CN"/>
        </w:rPr>
        <w:t>Задачами изучения модуля «Гандбол» являются: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всестороннее гармоничное развитие обучающихся, увеличение объёма  их двигательной активности;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укрепление </w:t>
      </w:r>
      <w:r w:rsidRPr="00AF262D">
        <w:rPr>
          <w:rFonts w:ascii="Times New Roman" w:eastAsia="@Arial Unicode MS" w:hAnsi="Times New Roman" w:cs="Times New Roman"/>
          <w:sz w:val="28"/>
          <w:szCs w:val="28"/>
          <w:bdr w:val="nil"/>
        </w:rPr>
        <w:t xml:space="preserve">физического, психологического и социального </w:t>
      </w:r>
      <w:r w:rsidRPr="00AF262D">
        <w:rPr>
          <w:rFonts w:ascii="Times New Roman" w:eastAsia="Calibri" w:hAnsi="Times New Roman" w:cs="Times New Roman"/>
          <w:sz w:val="28"/>
          <w:szCs w:val="28"/>
          <w:bdr w:val="nil"/>
        </w:rPr>
        <w:t xml:space="preserve">здоровья обучающихся, развитие основных физических качеств и повышение </w:t>
      </w:r>
      <w:r w:rsidRPr="00AF262D">
        <w:rPr>
          <w:rFonts w:ascii="Times New Roman" w:eastAsia="Calibri" w:hAnsi="Times New Roman" w:cs="Times New Roman"/>
          <w:sz w:val="28"/>
          <w:szCs w:val="28"/>
          <w:bdr w:val="nil"/>
        </w:rPr>
        <w:lastRenderedPageBreak/>
        <w:t xml:space="preserve">функциональных возможностей их организма, </w:t>
      </w:r>
      <w:r w:rsidRPr="00AF262D">
        <w:rPr>
          <w:rFonts w:ascii="Times New Roman" w:eastAsia="@Arial Unicode MS" w:hAnsi="Times New Roman" w:cs="Times New Roman"/>
          <w:sz w:val="28"/>
          <w:szCs w:val="28"/>
          <w:bdr w:val="nil"/>
        </w:rPr>
        <w:t xml:space="preserve">обеспечение культуры безопасного поведения </w:t>
      </w:r>
      <w:r w:rsidRPr="00AF262D">
        <w:rPr>
          <w:rFonts w:ascii="Times New Roman" w:eastAsia="Calibri" w:hAnsi="Times New Roman" w:cs="Times New Roman"/>
          <w:sz w:val="28"/>
          <w:szCs w:val="28"/>
          <w:bdr w:val="nil"/>
        </w:rPr>
        <w:t>на занятиях по гандболу;</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освоение знаний о физической культуре и спорте в целом, истории развития гандбола в частности;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Calibri" w:hAnsi="Times New Roman" w:cs="Times New Roman"/>
          <w:sz w:val="28"/>
          <w:szCs w:val="28"/>
          <w:bdr w:val="nil"/>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AF262D">
        <w:rPr>
          <w:rFonts w:ascii="Times New Roman" w:eastAsia="PragmaticaC" w:hAnsi="Times New Roman" w:cs="Times New Roman"/>
          <w:sz w:val="28"/>
          <w:szCs w:val="28"/>
          <w:bdr w:val="nil"/>
        </w:rPr>
        <w:t>техническими действиями и приемами вида спорта «гандбол»</w:t>
      </w:r>
      <w:r w:rsidRPr="00AF262D">
        <w:rPr>
          <w:rFonts w:ascii="Times New Roman" w:eastAsia="Calibri" w:hAnsi="Times New Roman" w:cs="Times New Roman"/>
          <w:sz w:val="28"/>
          <w:szCs w:val="28"/>
          <w:bdr w:val="nil"/>
        </w:rPr>
        <w:t>;</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Calibri"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популяризация гандбола среди обучающихся, </w:t>
      </w:r>
      <w:r w:rsidRPr="00AF262D">
        <w:rPr>
          <w:rFonts w:ascii="Times New Roman" w:hAnsi="Times New Roman" w:cs="Times New Roman"/>
          <w:sz w:val="28"/>
          <w:szCs w:val="28"/>
          <w:bdr w:val="nil"/>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выявление, развитие и поддержка одарённых детей в области спорта.</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hAnsi="Times New Roman" w:cs="Times New Roman"/>
          <w:color w:val="000000"/>
          <w:sz w:val="28"/>
          <w:szCs w:val="28"/>
          <w:lang w:eastAsia="zh-CN"/>
        </w:rPr>
        <w:t>Место и роль модуля «Гандбол».</w:t>
      </w:r>
    </w:p>
    <w:p w:rsidR="001B15B1" w:rsidRPr="00AF262D" w:rsidRDefault="001B15B1" w:rsidP="00AF262D">
      <w:pPr>
        <w:widowControl w:val="0"/>
        <w:suppressAutoHyphens/>
        <w:autoSpaceDE w:val="0"/>
        <w:spacing w:after="0" w:line="360" w:lineRule="auto"/>
        <w:ind w:firstLine="709"/>
        <w:jc w:val="both"/>
        <w:rPr>
          <w:rFonts w:ascii="Times New Roman" w:eastAsia="Calibri" w:hAnsi="Times New Roman" w:cs="Times New Roman"/>
          <w:color w:val="000000"/>
          <w:sz w:val="28"/>
          <w:szCs w:val="28"/>
          <w:bdr w:val="none" w:sz="0" w:space="0" w:color="auto" w:frame="1"/>
        </w:rPr>
      </w:pPr>
      <w:r w:rsidRPr="00AF262D">
        <w:rPr>
          <w:rFonts w:ascii="Times New Roman" w:eastAsia="Calibri" w:hAnsi="Times New Roman" w:cs="Times New Roman"/>
          <w:sz w:val="28"/>
          <w:szCs w:val="28"/>
          <w:lang w:eastAsia="zh-CN"/>
        </w:rPr>
        <w:t>Модуль «Гандбол»</w:t>
      </w:r>
      <w:r w:rsidRPr="00AF262D">
        <w:rPr>
          <w:rFonts w:ascii="Times New Roman" w:eastAsia="Calibri" w:hAnsi="Times New Roman" w:cs="Times New Roman"/>
          <w:color w:val="000000"/>
          <w:sz w:val="28"/>
          <w:szCs w:val="28"/>
          <w:lang w:eastAsia="ar-SA"/>
        </w:rPr>
        <w:t xml:space="preserve"> </w:t>
      </w:r>
      <w:r w:rsidRPr="00AF262D">
        <w:rPr>
          <w:rFonts w:ascii="Times New Roman" w:eastAsia="Calibri" w:hAnsi="Times New Roman" w:cs="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F262D">
        <w:rPr>
          <w:rFonts w:ascii="Times New Roman" w:eastAsia="Calibri" w:hAnsi="Times New Roman" w:cs="Times New Roman"/>
          <w:color w:val="000000"/>
          <w:sz w:val="28"/>
          <w:szCs w:val="28"/>
          <w:bdr w:val="none" w:sz="0" w:space="0" w:color="auto" w:frame="1"/>
        </w:rPr>
        <w:t xml:space="preserve">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rPr>
      </w:pPr>
      <w:r w:rsidRPr="00AF262D">
        <w:rPr>
          <w:rFonts w:ascii="Times New Roman" w:eastAsia="Calibri" w:hAnsi="Times New Roman" w:cs="Times New Roman"/>
          <w:sz w:val="28"/>
          <w:szCs w:val="28"/>
          <w:lang w:eastAsia="zh-CN"/>
        </w:rPr>
        <w:t xml:space="preserve">Интеграция модуля по гандболу поможет обучающимся </w:t>
      </w:r>
      <w:r w:rsidRPr="00AF262D">
        <w:rPr>
          <w:rFonts w:ascii="Times New Roman" w:eastAsia="Calibri" w:hAnsi="Times New Roman" w:cs="Times New Roman"/>
          <w:color w:val="000000"/>
          <w:sz w:val="28"/>
          <w:szCs w:val="28"/>
          <w:lang w:eastAsia="zh-CN"/>
        </w:rPr>
        <w:t xml:space="preserve">в освоении </w:t>
      </w:r>
      <w:r w:rsidRPr="00AF262D">
        <w:rPr>
          <w:rFonts w:ascii="Times New Roman" w:eastAsia="Calibri" w:hAnsi="Times New Roman" w:cs="Times New Roman"/>
          <w:color w:val="000000"/>
          <w:sz w:val="28"/>
          <w:szCs w:val="28"/>
          <w:lang w:eastAsia="zh-CN"/>
        </w:rPr>
        <w:lastRenderedPageBreak/>
        <w:t xml:space="preserve">образовательных программ в рамках внеурочной деятельности, </w:t>
      </w:r>
      <w:r w:rsidRPr="00AF262D">
        <w:rPr>
          <w:rFonts w:ascii="Times New Roman" w:eastAsia="Calibri" w:hAnsi="Times New Roman" w:cs="Times New Roman"/>
          <w:sz w:val="28"/>
          <w:szCs w:val="28"/>
          <w:lang w:eastAsia="zh-CN"/>
        </w:rPr>
        <w:t xml:space="preserve">дополнительного образования, </w:t>
      </w:r>
      <w:r w:rsidRPr="00AF262D">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AF262D">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w:t>
      </w:r>
      <w:r w:rsidRPr="00AF262D">
        <w:rPr>
          <w:rFonts w:ascii="Times New Roman" w:eastAsia="Calibri" w:hAnsi="Times New Roman" w:cs="Times New Roman"/>
          <w:color w:val="000000"/>
          <w:sz w:val="28"/>
          <w:szCs w:val="28"/>
          <w:lang w:eastAsia="zh-CN"/>
        </w:rPr>
        <w:t xml:space="preserve"> </w:t>
      </w:r>
      <w:r w:rsidRPr="00AF262D">
        <w:rPr>
          <w:rFonts w:ascii="Times New Roman" w:eastAsia="Calibri" w:hAnsi="Times New Roman" w:cs="Times New Roman"/>
          <w:sz w:val="28"/>
          <w:szCs w:val="28"/>
          <w:lang w:eastAsia="zh-CN"/>
        </w:rPr>
        <w:t xml:space="preserve">участии в спортивных соревнованиях </w:t>
      </w:r>
      <w:r w:rsidRPr="00AF262D">
        <w:rPr>
          <w:rFonts w:ascii="Times New Roman" w:eastAsia="Arial Unicode MS" w:hAnsi="Times New Roman" w:cs="Times New Roman"/>
          <w:sz w:val="28"/>
          <w:szCs w:val="28"/>
          <w:bdr w:val="nil"/>
        </w:rPr>
        <w:t>и подготовке юношей  к службе в Вооруженных Силах Российской Федерации.</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Модуль «Гандбол» может быть реализован в следующих вариантах: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F262D">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w:t>
      </w:r>
      <w:bookmarkStart w:id="48" w:name="_Hlk124958362"/>
      <w:r w:rsidRPr="00AF262D">
        <w:rPr>
          <w:rFonts w:ascii="Times New Roman" w:eastAsia="Calibri" w:hAnsi="Times New Roman" w:cs="Times New Roman"/>
          <w:sz w:val="28"/>
          <w:szCs w:val="28"/>
        </w:rPr>
        <w:t>включая использование учебных модулей по видам спорта</w:t>
      </w:r>
      <w:bookmarkEnd w:id="48"/>
      <w:r w:rsidRPr="00AF262D">
        <w:rPr>
          <w:rFonts w:ascii="Times New Roman" w:eastAsia="Calibri" w:hAnsi="Times New Roman" w:cs="Times New Roman"/>
          <w:sz w:val="28"/>
          <w:szCs w:val="28"/>
        </w:rPr>
        <w:t xml:space="preserve">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r w:rsidRPr="00AF262D">
        <w:rPr>
          <w:rFonts w:ascii="Times New Roman" w:eastAsia="Calibri" w:hAnsi="Times New Roman" w:cs="Times New Roman"/>
          <w:b/>
          <w:sz w:val="28"/>
          <w:szCs w:val="28"/>
          <w:lang w:eastAsia="zh-CN"/>
        </w:rPr>
        <w:t>Содержание модуля «Гандбол»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lang w:eastAsia="zh-CN"/>
        </w:rPr>
        <w:t>1) </w:t>
      </w:r>
      <w:r w:rsidRPr="00AF262D">
        <w:rPr>
          <w:rFonts w:ascii="Times New Roman" w:eastAsia="Calibri" w:hAnsi="Times New Roman" w:cs="Times New Roman"/>
          <w:sz w:val="28"/>
          <w:szCs w:val="28"/>
          <w:bdr w:val="none" w:sz="0" w:space="0" w:color="auto" w:frame="1"/>
        </w:rPr>
        <w:t>Знания о гандболе.</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Правила соревнований игры в гандбол. Официальный календарь </w:t>
      </w:r>
      <w:r w:rsidRPr="00AF262D">
        <w:rPr>
          <w:rFonts w:ascii="Times New Roman" w:eastAsia="Calibri" w:hAnsi="Times New Roman" w:cs="Times New Roman"/>
          <w:sz w:val="28"/>
          <w:szCs w:val="28"/>
          <w:bdr w:val="none" w:sz="0" w:space="0" w:color="auto" w:frame="1"/>
        </w:rPr>
        <w:lastRenderedPageBreak/>
        <w:t>соревнований (международных, всероссийских, региональных).</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гандболе. </w:t>
      </w:r>
      <w:r w:rsidRPr="00AF262D">
        <w:rPr>
          <w:rFonts w:ascii="Times New Roman" w:eastAsia="Calibri" w:hAnsi="Times New Roman" w:cs="Times New Roman"/>
          <w:sz w:val="28"/>
          <w:szCs w:val="28"/>
          <w:lang w:eastAsia="zh-CN"/>
        </w:rPr>
        <w:t xml:space="preserve">Основные средства и методы обучения технике и тактике игры «гандбола».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t>Комплексы упражнений для развития физических качеств гандболиста.</w:t>
      </w:r>
      <w:r w:rsidRPr="00AF262D">
        <w:rPr>
          <w:rFonts w:ascii="Times New Roman" w:eastAsia="Calibri" w:hAnsi="Times New Roman" w:cs="Times New Roman"/>
          <w:sz w:val="28"/>
          <w:szCs w:val="28"/>
          <w:bdr w:val="none" w:sz="0" w:space="0" w:color="auto" w:frame="1"/>
        </w:rPr>
        <w:t xml:space="preserve"> Здоровье формирующие факторы и средства.</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Требования безопасности при организации занятий гандболом. Характерные травмы гандболистов и мероприятия по их предупреждении.</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color w:val="000000"/>
          <w:sz w:val="28"/>
          <w:szCs w:val="28"/>
          <w:lang w:eastAsia="zh-CN"/>
        </w:rPr>
        <w:t>2)</w:t>
      </w:r>
      <w:r w:rsidRPr="00AF262D">
        <w:rPr>
          <w:rFonts w:ascii="Times New Roman" w:eastAsia="Calibri" w:hAnsi="Times New Roman" w:cs="Times New Roman"/>
          <w:sz w:val="28"/>
          <w:szCs w:val="28"/>
          <w:lang w:eastAsia="zh-CN"/>
        </w:rPr>
        <w:t> </w:t>
      </w:r>
      <w:r w:rsidRPr="00AF262D">
        <w:rPr>
          <w:rFonts w:ascii="Times New Roman" w:eastAsia="Calibri" w:hAnsi="Times New Roman" w:cs="Times New Roman"/>
          <w:sz w:val="28"/>
          <w:szCs w:val="28"/>
          <w:bdr w:val="none" w:sz="0" w:space="0" w:color="auto" w:frame="1"/>
        </w:rPr>
        <w:t>Способы самостоятельной деятельности.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Организация и проведение самостоятельных занятий по гандболу. Составление планов и самостоятельное проведение занятий по гандболу.</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Способы самостоятельного освоения двигательных действий, подбор подводящих, подготовительных и специальных упражнений.</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AF262D">
        <w:rPr>
          <w:rFonts w:ascii="Times New Roman" w:eastAsia="Calibri" w:hAnsi="Times New Roman" w:cs="Times New Roman"/>
          <w:color w:val="000000"/>
          <w:sz w:val="28"/>
          <w:szCs w:val="28"/>
          <w:lang w:eastAsia="zh-CN"/>
        </w:rPr>
        <w:t xml:space="preserve"> Личный «Дневник развития и здоровья».</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Классификация физических упражнений: подготовительные, общеразвивающие, специальные и корригирующие. </w:t>
      </w:r>
      <w:r w:rsidRPr="00AF262D">
        <w:rPr>
          <w:rFonts w:ascii="Times New Roman" w:hAnsi="Times New Roman" w:cs="Times New Roman"/>
          <w:sz w:val="28"/>
          <w:szCs w:val="28"/>
          <w:bdr w:val="none" w:sz="0" w:space="0" w:color="auto" w:frame="1"/>
        </w:rPr>
        <w:t xml:space="preserve">Составление индивидуальных комплексов упражнений различной направленности.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lastRenderedPageBreak/>
        <w:t>Тестирование уровня физической подготовленности в гандболе.</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color w:val="000000"/>
          <w:sz w:val="28"/>
          <w:szCs w:val="28"/>
          <w:lang w:eastAsia="zh-CN"/>
        </w:rPr>
        <w:t>3) </w:t>
      </w:r>
      <w:r w:rsidRPr="00AF262D">
        <w:rPr>
          <w:rFonts w:ascii="Times New Roman" w:eastAsia="Calibri" w:hAnsi="Times New Roman" w:cs="Times New Roman"/>
          <w:sz w:val="28"/>
          <w:szCs w:val="28"/>
          <w:bdr w:val="none" w:sz="0" w:space="0" w:color="auto" w:frame="1"/>
        </w:rPr>
        <w:t>Физическое совершенствование.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Комплексы упражнений для развития физических качеств (ловкости, гибкости, силы, выносливости, быстроты и скоростных способностей).</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Совершенствование </w:t>
      </w:r>
      <w:r w:rsidRPr="00AF262D">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гандболу, изученных на уровне основного общего образования.</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Комплексы упражнений, формирующие двигательные умения и навыки  и технические действия гандболиста: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общеподготовительные упражнения (ОРУ, упражнения со снарядами,  на снарядах из других видов спорта (легкая атлетика, гимнастика);</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s="Times New Roman"/>
          <w:sz w:val="28"/>
          <w:szCs w:val="28"/>
          <w:lang w:eastAsia="zh-CN"/>
        </w:rPr>
      </w:pPr>
      <w:r w:rsidRPr="00AF262D">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1B15B1" w:rsidRPr="00AF262D" w:rsidRDefault="001B15B1" w:rsidP="00AF262D">
      <w:pPr>
        <w:widowControl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one" w:sz="0" w:space="0" w:color="auto" w:frame="1"/>
        </w:rPr>
        <w:t>Индивидуальные технические действия: верхний и нижний опорные броски, броски в прыжке, передачи мяча, финты, постановка заслонов.</w:t>
      </w:r>
      <w:r w:rsidRPr="00AF262D">
        <w:rPr>
          <w:rFonts w:ascii="Times New Roman" w:eastAsia="Calibri" w:hAnsi="Times New Roman" w:cs="Times New Roman"/>
          <w:color w:val="000000"/>
          <w:sz w:val="28"/>
          <w:szCs w:val="28"/>
          <w:bdr w:val="nil"/>
        </w:rPr>
        <w:t xml:space="preserve">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Перемещения. </w:t>
      </w:r>
      <w:r w:rsidRPr="00AF262D">
        <w:rPr>
          <w:rFonts w:ascii="Times New Roman" w:eastAsia="Calibri" w:hAnsi="Times New Roman" w:cs="Times New Roman"/>
          <w:color w:val="000000"/>
          <w:sz w:val="28"/>
          <w:szCs w:val="28"/>
          <w:bdr w:val="nil"/>
        </w:rPr>
        <w:t>Бег с изменением направления, с изменением скорости, смена бега спиной вперёд, лицом вперёд, челночный, зигзагом, подскоками.</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lastRenderedPageBreak/>
        <w:t>Техника вратаря. Задержание мяча ногами в выпаде, в «шпагате», смыкание двух ног, скачком вперёд. Передачи мяча. Приёмы полевого игрока.</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Технические действия вратаря: основная стойка, передвижение, отбивание мяча.</w:t>
      </w:r>
      <w:r w:rsidRPr="00AF262D">
        <w:rPr>
          <w:rFonts w:ascii="Times New Roman" w:eastAsia="Calibri" w:hAnsi="Times New Roman" w:cs="Times New Roman"/>
          <w:color w:val="000000"/>
          <w:sz w:val="28"/>
          <w:szCs w:val="28"/>
          <w:bdr w:val="nil"/>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Тактические взаимодействия: в парах, тройках, группах.</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Комплексы специальной разминки перед соревнованиями.</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Учебные игры в гандбол. Участие в соревновательной деятельности.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w:t>
      </w:r>
      <w:r w:rsidRPr="00AF262D">
        <w:rPr>
          <w:rFonts w:ascii="Times New Roman" w:eastAsia="Calibri" w:hAnsi="Times New Roman" w:cs="Times New Roman"/>
          <w:b/>
          <w:color w:val="000000"/>
          <w:sz w:val="28"/>
          <w:szCs w:val="28"/>
          <w:lang w:eastAsia="zh-CN"/>
        </w:rPr>
        <w:t>Содержание модуля «Гандбол</w:t>
      </w:r>
      <w:r w:rsidRPr="00AF262D">
        <w:rPr>
          <w:rFonts w:ascii="Times New Roman" w:eastAsia="Calibri" w:hAnsi="Times New Roman" w:cs="Times New Roman"/>
          <w:color w:val="000000"/>
          <w:sz w:val="28"/>
          <w:szCs w:val="28"/>
          <w:lang w:eastAsia="zh-CN"/>
        </w:rPr>
        <w:t>» направлено на достижение обучающимися личностных, метапредметных и предметных результатов обучения.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hAnsi="Times New Roman" w:cs="Times New Roman"/>
          <w:color w:val="000000"/>
          <w:sz w:val="28"/>
          <w:szCs w:val="28"/>
          <w:lang w:eastAsia="zh-CN"/>
        </w:rPr>
        <w:t xml:space="preserve">При </w:t>
      </w:r>
      <w:r w:rsidRPr="00AF262D">
        <w:rPr>
          <w:rFonts w:ascii="Times New Roman" w:eastAsia="Calibri" w:hAnsi="Times New Roman" w:cs="Times New Roman"/>
          <w:color w:val="000000"/>
          <w:sz w:val="28"/>
          <w:szCs w:val="28"/>
          <w:lang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sz w:val="28"/>
          <w:szCs w:val="28"/>
          <w:bdr w:val="nil"/>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AF262D">
        <w:rPr>
          <w:rFonts w:ascii="Times New Roman" w:eastAsia="Calibri" w:hAnsi="Times New Roman" w:cs="Times New Roman"/>
          <w:color w:val="000000"/>
          <w:sz w:val="28"/>
          <w:szCs w:val="28"/>
          <w:bdr w:val="nil"/>
        </w:rPr>
        <w:t xml:space="preserve">готовность к служению Отечеству, его защите </w:t>
      </w:r>
      <w:r w:rsidRPr="00AF262D">
        <w:rPr>
          <w:rFonts w:ascii="Times New Roman" w:eastAsia="Calibri" w:hAnsi="Times New Roman" w:cs="Times New Roman"/>
          <w:sz w:val="28"/>
          <w:szCs w:val="28"/>
          <w:bdr w:val="none" w:sz="0" w:space="0" w:color="auto" w:frame="1"/>
        </w:rPr>
        <w:t>на примере роли, традиций  и развития гандбола в современном обществе, в Российской Федерации, в регионе;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основы саморазвития и самовоспитания через ценности, традиции и идеалы</w:t>
      </w:r>
      <w:r w:rsidRPr="00AF262D">
        <w:rPr>
          <w:rFonts w:ascii="Times New Roman" w:hAnsi="Times New Roman" w:cs="Times New Roman"/>
          <w:sz w:val="28"/>
          <w:szCs w:val="28"/>
          <w:bdr w:val="none" w:sz="0" w:space="0" w:color="auto" w:frame="1"/>
        </w:rPr>
        <w:t xml:space="preserve"> </w:t>
      </w:r>
      <w:r w:rsidRPr="00AF262D">
        <w:rPr>
          <w:rFonts w:ascii="Times New Roman" w:eastAsia="Calibri" w:hAnsi="Times New Roman" w:cs="Times New Roman"/>
          <w:sz w:val="28"/>
          <w:szCs w:val="28"/>
          <w:bdr w:val="nil"/>
        </w:rPr>
        <w:t xml:space="preserve">главных гандбольных организаций регионального, всероссийского и мирового уровней, </w:t>
      </w:r>
      <w:r w:rsidRPr="00AF262D">
        <w:rPr>
          <w:rFonts w:ascii="Times New Roman" w:hAnsi="Times New Roman" w:cs="Times New Roman"/>
          <w:sz w:val="28"/>
          <w:szCs w:val="28"/>
          <w:bdr w:val="none" w:sz="0" w:space="0" w:color="auto" w:frame="1"/>
        </w:rPr>
        <w:t>отечественных и зарубежных гандбольных клубов;</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shd w:val="clear" w:color="auto" w:fill="FFFFFF"/>
        </w:rPr>
      </w:pPr>
      <w:r w:rsidRPr="00AF262D">
        <w:rPr>
          <w:rFonts w:ascii="Times New Roman" w:eastAsia="Calibri" w:hAnsi="Times New Roman" w:cs="Times New Roman"/>
          <w:color w:val="000000"/>
          <w:sz w:val="28"/>
          <w:szCs w:val="28"/>
          <w:bdr w:val="nil"/>
        </w:rPr>
        <w:t xml:space="preserve">основные нормы морали, духовно-нравственной культуры и </w:t>
      </w:r>
      <w:r w:rsidRPr="00AF262D">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гандбола;</w:t>
      </w:r>
    </w:p>
    <w:p w:rsidR="001B15B1" w:rsidRPr="00AF262D" w:rsidRDefault="001B15B1" w:rsidP="00AF262D">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AF262D">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F262D">
        <w:rPr>
          <w:rFonts w:ascii="Times New Roman" w:eastAsia="Calibri" w:hAnsi="Times New Roman" w:cs="Times New Roman"/>
          <w:sz w:val="28"/>
          <w:szCs w:val="28"/>
          <w:lang w:eastAsia="zh-CN"/>
        </w:rPr>
        <w:t xml:space="preserve">на принципах </w:t>
      </w:r>
      <w:r w:rsidRPr="00AF262D">
        <w:rPr>
          <w:rFonts w:ascii="Times New Roman" w:eastAsia="Calibri" w:hAnsi="Times New Roman" w:cs="Times New Roman"/>
          <w:color w:val="000000"/>
          <w:sz w:val="28"/>
          <w:szCs w:val="28"/>
          <w:lang w:eastAsia="zh-CN"/>
        </w:rPr>
        <w:lastRenderedPageBreak/>
        <w:t xml:space="preserve">доброжелательности и взаимопомощи;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При изучении модуля «Гандбол» на уровне среднего общего образования у обучающихся будут сформированы следующие метапредметные результаты</w:t>
      </w:r>
      <w:r w:rsidRPr="00AF262D">
        <w:rPr>
          <w:rFonts w:ascii="Times New Roman" w:eastAsia="Calibri" w:hAnsi="Times New Roman" w:cs="Times New Roman"/>
          <w:sz w:val="28"/>
          <w:szCs w:val="28"/>
          <w:bdr w:val="nil"/>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 xml:space="preserve">При изучении модуля «Гандбол» на уровне среднего общего образования у обучающихся будут сформированы следующие </w:t>
      </w:r>
      <w:r w:rsidRPr="00AF262D">
        <w:rPr>
          <w:rFonts w:ascii="Times New Roman" w:eastAsia="Calibri" w:hAnsi="Times New Roman" w:cs="Times New Roman"/>
          <w:sz w:val="28"/>
          <w:szCs w:val="28"/>
          <w:bdr w:val="nil"/>
        </w:rPr>
        <w:t>предметные результаты:</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HiddenHorzOCR" w:hAnsi="Times New Roman" w:cs="Times New Roman"/>
          <w:sz w:val="28"/>
          <w:szCs w:val="28"/>
        </w:rPr>
        <w:t xml:space="preserve">знание </w:t>
      </w:r>
      <w:r w:rsidRPr="00AF262D">
        <w:rPr>
          <w:rFonts w:ascii="Times New Roman" w:eastAsia="Calibri" w:hAnsi="Times New Roman" w:cs="Times New Roman"/>
          <w:sz w:val="28"/>
          <w:szCs w:val="28"/>
          <w:bdr w:val="none" w:sz="0" w:space="0" w:color="auto" w:frame="1"/>
        </w:rPr>
        <w:t xml:space="preserve">истории развития современного гандбола, традиций клубного гандбольного движения в мире, в Российской Федерации, в регионе, легендарных </w:t>
      </w:r>
      <w:r w:rsidRPr="00AF262D">
        <w:rPr>
          <w:rFonts w:ascii="Times New Roman" w:eastAsia="Calibri" w:hAnsi="Times New Roman" w:cs="Times New Roman"/>
          <w:sz w:val="28"/>
          <w:szCs w:val="28"/>
          <w:bdr w:val="none" w:sz="0" w:space="0" w:color="auto" w:frame="1"/>
        </w:rPr>
        <w:lastRenderedPageBreak/>
        <w:t xml:space="preserve">отечественных и зарубежных гандболистов и тренеров, </w:t>
      </w:r>
      <w:r w:rsidRPr="00AF262D">
        <w:rPr>
          <w:rFonts w:ascii="Times New Roman" w:hAnsi="Times New Roman" w:cs="Times New Roman"/>
          <w:color w:val="000000"/>
          <w:sz w:val="28"/>
          <w:szCs w:val="28"/>
          <w:bdr w:val="nil"/>
        </w:rPr>
        <w:t>принесших славу российскому и мировому гандболу;</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HiddenHorzOCR" w:hAnsi="Times New Roman" w:cs="Times New Roman"/>
          <w:sz w:val="28"/>
          <w:szCs w:val="28"/>
        </w:rPr>
        <w:t>характеристика р</w:t>
      </w:r>
      <w:r w:rsidRPr="00AF262D">
        <w:rPr>
          <w:rFonts w:ascii="Times New Roman" w:eastAsia="Calibri" w:hAnsi="Times New Roman" w:cs="Times New Roman"/>
          <w:sz w:val="28"/>
          <w:szCs w:val="28"/>
          <w:bdr w:val="none" w:sz="0" w:space="0" w:color="auto" w:frame="1"/>
        </w:rPr>
        <w:t>оли и основных функций главных гандбольных организаций  и федераций (международные, российские), осуществляющих управление гандболом;</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t xml:space="preserve">умение анализировать результаты соревнований, входящих в </w:t>
      </w:r>
      <w:r w:rsidRPr="00AF262D">
        <w:rPr>
          <w:rFonts w:ascii="Times New Roman" w:eastAsia="Calibri" w:hAnsi="Times New Roman" w:cs="Times New Roman"/>
          <w:sz w:val="28"/>
          <w:szCs w:val="28"/>
          <w:bdr w:val="none" w:sz="0" w:space="0" w:color="auto" w:frame="1"/>
        </w:rPr>
        <w:t>официальный календарь соревнований (международных, всероссийских, региональных);</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AF262D">
        <w:rPr>
          <w:rFonts w:ascii="Times New Roman" w:eastAsia="HiddenHorzOCR" w:hAnsi="Times New Roman" w:cs="Times New Roman"/>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знание и применение основ </w:t>
      </w:r>
      <w:r w:rsidRPr="00AF262D">
        <w:rPr>
          <w:rFonts w:ascii="Times New Roman" w:hAnsi="Times New Roman" w:cs="Times New Roman"/>
          <w:sz w:val="28"/>
          <w:szCs w:val="28"/>
          <w:bdr w:val="nil"/>
        </w:rPr>
        <w:t>формирования сбалансированного питания гандболис</w:t>
      </w:r>
      <w:r w:rsidRPr="00AF262D">
        <w:rPr>
          <w:rFonts w:ascii="Times New Roman" w:eastAsia="Calibri" w:hAnsi="Times New Roman" w:cs="Times New Roman"/>
          <w:sz w:val="28"/>
          <w:szCs w:val="28"/>
          <w:bdr w:val="none" w:sz="0" w:space="0" w:color="auto" w:frame="1"/>
        </w:rPr>
        <w:t>та;</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t>использование п</w:t>
      </w:r>
      <w:r w:rsidRPr="00AF262D">
        <w:rPr>
          <w:rFonts w:ascii="Times New Roman" w:eastAsia="Calibri" w:hAnsi="Times New Roman" w:cs="Times New Roman"/>
          <w:sz w:val="28"/>
          <w:szCs w:val="28"/>
          <w:bdr w:val="none" w:sz="0" w:space="0" w:color="auto" w:frame="1"/>
        </w:rPr>
        <w:t xml:space="preserve">равил подбора физических упражнений для развития физических качеств гандболиста, специально-подготовительных </w:t>
      </w:r>
      <w:r w:rsidRPr="00AF262D">
        <w:rPr>
          <w:rFonts w:ascii="Times New Roman" w:hAnsi="Times New Roman" w:cs="Times New Roman"/>
          <w:sz w:val="28"/>
          <w:szCs w:val="28"/>
          <w:bdr w:val="none" w:sz="0" w:space="0" w:color="auto" w:frame="1"/>
        </w:rPr>
        <w:t xml:space="preserve">упражнений, формирующих </w:t>
      </w:r>
      <w:r w:rsidRPr="00AF262D">
        <w:rPr>
          <w:rFonts w:ascii="Times New Roman" w:eastAsia="Calibri" w:hAnsi="Times New Roman" w:cs="Times New Roman"/>
          <w:sz w:val="28"/>
          <w:szCs w:val="28"/>
          <w:bdr w:val="none" w:sz="0" w:space="0" w:color="auto" w:frame="1"/>
        </w:rPr>
        <w:t xml:space="preserve">двигательные умения и навыки технических и тактических действий гандболиста, </w:t>
      </w:r>
      <w:r w:rsidRPr="00AF262D">
        <w:rPr>
          <w:rFonts w:ascii="Times New Roman" w:hAnsi="Times New Roman" w:cs="Times New Roman"/>
          <w:sz w:val="28"/>
          <w:szCs w:val="28"/>
        </w:rPr>
        <w:t>определение их эффективность;</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hAnsi="Times New Roman" w:cs="Times New Roman"/>
          <w:sz w:val="28"/>
          <w:szCs w:val="28"/>
          <w:bdr w:val="nil"/>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AF262D">
        <w:rPr>
          <w:rFonts w:ascii="Times New Roman" w:eastAsia="Calibri" w:hAnsi="Times New Roman" w:cs="Times New Roman"/>
          <w:sz w:val="28"/>
          <w:szCs w:val="28"/>
          <w:bdr w:val="nil"/>
        </w:rPr>
        <w:t>выявлять и устранять ошибки при выполнении упражнений;</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hAnsi="Times New Roman" w:cs="Times New Roman"/>
          <w:sz w:val="28"/>
          <w:szCs w:val="28"/>
          <w:bdr w:val="none" w:sz="0" w:space="0" w:color="auto" w:frame="1"/>
        </w:rPr>
      </w:pPr>
      <w:r w:rsidRPr="00AF262D">
        <w:rPr>
          <w:rFonts w:ascii="Times New Roman" w:hAnsi="Times New Roman" w:cs="Times New Roman"/>
          <w:sz w:val="28"/>
          <w:szCs w:val="28"/>
          <w:bdr w:val="none" w:sz="0" w:space="0" w:color="auto" w:frame="1"/>
        </w:rPr>
        <w:t xml:space="preserve">классификация техники и тактики игры в гандбол, технических и тактических элементов гандбола, </w:t>
      </w:r>
      <w:r w:rsidRPr="00AF262D">
        <w:rPr>
          <w:rFonts w:ascii="Times New Roman" w:hAnsi="Times New Roman" w:cs="Times New Roman"/>
          <w:sz w:val="28"/>
          <w:szCs w:val="28"/>
          <w:bdr w:val="nil"/>
        </w:rPr>
        <w:t xml:space="preserve">применение и владение </w:t>
      </w:r>
      <w:r w:rsidRPr="00AF262D">
        <w:rPr>
          <w:rFonts w:ascii="Times New Roman" w:hAnsi="Times New Roman" w:cs="Times New Roman"/>
          <w:sz w:val="28"/>
          <w:szCs w:val="28"/>
          <w:bdr w:val="none" w:sz="0" w:space="0" w:color="auto" w:frame="1"/>
        </w:rPr>
        <w:t>техническими и тактическими элементами в игровых заданиях и соревнованиях;</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hAnsi="Times New Roman" w:cs="Times New Roman"/>
          <w:sz w:val="28"/>
          <w:szCs w:val="28"/>
          <w:bdr w:val="nil"/>
        </w:rPr>
      </w:pPr>
      <w:r w:rsidRPr="00AF262D">
        <w:rPr>
          <w:rFonts w:ascii="Times New Roman" w:hAnsi="Times New Roman" w:cs="Times New Roman"/>
          <w:sz w:val="28"/>
          <w:szCs w:val="28"/>
        </w:rPr>
        <w:lastRenderedPageBreak/>
        <w:t xml:space="preserve">выполнение командных атакующих действий и </w:t>
      </w:r>
      <w:r w:rsidRPr="00AF262D">
        <w:rPr>
          <w:rFonts w:ascii="Times New Roman" w:eastAsia="Calibri" w:hAnsi="Times New Roman" w:cs="Times New Roman"/>
          <w:sz w:val="28"/>
          <w:szCs w:val="28"/>
        </w:rPr>
        <w:t xml:space="preserve">способов атаки и контратаки  в гандболе, </w:t>
      </w:r>
      <w:r w:rsidRPr="00AF262D">
        <w:rPr>
          <w:rFonts w:ascii="Times New Roman" w:hAnsi="Times New Roman" w:cs="Times New Roman"/>
          <w:sz w:val="28"/>
          <w:szCs w:val="28"/>
          <w:bdr w:val="nil"/>
        </w:rPr>
        <w:t>тактических комбинаций при различных игровых ситуациях;</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1B15B1" w:rsidRPr="00AF262D" w:rsidRDefault="001B15B1" w:rsidP="00AF262D">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демонстрация </w:t>
      </w:r>
      <w:r w:rsidRPr="00AF262D">
        <w:rPr>
          <w:rFonts w:ascii="Times New Roman" w:eastAsia="Calibri" w:hAnsi="Times New Roman" w:cs="Times New Roman"/>
          <w:sz w:val="28"/>
          <w:szCs w:val="28"/>
          <w:bdr w:val="nil"/>
        </w:rPr>
        <w:t>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осуществление соревновательной деятельности в соответствии с правилами игры в гандбол, судейской практики;</w:t>
      </w:r>
    </w:p>
    <w:p w:rsidR="001B15B1" w:rsidRPr="00AF262D" w:rsidRDefault="001B15B1" w:rsidP="00AF262D">
      <w:pPr>
        <w:widowControl w:val="0"/>
        <w:tabs>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 xml:space="preserve">соблюдение требований безопасности при организации занятий гандболом, </w:t>
      </w:r>
      <w:r w:rsidRPr="00AF262D">
        <w:rPr>
          <w:rFonts w:ascii="Times New Roman" w:hAnsi="Times New Roman" w:cs="Times New Roman"/>
          <w:color w:val="000000"/>
          <w:sz w:val="28"/>
          <w:szCs w:val="28"/>
          <w:bdr w:val="nil"/>
        </w:rPr>
        <w:t>знание правил оказания первой помощи при травмах и ушибах во время занятий физическими упражнениями, и гандболом в частности;</w:t>
      </w:r>
    </w:p>
    <w:p w:rsidR="001B15B1" w:rsidRPr="00AF262D" w:rsidRDefault="001B15B1" w:rsidP="00AF262D">
      <w:pPr>
        <w:widowControl w:val="0"/>
        <w:tabs>
          <w:tab w:val="left" w:pos="709"/>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il"/>
        </w:rPr>
        <w:t xml:space="preserve">проведение </w:t>
      </w:r>
      <w:r w:rsidRPr="00AF262D">
        <w:rPr>
          <w:rFonts w:ascii="Times New Roman" w:eastAsia="Calibri" w:hAnsi="Times New Roman" w:cs="Times New Roman"/>
          <w:sz w:val="28"/>
          <w:szCs w:val="28"/>
          <w:bdr w:val="none" w:sz="0" w:space="0" w:color="auto" w:frame="1"/>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AF262D">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rsidR="001B15B1" w:rsidRPr="00AF262D" w:rsidRDefault="001B15B1" w:rsidP="00AF262D">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hAnsi="Times New Roman" w:cs="Times New Roman"/>
          <w:color w:val="000000"/>
          <w:sz w:val="28"/>
          <w:szCs w:val="28"/>
          <w:bdr w:val="nil"/>
        </w:rPr>
      </w:pPr>
      <w:r w:rsidRPr="00AF262D">
        <w:rPr>
          <w:rFonts w:ascii="Times New Roman" w:hAnsi="Times New Roman" w:cs="Times New Roman"/>
          <w:color w:val="000000"/>
          <w:sz w:val="28"/>
          <w:szCs w:val="28"/>
          <w:bdr w:val="nil"/>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AF262D">
        <w:rPr>
          <w:rFonts w:ascii="Times New Roman" w:eastAsia="Calibri" w:hAnsi="Times New Roman" w:cs="Times New Roman"/>
          <w:color w:val="000000"/>
          <w:sz w:val="28"/>
          <w:szCs w:val="28"/>
          <w:bdr w:val="none" w:sz="0" w:space="0" w:color="auto" w:frame="1"/>
          <w:lang w:eastAsia="zh-CN"/>
        </w:rPr>
        <w:t>игроков в гандбол;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AF262D">
        <w:rPr>
          <w:rFonts w:ascii="Times New Roman" w:hAnsi="Times New Roman" w:cs="Times New Roman"/>
          <w:sz w:val="28"/>
          <w:szCs w:val="28"/>
          <w:bdr w:val="none" w:sz="0" w:space="0" w:color="auto" w:frame="1"/>
          <w:lang w:eastAsia="zh-CN"/>
        </w:rPr>
        <w:t xml:space="preserve">пагубных </w:t>
      </w:r>
      <w:r w:rsidRPr="00AF262D">
        <w:rPr>
          <w:rFonts w:ascii="Times New Roman" w:hAnsi="Times New Roman" w:cs="Times New Roman"/>
          <w:sz w:val="28"/>
          <w:szCs w:val="28"/>
          <w:bdr w:val="none" w:sz="0" w:space="0" w:color="auto" w:frame="1"/>
          <w:lang w:eastAsia="zh-CN"/>
        </w:rPr>
        <w:lastRenderedPageBreak/>
        <w:t>привычек,</w:t>
      </w:r>
      <w:r w:rsidRPr="00AF262D">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hAnsi="Times New Roman" w:cs="Times New Roman"/>
          <w:b/>
          <w:color w:val="000000"/>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hAnsi="Times New Roman" w:cs="Times New Roman"/>
          <w:b/>
          <w:color w:val="000000"/>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hAnsi="Times New Roman" w:cs="Times New Roman"/>
          <w:b/>
          <w:color w:val="000000"/>
          <w:sz w:val="28"/>
          <w:szCs w:val="28"/>
          <w:lang w:eastAsia="zh-CN"/>
        </w:rPr>
        <w:t>М</w:t>
      </w:r>
      <w:r w:rsidRPr="00AF262D">
        <w:rPr>
          <w:rFonts w:ascii="Times New Roman" w:eastAsia="Calibri" w:hAnsi="Times New Roman" w:cs="Times New Roman"/>
          <w:b/>
          <w:color w:val="000000"/>
          <w:sz w:val="28"/>
          <w:szCs w:val="28"/>
          <w:lang w:eastAsia="zh-CN"/>
        </w:rPr>
        <w:t>одуль «Дзюдо»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eastAsia="Calibri" w:hAnsi="Times New Roman" w:cs="Times New Roman"/>
          <w:b/>
          <w:color w:val="000000"/>
          <w:sz w:val="28"/>
          <w:szCs w:val="28"/>
          <w:lang w:eastAsia="zh-CN"/>
        </w:rPr>
        <w:t>Пояснительная записка модуля «Дзюдо»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F262D">
        <w:rPr>
          <w:rFonts w:ascii="Times New Roman" w:eastAsia="Calibri" w:hAnsi="Times New Roman" w:cs="Times New Roman"/>
          <w:sz w:val="28"/>
          <w:szCs w:val="28"/>
        </w:rPr>
        <w:t>по физической культуре</w:t>
      </w:r>
      <w:r w:rsidRPr="00AF262D">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AF262D">
        <w:rPr>
          <w:rFonts w:ascii="Times New Roman" w:eastAsia="Calibri" w:hAnsi="Times New Roman" w:cs="Times New Roman"/>
          <w:sz w:val="28"/>
          <w:szCs w:val="28"/>
          <w:lang w:eastAsia="zh-CN"/>
        </w:rPr>
        <w:t xml:space="preserve">спортивно-ориентированных форм, </w:t>
      </w:r>
      <w:r w:rsidRPr="00AF262D">
        <w:rPr>
          <w:rFonts w:ascii="Times New Roman" w:eastAsia="Calibri" w:hAnsi="Times New Roman" w:cs="Times New Roman"/>
          <w:color w:val="000000"/>
          <w:sz w:val="28"/>
          <w:szCs w:val="28"/>
          <w:lang w:eastAsia="zh-CN"/>
        </w:rPr>
        <w:t xml:space="preserve">средств и методов </w:t>
      </w:r>
      <w:r w:rsidRPr="00AF262D">
        <w:rPr>
          <w:rFonts w:ascii="Times New Roman" w:eastAsia="Calibri" w:hAnsi="Times New Roman" w:cs="Times New Roman"/>
          <w:sz w:val="28"/>
          <w:szCs w:val="28"/>
          <w:lang w:eastAsia="zh-CN"/>
        </w:rPr>
        <w:t>обучения  по различным видам спорта.</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bdr w:val="nil"/>
        </w:rPr>
      </w:pPr>
      <w:r w:rsidRPr="00AF262D">
        <w:rPr>
          <w:rFonts w:ascii="Times New Roman" w:eastAsia="Arial Unicode MS" w:hAnsi="Times New Roman" w:cs="Times New Roman"/>
          <w:sz w:val="28"/>
          <w:szCs w:val="28"/>
          <w:bdr w:val="nil"/>
        </w:rPr>
        <w:t xml:space="preserve">Дзюдо является эффективным средством физического воспитания  </w:t>
      </w:r>
      <w:r w:rsidRPr="00AF262D">
        <w:rPr>
          <w:rFonts w:ascii="Times New Roman" w:eastAsia="Calibri" w:hAnsi="Times New Roman" w:cs="Times New Roman"/>
          <w:sz w:val="28"/>
          <w:szCs w:val="28"/>
          <w:bdr w:val="nil"/>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AF262D">
        <w:rPr>
          <w:rFonts w:ascii="Times New Roman" w:eastAsia="Calibri" w:hAnsi="Times New Roman" w:cs="Times New Roman"/>
          <w:sz w:val="28"/>
          <w:szCs w:val="28"/>
        </w:rPr>
        <w:t>обучающихся</w:t>
      </w:r>
      <w:r w:rsidRPr="00AF262D">
        <w:rPr>
          <w:rFonts w:ascii="Times New Roman" w:eastAsia="Calibri" w:hAnsi="Times New Roman" w:cs="Times New Roman"/>
          <w:sz w:val="28"/>
          <w:szCs w:val="28"/>
          <w:bdr w:val="nil"/>
        </w:rPr>
        <w:t xml:space="preserve"> к систематическим занятиям физической культурой и спортом, их личностному  и профессиональному самоопределению.</w:t>
      </w:r>
    </w:p>
    <w:p w:rsidR="001B15B1" w:rsidRPr="00AF262D" w:rsidRDefault="001B15B1" w:rsidP="00AF262D">
      <w:pPr>
        <w:widowControl w:val="0"/>
        <w:shd w:val="clear" w:color="auto" w:fill="FFFFFF"/>
        <w:spacing w:after="0" w:line="360" w:lineRule="auto"/>
        <w:ind w:firstLine="709"/>
        <w:jc w:val="both"/>
        <w:rPr>
          <w:rFonts w:ascii="Times New Roman" w:hAnsi="Times New Roman" w:cs="Times New Roman"/>
          <w:sz w:val="28"/>
          <w:szCs w:val="28"/>
          <w:bdr w:val="none" w:sz="0" w:space="0" w:color="auto" w:frame="1"/>
        </w:rPr>
      </w:pPr>
      <w:r w:rsidRPr="00AF262D">
        <w:rPr>
          <w:rFonts w:ascii="Times New Roman" w:eastAsia="Calibri" w:hAnsi="Times New Roman" w:cs="Times New Roman"/>
          <w:color w:val="000000"/>
          <w:sz w:val="28"/>
          <w:szCs w:val="28"/>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AF262D">
        <w:rPr>
          <w:rFonts w:ascii="Times New Roman" w:hAnsi="Times New Roman" w:cs="Times New Roman"/>
          <w:color w:val="000000"/>
          <w:sz w:val="28"/>
          <w:szCs w:val="28"/>
          <w:bdr w:val="none" w:sz="0" w:space="0" w:color="auto" w:frame="1"/>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lastRenderedPageBreak/>
        <w:t>Задачами изучения модуля «Дзюдо» являются: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всестороннее гармоничное развитие обучающихся, увеличение объёма  их двигательной активности;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освоение знаний о физической культуре и спорте в целом, истории развития дзюдо в частности;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выявление, развитие и поддержка одарённых детей в области спорта.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Место и роль модуля «Дзюдо».</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lang w:eastAsia="zh-CN"/>
        </w:rPr>
        <w:t>Модуль «Дзюдо»</w:t>
      </w:r>
      <w:r w:rsidRPr="00AF262D">
        <w:rPr>
          <w:rFonts w:ascii="Times New Roman" w:eastAsia="Calibri" w:hAnsi="Times New Roman" w:cs="Times New Roman"/>
          <w:color w:val="000000"/>
          <w:sz w:val="28"/>
          <w:szCs w:val="28"/>
          <w:lang w:eastAsia="ar-SA"/>
        </w:rPr>
        <w:t xml:space="preserve"> </w:t>
      </w:r>
      <w:r w:rsidRPr="00AF262D">
        <w:rPr>
          <w:rFonts w:ascii="Times New Roman" w:eastAsia="Calibri" w:hAnsi="Times New Roman" w:cs="Times New Roman"/>
          <w:sz w:val="28"/>
          <w:szCs w:val="28"/>
          <w:lang w:eastAsia="zh-CN"/>
        </w:rPr>
        <w:t xml:space="preserve">доступен для освоения всем обучающимся, независимо  от </w:t>
      </w:r>
      <w:r w:rsidRPr="00AF262D">
        <w:rPr>
          <w:rFonts w:ascii="Times New Roman" w:eastAsia="Calibri" w:hAnsi="Times New Roman" w:cs="Times New Roman"/>
          <w:sz w:val="28"/>
          <w:szCs w:val="28"/>
          <w:lang w:eastAsia="zh-CN"/>
        </w:rPr>
        <w:lastRenderedPageBreak/>
        <w:t>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F262D">
        <w:rPr>
          <w:rFonts w:ascii="Times New Roman" w:eastAsia="Calibri" w:hAnsi="Times New Roman" w:cs="Times New Roman"/>
          <w:color w:val="000000"/>
          <w:sz w:val="28"/>
          <w:szCs w:val="28"/>
          <w:bdr w:val="nil"/>
        </w:rPr>
        <w:t xml:space="preserve">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rPr>
      </w:pPr>
      <w:r w:rsidRPr="00AF262D">
        <w:rPr>
          <w:rFonts w:ascii="Times New Roman" w:eastAsia="Calibri"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Calibri" w:hAnsi="Times New Roman" w:cs="Times New Roman"/>
          <w:sz w:val="28"/>
          <w:szCs w:val="28"/>
          <w:lang w:eastAsia="zh-CN"/>
        </w:rPr>
        <w:t xml:space="preserve">Интеграция модуля по дзюдо поможет обучающимся </w:t>
      </w:r>
      <w:r w:rsidRPr="00AF262D">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AF262D">
        <w:rPr>
          <w:rFonts w:ascii="Times New Roman" w:eastAsia="Calibri" w:hAnsi="Times New Roman" w:cs="Times New Roman"/>
          <w:sz w:val="28"/>
          <w:szCs w:val="28"/>
          <w:lang w:eastAsia="zh-CN"/>
        </w:rPr>
        <w:t xml:space="preserve">дополнительного образования, </w:t>
      </w:r>
      <w:r w:rsidRPr="00AF262D">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AF262D">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w:t>
      </w:r>
      <w:r w:rsidRPr="00AF262D">
        <w:rPr>
          <w:rFonts w:ascii="Times New Roman" w:eastAsia="Calibri" w:hAnsi="Times New Roman" w:cs="Times New Roman"/>
          <w:color w:val="000000"/>
          <w:sz w:val="28"/>
          <w:szCs w:val="28"/>
          <w:lang w:eastAsia="zh-CN"/>
        </w:rPr>
        <w:t xml:space="preserve"> </w:t>
      </w:r>
      <w:r w:rsidRPr="00AF262D">
        <w:rPr>
          <w:rFonts w:ascii="Times New Roman" w:eastAsia="Calibri" w:hAnsi="Times New Roman" w:cs="Times New Roman"/>
          <w:sz w:val="28"/>
          <w:szCs w:val="28"/>
          <w:lang w:eastAsia="zh-CN"/>
        </w:rPr>
        <w:t>участии в спортивных соревнованиях</w:t>
      </w:r>
      <w:r w:rsidRPr="00AF262D">
        <w:rPr>
          <w:rFonts w:ascii="Times New Roman" w:eastAsia="Arial Unicode MS" w:hAnsi="Times New Roman" w:cs="Times New Roman"/>
          <w:sz w:val="28"/>
          <w:szCs w:val="28"/>
          <w:bdr w:val="nil"/>
        </w:rPr>
        <w:t xml:space="preserve">  и подготовке юношей к службе в Вооруженных Силах Российской Федерации.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Модуль «Дзюдо» может быть реализован в следующих вариантах:</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bdr w:val="nil"/>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bookmarkStart w:id="49" w:name="_Hlk125026825"/>
      <w:r w:rsidRPr="00AF262D">
        <w:rPr>
          <w:rFonts w:ascii="Times New Roman" w:eastAsia="Arial Unicode MS" w:hAnsi="Times New Roman" w:cs="Times New Roman"/>
          <w:sz w:val="28"/>
          <w:szCs w:val="28"/>
          <w:bdr w:val="nil"/>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bookmarkEnd w:id="49"/>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rPr>
      </w:pPr>
    </w:p>
    <w:p w:rsidR="001B15B1" w:rsidRPr="00AF262D" w:rsidRDefault="001B15B1" w:rsidP="00AF262D">
      <w:pPr>
        <w:widowControl w:val="0"/>
        <w:pBdr>
          <w:top w:val="nil"/>
          <w:left w:val="nil"/>
          <w:bottom w:val="nil"/>
          <w:right w:val="nil"/>
          <w:between w:val="nil"/>
          <w:bar w:val="nil"/>
        </w:pBdr>
        <w:spacing w:after="0" w:line="360" w:lineRule="auto"/>
        <w:ind w:firstLine="709"/>
        <w:jc w:val="center"/>
        <w:rPr>
          <w:rFonts w:ascii="Times New Roman" w:eastAsia="Arial Unicode MS" w:hAnsi="Times New Roman" w:cs="Times New Roman"/>
          <w:b/>
          <w:sz w:val="28"/>
          <w:szCs w:val="28"/>
          <w:bdr w:val="nil"/>
        </w:rPr>
      </w:pPr>
      <w:r w:rsidRPr="00AF262D">
        <w:rPr>
          <w:rFonts w:ascii="Times New Roman" w:eastAsia="Arial Unicode MS" w:hAnsi="Times New Roman" w:cs="Times New Roman"/>
          <w:b/>
          <w:sz w:val="28"/>
          <w:szCs w:val="28"/>
          <w:bdr w:val="nil"/>
        </w:rPr>
        <w:t>Содержание модуля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center"/>
        <w:rPr>
          <w:rFonts w:ascii="Times New Roman" w:eastAsia="Arial Unicode MS" w:hAnsi="Times New Roman" w:cs="Times New Roman"/>
          <w:b/>
          <w:sz w:val="28"/>
          <w:szCs w:val="28"/>
          <w:bdr w:val="nil"/>
        </w:rPr>
      </w:pP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1) Знания о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История развития современной дзюдо в мире, в Российской Федерации,  в регионе.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lastRenderedPageBreak/>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Официальный календарь соревнований по дзюдо (международных, всероссийских, региональных).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Требования безопасности при организации занятий дзюдо.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Характерные травмы в борьбе дзюдо и мероприятия по их предупреждению.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Словарь терминов, глоссарий и определений по дзюдо.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Правила соревнований по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2) Способы самостоятельной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Правила безопасного, правомерного поведения во время соревнований  по дзюдо в качестве зрителя, болельщика (фаната).</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Организация и проведение самостоятельных занятий по дзюдо. Составление планов и самостоятельное проведение занятий по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Способы самостоятельного освоения двигательных действий, подбор подводящих, подготовительных и специальных упражнений.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Самоконтроль и его роль в учебной и соревновательной деятельности.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Способы и методы профилактики пагубных привычек, асоциального  и созависимого поведения. Антидопинговое поведение.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lastRenderedPageBreak/>
        <w:t>Тестирование уровня физической и технической подготовленности в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3) Физическое совершенствование.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Комплексы упражнений для развития физических качеств (ловкости, гибкости, силы, выносливости, быстроты и скоростных способностей).</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Комплексы упражнений формирующие двигательные умения и навыки технических и тактических действий борца-дзюдоиста.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Технические приемы и тактические действия в дзюдо, изученные на уровне основного общего образования.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Arial Unicode MS" w:hAnsi="Times New Roman" w:cs="Times New Roman"/>
          <w:sz w:val="28"/>
          <w:szCs w:val="28"/>
          <w:bdr w:val="nil"/>
        </w:rPr>
        <w:t xml:space="preserve">Совершенствование элементов технических </w:t>
      </w:r>
      <w:r w:rsidRPr="00AF262D">
        <w:rPr>
          <w:rFonts w:ascii="Times New Roman" w:eastAsia="Calibri" w:hAnsi="Times New Roman" w:cs="Times New Roman"/>
          <w:sz w:val="28"/>
          <w:szCs w:val="28"/>
          <w:bdr w:val="none" w:sz="0" w:space="0" w:color="auto" w:frame="1"/>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Arial Unicode MS" w:hAnsi="Times New Roman" w:cs="Times New Roman"/>
          <w:sz w:val="28"/>
          <w:szCs w:val="28"/>
          <w:bdr w:val="nil"/>
        </w:rPr>
        <w:t xml:space="preserve">Совершенствование элементов технических </w:t>
      </w:r>
      <w:r w:rsidRPr="00AF262D">
        <w:rPr>
          <w:rFonts w:ascii="Times New Roman" w:eastAsia="Calibri" w:hAnsi="Times New Roman" w:cs="Times New Roman"/>
          <w:sz w:val="28"/>
          <w:szCs w:val="28"/>
          <w:bdr w:val="none" w:sz="0" w:space="0" w:color="auto" w:frame="1"/>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hAnsi="Times New Roman" w:cs="Times New Roman"/>
          <w:sz w:val="28"/>
          <w:szCs w:val="28"/>
        </w:rPr>
      </w:pPr>
      <w:r w:rsidRPr="00AF262D">
        <w:rPr>
          <w:rFonts w:ascii="Times New Roman" w:eastAsia="Calibri" w:hAnsi="Times New Roman" w:cs="Times New Roman"/>
          <w:sz w:val="28"/>
          <w:szCs w:val="28"/>
          <w:bdr w:val="none" w:sz="0" w:space="0" w:color="auto" w:frame="1"/>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AF262D">
        <w:rPr>
          <w:rFonts w:ascii="Times New Roman" w:eastAsia="Calibri" w:hAnsi="Times New Roman" w:cs="Times New Roman"/>
          <w:sz w:val="28"/>
          <w:szCs w:val="28"/>
          <w:bdr w:val="nil"/>
        </w:rPr>
        <w:t>угроза, вызов, захват, сковывание, повторная атака, двойной обман, обратный вызов</w:t>
      </w:r>
      <w:r w:rsidRPr="00AF262D">
        <w:rPr>
          <w:rFonts w:ascii="Times New Roman" w:hAnsi="Times New Roman" w:cs="Times New Roman"/>
          <w:sz w:val="28"/>
          <w:szCs w:val="28"/>
        </w:rPr>
        <w:t>).</w:t>
      </w:r>
    </w:p>
    <w:p w:rsidR="001B15B1" w:rsidRPr="00AF262D" w:rsidRDefault="001B15B1" w:rsidP="00AF262D">
      <w:pPr>
        <w:widowControl w:val="0"/>
        <w:tabs>
          <w:tab w:val="left" w:pos="6663"/>
        </w:tabs>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 xml:space="preserve">Учебные поединки, поединки с заданиями, </w:t>
      </w:r>
      <w:r w:rsidRPr="00AF262D">
        <w:rPr>
          <w:rFonts w:ascii="Times New Roman" w:eastAsia="Calibri" w:hAnsi="Times New Roman" w:cs="Times New Roman"/>
          <w:sz w:val="28"/>
          <w:szCs w:val="28"/>
          <w:bdr w:val="none" w:sz="0" w:space="0" w:color="auto" w:frame="1"/>
        </w:rPr>
        <w:t>тренировочные и контрольные поединки, игры с элементами единоборств. Участие в соревновательной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AF262D">
        <w:rPr>
          <w:rFonts w:ascii="Times New Roman" w:eastAsia="Arial Unicode MS" w:hAnsi="Times New Roman" w:cs="Times New Roman"/>
          <w:sz w:val="28"/>
          <w:szCs w:val="28"/>
          <w:bdr w:val="nil"/>
        </w:rPr>
        <w:t>Содержание модуля «Дзюдо» направлено на достижение обучающимися личностных, метапредметных и предметных результатов обучения.</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AF262D">
        <w:rPr>
          <w:rFonts w:ascii="Times New Roman" w:eastAsia="HiddenHorzOCR" w:hAnsi="Times New Roman" w:cs="Times New Roman"/>
          <w:sz w:val="28"/>
          <w:szCs w:val="28"/>
          <w:bdr w:val="nil"/>
        </w:rPr>
        <w:t>П</w:t>
      </w:r>
      <w:r w:rsidRPr="00AF262D">
        <w:rPr>
          <w:rFonts w:ascii="Times New Roman" w:eastAsia="Calibri" w:hAnsi="Times New Roman" w:cs="Times New Roman"/>
          <w:color w:val="000000"/>
          <w:sz w:val="28"/>
          <w:szCs w:val="28"/>
          <w:lang w:eastAsia="zh-CN"/>
        </w:rPr>
        <w:t xml:space="preserve">ри изучении </w:t>
      </w:r>
      <w:r w:rsidRPr="00AF262D">
        <w:rPr>
          <w:rFonts w:ascii="Times New Roman" w:eastAsia="HiddenHorzOCR" w:hAnsi="Times New Roman" w:cs="Times New Roman"/>
          <w:sz w:val="28"/>
          <w:szCs w:val="28"/>
          <w:bdr w:val="nil"/>
        </w:rPr>
        <w:t>модуля «Дзюдо» на уровне среднего общего образования у обучающихся будут сформированы следующие личностные результаты:</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bdr w:val="nil"/>
        </w:rPr>
      </w:pPr>
      <w:r w:rsidRPr="00AF262D">
        <w:rPr>
          <w:rFonts w:ascii="Times New Roman" w:eastAsia="HiddenHorzOCR" w:hAnsi="Times New Roman" w:cs="Times New Roman"/>
          <w:sz w:val="28"/>
          <w:szCs w:val="28"/>
          <w:bdr w:val="nil"/>
        </w:rPr>
        <w:t xml:space="preserve">проявление чувства гордости за свою Родину, российский народ и историю </w:t>
      </w:r>
      <w:r w:rsidRPr="00AF262D">
        <w:rPr>
          <w:rFonts w:ascii="Times New Roman" w:eastAsia="HiddenHorzOCR" w:hAnsi="Times New Roman" w:cs="Times New Roman"/>
          <w:sz w:val="28"/>
          <w:szCs w:val="28"/>
          <w:bdr w:val="nil"/>
        </w:rPr>
        <w:lastRenderedPageBreak/>
        <w:t xml:space="preserve">России </w:t>
      </w:r>
      <w:r w:rsidRPr="00AF262D">
        <w:rPr>
          <w:rFonts w:ascii="Times New Roman" w:eastAsia="Calibri" w:hAnsi="Times New Roman" w:cs="Times New Roman"/>
          <w:sz w:val="28"/>
          <w:szCs w:val="28"/>
          <w:bdr w:val="nil"/>
        </w:rPr>
        <w:t>через достижения национальной сборной команды страны по дзюдо;</w:t>
      </w:r>
    </w:p>
    <w:p w:rsidR="001B15B1" w:rsidRPr="00AF262D" w:rsidRDefault="001B15B1" w:rsidP="00AF262D">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il"/>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AF262D">
        <w:rPr>
          <w:rFonts w:ascii="Times New Roman" w:eastAsia="Calibri" w:hAnsi="Times New Roman" w:cs="Times New Roman"/>
          <w:color w:val="000000"/>
          <w:sz w:val="28"/>
          <w:szCs w:val="28"/>
          <w:bdr w:val="nil"/>
        </w:rPr>
        <w:t xml:space="preserve">готовность к служению Отечеству, его защите  </w:t>
      </w:r>
      <w:r w:rsidRPr="00AF262D">
        <w:rPr>
          <w:rFonts w:ascii="Times New Roman" w:eastAsia="Calibri" w:hAnsi="Times New Roman" w:cs="Times New Roman"/>
          <w:sz w:val="28"/>
          <w:szCs w:val="28"/>
          <w:bdr w:val="none" w:sz="0" w:space="0" w:color="auto" w:frame="1"/>
        </w:rPr>
        <w:t>на примере роли традиций и развития дзюдо в современном обществе;</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умение ориентироваться на основные нормы морали, духовно-нравственной культуры и </w:t>
      </w:r>
      <w:r w:rsidRPr="00AF262D">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rPr>
      </w:pPr>
      <w:r w:rsidRPr="00AF262D">
        <w:rPr>
          <w:rFonts w:ascii="Times New Roman" w:eastAsia="HiddenHorzOCR" w:hAnsi="Times New Roman" w:cs="Times New Roman"/>
          <w:sz w:val="28"/>
          <w:szCs w:val="28"/>
          <w:bdr w:val="nil"/>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AF262D">
        <w:rPr>
          <w:rFonts w:ascii="Times New Roman" w:eastAsia="Calibri" w:hAnsi="Times New Roman" w:cs="Times New Roman"/>
          <w:color w:val="000000"/>
          <w:sz w:val="28"/>
          <w:szCs w:val="28"/>
          <w:bdr w:val="nil"/>
        </w:rPr>
        <w:t>в области физической культуры, спорта и общественной деятельности, в том числе через ценности, традиции и идеалы</w:t>
      </w:r>
      <w:r w:rsidRPr="00AF262D">
        <w:rPr>
          <w:rFonts w:ascii="Times New Roman" w:hAnsi="Times New Roman" w:cs="Times New Roman"/>
          <w:sz w:val="28"/>
          <w:szCs w:val="28"/>
          <w:bdr w:val="none" w:sz="0" w:space="0" w:color="auto" w:frame="1"/>
        </w:rPr>
        <w:t xml:space="preserve"> </w:t>
      </w:r>
      <w:r w:rsidRPr="00AF262D">
        <w:rPr>
          <w:rFonts w:ascii="Times New Roman" w:eastAsia="Calibri" w:hAnsi="Times New Roman" w:cs="Times New Roman"/>
          <w:sz w:val="28"/>
          <w:szCs w:val="28"/>
          <w:bdr w:val="nil"/>
        </w:rPr>
        <w:t xml:space="preserve">главных организаций регионального, всероссийского и мирового уровней по дзюдо, </w:t>
      </w:r>
      <w:r w:rsidRPr="00AF262D">
        <w:rPr>
          <w:rFonts w:ascii="Times New Roman" w:hAnsi="Times New Roman" w:cs="Times New Roman"/>
          <w:sz w:val="28"/>
          <w:szCs w:val="28"/>
          <w:bdr w:val="none" w:sz="0" w:space="0" w:color="auto" w:frame="1"/>
        </w:rPr>
        <w:t>отечественных и зарубежных борцовских клубов,</w:t>
      </w:r>
      <w:r w:rsidRPr="00AF262D">
        <w:rPr>
          <w:rFonts w:ascii="Times New Roman" w:eastAsia="Calibri" w:hAnsi="Times New Roman" w:cs="Times New Roman"/>
          <w:sz w:val="28"/>
          <w:szCs w:val="28"/>
          <w:bdr w:val="nil"/>
        </w:rPr>
        <w:t xml:space="preserve">  а также школьных спортивных </w:t>
      </w:r>
      <w:r w:rsidRPr="00AF262D">
        <w:rPr>
          <w:rFonts w:ascii="Times New Roman" w:hAnsi="Times New Roman" w:cs="Times New Roman"/>
          <w:sz w:val="28"/>
          <w:szCs w:val="28"/>
          <w:bdr w:val="none" w:sz="0" w:space="0" w:color="auto" w:frame="1"/>
        </w:rPr>
        <w:t>клубов;</w:t>
      </w:r>
      <w:r w:rsidRPr="00AF262D">
        <w:rPr>
          <w:rFonts w:ascii="Times New Roman" w:eastAsia="Calibri" w:hAnsi="Times New Roman" w:cs="Times New Roman"/>
          <w:sz w:val="28"/>
          <w:szCs w:val="28"/>
          <w:bdr w:val="nil"/>
        </w:rPr>
        <w:t xml:space="preserve">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F262D">
        <w:rPr>
          <w:rFonts w:ascii="Times New Roman" w:eastAsia="Calibri" w:hAnsi="Times New Roman" w:cs="Times New Roman"/>
          <w:sz w:val="28"/>
          <w:szCs w:val="28"/>
          <w:bdr w:val="nil"/>
        </w:rPr>
        <w:t xml:space="preserve">на принципах </w:t>
      </w:r>
      <w:r w:rsidRPr="00AF262D">
        <w:rPr>
          <w:rFonts w:ascii="Times New Roman" w:eastAsia="Calibri" w:hAnsi="Times New Roman" w:cs="Times New Roman"/>
          <w:color w:val="000000"/>
          <w:sz w:val="28"/>
          <w:szCs w:val="28"/>
          <w:bdr w:val="nil"/>
        </w:rPr>
        <w:t>доброжелательности и взаимопомощи;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AF262D">
        <w:rPr>
          <w:rFonts w:ascii="Times New Roman" w:eastAsia="Calibri" w:hAnsi="Times New Roman" w:cs="Times New Roman"/>
          <w:color w:val="000000"/>
          <w:sz w:val="28"/>
          <w:szCs w:val="28"/>
          <w:bdr w:val="nil"/>
        </w:rPr>
        <w:t xml:space="preserve">проявление положительных качеств личности и управление своими </w:t>
      </w:r>
      <w:r w:rsidRPr="00AF262D">
        <w:rPr>
          <w:rFonts w:ascii="Times New Roman" w:eastAsia="Calibri" w:hAnsi="Times New Roman" w:cs="Times New Roman"/>
          <w:color w:val="000000"/>
          <w:sz w:val="28"/>
          <w:szCs w:val="28"/>
          <w:bdr w:val="nil"/>
        </w:rPr>
        <w:lastRenderedPageBreak/>
        <w:t xml:space="preserve">эмоциями в различных ситуациях и условиях; способность к самостоятельной, творческой  и ответственной деятельности средствами дзюдо.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AF262D">
        <w:rPr>
          <w:rFonts w:ascii="Times New Roman" w:eastAsia="Calibri" w:hAnsi="Times New Roman" w:cs="Times New Roman"/>
          <w:color w:val="000000"/>
          <w:sz w:val="28"/>
          <w:szCs w:val="28"/>
          <w:lang w:eastAsia="zh-CN"/>
        </w:rPr>
        <w:t>При изучении</w:t>
      </w:r>
      <w:r w:rsidRPr="00AF262D">
        <w:rPr>
          <w:rFonts w:ascii="Times New Roman" w:eastAsia="HiddenHorzOCR" w:hAnsi="Times New Roman" w:cs="Times New Roman"/>
          <w:sz w:val="28"/>
          <w:szCs w:val="28"/>
          <w:bdr w:val="nil"/>
        </w:rPr>
        <w:t xml:space="preserve"> модуля «Дзюдо» на уровне среднего общего образования у обучающихся будут сформированы следующие метапредметные результаты:</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AF262D">
        <w:rPr>
          <w:rFonts w:ascii="Times New Roman" w:eastAsia="HiddenHorzOCR" w:hAnsi="Times New Roman" w:cs="Times New Roman"/>
          <w:sz w:val="28"/>
          <w:szCs w:val="28"/>
          <w:bdr w:val="nil"/>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AF262D">
        <w:rPr>
          <w:rFonts w:ascii="Times New Roman" w:eastAsia="HiddenHorzOCR" w:hAnsi="Times New Roman" w:cs="Times New Roman"/>
          <w:sz w:val="28"/>
          <w:szCs w:val="28"/>
          <w:bdr w:val="nil"/>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AF262D">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HiddenHorzOCR" w:hAnsi="Times New Roman" w:cs="Times New Roman"/>
          <w:sz w:val="28"/>
          <w:szCs w:val="28"/>
          <w:bdr w:val="nil"/>
        </w:rPr>
        <w:t xml:space="preserve">умение </w:t>
      </w:r>
      <w:r w:rsidRPr="00AF262D">
        <w:rPr>
          <w:rFonts w:ascii="Times New Roman" w:eastAsia="Calibri" w:hAnsi="Times New Roman" w:cs="Times New Roman"/>
          <w:color w:val="000000"/>
          <w:sz w:val="28"/>
          <w:szCs w:val="28"/>
          <w:bdr w:val="nil"/>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способность самостоятельно </w:t>
      </w:r>
      <w:r w:rsidRPr="00AF262D">
        <w:rPr>
          <w:rFonts w:ascii="Times New Roman" w:hAnsi="Times New Roman" w:cs="Times New Roman"/>
          <w:color w:val="000000"/>
          <w:sz w:val="28"/>
          <w:szCs w:val="28"/>
          <w:bdr w:val="nil"/>
        </w:rPr>
        <w:t xml:space="preserve">применять различные методы, инструменты  и </w:t>
      </w:r>
      <w:r w:rsidRPr="00AF262D">
        <w:rPr>
          <w:rFonts w:ascii="Times New Roman" w:hAnsi="Times New Roman" w:cs="Times New Roman"/>
          <w:color w:val="000000"/>
          <w:sz w:val="28"/>
          <w:szCs w:val="28"/>
          <w:bdr w:val="nil"/>
        </w:rPr>
        <w:lastRenderedPageBreak/>
        <w:t>запросы</w:t>
      </w:r>
      <w:r w:rsidRPr="00AF262D">
        <w:rPr>
          <w:rFonts w:ascii="Times New Roman" w:eastAsia="Calibri" w:hAnsi="Times New Roman" w:cs="Times New Roman"/>
          <w:color w:val="000000"/>
          <w:sz w:val="28"/>
          <w:szCs w:val="28"/>
          <w:bdr w:val="nil"/>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w:t>
      </w:r>
      <w:r w:rsidRPr="00AF262D">
        <w:rPr>
          <w:rFonts w:ascii="Times New Roman" w:eastAsia="Calibri" w:hAnsi="Times New Roman" w:cs="Times New Roman"/>
          <w:color w:val="000000"/>
          <w:sz w:val="28"/>
          <w:szCs w:val="28"/>
          <w:lang w:eastAsia="zh-CN"/>
        </w:rPr>
        <w:t>При изучении</w:t>
      </w:r>
      <w:r w:rsidRPr="00AF262D">
        <w:rPr>
          <w:rFonts w:ascii="Times New Roman" w:eastAsia="Calibri" w:hAnsi="Times New Roman" w:cs="Times New Roman"/>
          <w:color w:val="000000"/>
          <w:sz w:val="28"/>
          <w:szCs w:val="28"/>
          <w:bdr w:val="nil"/>
        </w:rPr>
        <w:t xml:space="preserve"> модуля «Дзюдо» на уровне среднего общего образования у обучающихся будут сформированы следующие предметные результаты:</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знание истории развития современного дзюдо, её традиций, клубного движения по дзюдо в мире, в Российской Федерации, в регионе;</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знание и умение применять основы формирования сбалансированного </w:t>
      </w:r>
      <w:r w:rsidRPr="00AF262D">
        <w:rPr>
          <w:rFonts w:ascii="Times New Roman" w:eastAsia="Calibri" w:hAnsi="Times New Roman" w:cs="Times New Roman"/>
          <w:color w:val="000000"/>
          <w:sz w:val="28"/>
          <w:szCs w:val="28"/>
          <w:bdr w:val="nil"/>
        </w:rPr>
        <w:lastRenderedPageBreak/>
        <w:t>питания борца-дзюдоиста;</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 xml:space="preserve">знание и соблюдение правил техники безопасности во время занятий  и </w:t>
      </w:r>
      <w:r w:rsidRPr="00AF262D">
        <w:rPr>
          <w:rFonts w:ascii="Times New Roman" w:eastAsia="Calibri" w:hAnsi="Times New Roman" w:cs="Times New Roman"/>
          <w:color w:val="000000"/>
          <w:sz w:val="28"/>
          <w:szCs w:val="28"/>
          <w:bdr w:val="nil"/>
        </w:rPr>
        <w:lastRenderedPageBreak/>
        <w:t>соревнований по дзюдо, причин возникновения травм и умение оказывать первую помощь при травмах и повреждениях во время занятий борьбой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color w:val="000000"/>
          <w:sz w:val="28"/>
          <w:szCs w:val="28"/>
          <w:bdr w:val="nil"/>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hAnsi="Times New Roman" w:cs="Times New Roman"/>
          <w:b/>
          <w:color w:val="000000"/>
          <w:sz w:val="28"/>
          <w:szCs w:val="28"/>
          <w:lang w:eastAsia="zh-CN"/>
        </w:rPr>
      </w:pPr>
    </w:p>
    <w:p w:rsidR="001B15B1" w:rsidRPr="00AF262D" w:rsidRDefault="001B15B1" w:rsidP="00AF262D">
      <w:pPr>
        <w:widowControl w:val="0"/>
        <w:spacing w:after="0" w:line="360" w:lineRule="auto"/>
        <w:ind w:firstLine="709"/>
        <w:jc w:val="center"/>
        <w:rPr>
          <w:rFonts w:ascii="Times New Roman" w:eastAsia="Calibri" w:hAnsi="Times New Roman" w:cs="Times New Roman"/>
          <w:b/>
          <w:sz w:val="28"/>
          <w:szCs w:val="28"/>
        </w:rPr>
      </w:pPr>
      <w:r w:rsidRPr="00AF262D">
        <w:rPr>
          <w:rFonts w:ascii="Times New Roman" w:eastAsia="Calibri" w:hAnsi="Times New Roman" w:cs="Times New Roman"/>
          <w:b/>
          <w:sz w:val="28"/>
          <w:szCs w:val="28"/>
        </w:rPr>
        <w:t>Модуль «Футбол»</w:t>
      </w:r>
    </w:p>
    <w:p w:rsidR="001B15B1" w:rsidRPr="00AF262D" w:rsidRDefault="001B15B1" w:rsidP="00AF262D">
      <w:pPr>
        <w:widowControl w:val="0"/>
        <w:spacing w:after="0" w:line="360" w:lineRule="auto"/>
        <w:ind w:firstLine="709"/>
        <w:jc w:val="center"/>
        <w:rPr>
          <w:rFonts w:ascii="Times New Roman" w:eastAsia="Calibri" w:hAnsi="Times New Roman" w:cs="Times New Roman"/>
          <w:b/>
          <w:sz w:val="28"/>
          <w:szCs w:val="28"/>
        </w:rPr>
      </w:pPr>
      <w:r w:rsidRPr="00AF262D">
        <w:rPr>
          <w:rFonts w:ascii="Times New Roman" w:eastAsia="Calibri" w:hAnsi="Times New Roman" w:cs="Times New Roman"/>
          <w:b/>
          <w:sz w:val="28"/>
          <w:szCs w:val="28"/>
        </w:rPr>
        <w:t>Пояснительная записка модуля «Футбол»</w:t>
      </w:r>
    </w:p>
    <w:p w:rsidR="001B15B1" w:rsidRPr="00AF262D" w:rsidRDefault="001B15B1" w:rsidP="00AF262D">
      <w:pPr>
        <w:widowControl w:val="0"/>
        <w:spacing w:after="0" w:line="360" w:lineRule="auto"/>
        <w:ind w:firstLine="709"/>
        <w:jc w:val="both"/>
        <w:rPr>
          <w:rFonts w:ascii="Times New Roman" w:eastAsia="Calibri" w:hAnsi="Times New Roman" w:cs="Times New Roman"/>
          <w:color w:val="000000"/>
          <w:sz w:val="28"/>
          <w:szCs w:val="28"/>
          <w:lang w:eastAsia="zh-CN"/>
        </w:rPr>
      </w:pP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bdr w:val="nil"/>
        </w:rPr>
      </w:pPr>
      <w:r w:rsidRPr="00AF262D">
        <w:rPr>
          <w:rFonts w:ascii="Times New Roman" w:hAnsi="Times New Roman" w:cs="Times New Roman"/>
          <w:sz w:val="28"/>
          <w:szCs w:val="28"/>
        </w:rPr>
        <w:t xml:space="preserve">Футбол </w:t>
      </w:r>
      <w:r w:rsidRPr="00AF262D">
        <w:rPr>
          <w:rFonts w:ascii="Times New Roman" w:eastAsia="Arial Unicode MS" w:hAnsi="Times New Roman" w:cs="Times New Roman"/>
          <w:sz w:val="28"/>
          <w:szCs w:val="28"/>
          <w:bdr w:val="nil"/>
        </w:rPr>
        <w:t xml:space="preserve">является эффективным средством физического воспитания, </w:t>
      </w:r>
      <w:r w:rsidRPr="00AF262D">
        <w:rPr>
          <w:rFonts w:ascii="Times New Roman" w:eastAsia="Calibri" w:hAnsi="Times New Roman" w:cs="Times New Roman"/>
          <w:sz w:val="28"/>
          <w:szCs w:val="28"/>
          <w:bdr w:val="nil"/>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AF262D">
        <w:rPr>
          <w:rFonts w:ascii="Times New Roman" w:eastAsia="SchoolBookSanPin" w:hAnsi="Times New Roman" w:cs="Times New Roman"/>
          <w:sz w:val="28"/>
          <w:szCs w:val="28"/>
        </w:rPr>
        <w:t>обучающихся</w:t>
      </w:r>
      <w:r w:rsidRPr="00AF262D">
        <w:rPr>
          <w:rFonts w:ascii="Times New Roman" w:eastAsia="Calibri" w:hAnsi="Times New Roman" w:cs="Times New Roman"/>
          <w:sz w:val="28"/>
          <w:szCs w:val="28"/>
          <w:lang w:eastAsia="zh-CN"/>
        </w:rPr>
        <w:t xml:space="preserve">  </w:t>
      </w:r>
      <w:r w:rsidRPr="00AF262D">
        <w:rPr>
          <w:rFonts w:ascii="Times New Roman" w:eastAsia="Calibri" w:hAnsi="Times New Roman" w:cs="Times New Roman"/>
          <w:sz w:val="28"/>
          <w:szCs w:val="28"/>
          <w:bdr w:val="nil"/>
        </w:rPr>
        <w:t>к систематическим занятиям физической культурой и спортом, их личностному  и профессиональному самоопределению.</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AF262D">
        <w:rPr>
          <w:rFonts w:ascii="Times New Roman" w:hAnsi="Times New Roman" w:cs="Times New Roman"/>
          <w:spacing w:val="-3"/>
          <w:sz w:val="28"/>
          <w:szCs w:val="28"/>
        </w:rPr>
        <w:t xml:space="preserve">командная </w:t>
      </w:r>
      <w:r w:rsidRPr="00AF262D">
        <w:rPr>
          <w:rFonts w:ascii="Times New Roman" w:hAnsi="Times New Roman" w:cs="Times New Roman"/>
          <w:sz w:val="28"/>
          <w:szCs w:val="28"/>
        </w:rPr>
        <w:t xml:space="preserve">игра, в которой каждому члену </w:t>
      </w:r>
      <w:r w:rsidRPr="00AF262D">
        <w:rPr>
          <w:rFonts w:ascii="Times New Roman" w:hAnsi="Times New Roman" w:cs="Times New Roman"/>
          <w:spacing w:val="-3"/>
          <w:sz w:val="28"/>
          <w:szCs w:val="28"/>
        </w:rPr>
        <w:t xml:space="preserve">команды </w:t>
      </w:r>
      <w:r w:rsidRPr="00AF262D">
        <w:rPr>
          <w:rFonts w:ascii="Times New Roman" w:hAnsi="Times New Roman" w:cs="Times New Roman"/>
          <w:sz w:val="28"/>
          <w:szCs w:val="28"/>
        </w:rPr>
        <w:t xml:space="preserve">надо уметь </w:t>
      </w:r>
      <w:r w:rsidRPr="00AF262D">
        <w:rPr>
          <w:rFonts w:ascii="Times New Roman" w:hAnsi="Times New Roman" w:cs="Times New Roman"/>
          <w:sz w:val="28"/>
          <w:szCs w:val="28"/>
        </w:rPr>
        <w:lastRenderedPageBreak/>
        <w:t xml:space="preserve">выстраивать отношения с другими игроками. Психологический климат в </w:t>
      </w:r>
      <w:r w:rsidRPr="00AF262D">
        <w:rPr>
          <w:rFonts w:ascii="Times New Roman" w:hAnsi="Times New Roman" w:cs="Times New Roman"/>
          <w:spacing w:val="-3"/>
          <w:sz w:val="28"/>
          <w:szCs w:val="28"/>
        </w:rPr>
        <w:t xml:space="preserve">команде </w:t>
      </w:r>
      <w:r w:rsidRPr="00AF262D">
        <w:rPr>
          <w:rFonts w:ascii="Times New Roman" w:hAnsi="Times New Roman" w:cs="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AF262D">
        <w:rPr>
          <w:rFonts w:ascii="Times New Roman" w:hAnsi="Times New Roman" w:cs="Times New Roman"/>
          <w:spacing w:val="-3"/>
          <w:sz w:val="28"/>
          <w:szCs w:val="28"/>
        </w:rPr>
        <w:t xml:space="preserve">находить </w:t>
      </w:r>
      <w:r w:rsidRPr="00AF262D">
        <w:rPr>
          <w:rFonts w:ascii="Times New Roman" w:hAnsi="Times New Roman" w:cs="Times New Roman"/>
          <w:sz w:val="28"/>
          <w:szCs w:val="28"/>
        </w:rPr>
        <w:t xml:space="preserve">общий язык с партнером, а также решать </w:t>
      </w:r>
      <w:r w:rsidRPr="00AF262D">
        <w:rPr>
          <w:rFonts w:ascii="Times New Roman" w:hAnsi="Times New Roman" w:cs="Times New Roman"/>
          <w:spacing w:val="-3"/>
          <w:sz w:val="28"/>
          <w:szCs w:val="28"/>
        </w:rPr>
        <w:t>конфликтные</w:t>
      </w:r>
      <w:r w:rsidRPr="00AF262D">
        <w:rPr>
          <w:rFonts w:ascii="Times New Roman" w:hAnsi="Times New Roman" w:cs="Times New Roman"/>
          <w:spacing w:val="1"/>
          <w:sz w:val="28"/>
          <w:szCs w:val="28"/>
        </w:rPr>
        <w:t xml:space="preserve"> </w:t>
      </w:r>
      <w:r w:rsidRPr="00AF262D">
        <w:rPr>
          <w:rFonts w:ascii="Times New Roman" w:hAnsi="Times New Roman" w:cs="Times New Roman"/>
          <w:sz w:val="28"/>
          <w:szCs w:val="28"/>
        </w:rPr>
        <w:t>ситуации.</w:t>
      </w:r>
    </w:p>
    <w:p w:rsidR="001B15B1" w:rsidRPr="00AF262D" w:rsidRDefault="001B15B1" w:rsidP="00AF262D">
      <w:pPr>
        <w:widowControl w:val="0"/>
        <w:autoSpaceDE w:val="0"/>
        <w:autoSpaceDN w:val="0"/>
        <w:spacing w:after="0" w:line="360" w:lineRule="auto"/>
        <w:ind w:firstLine="709"/>
        <w:jc w:val="both"/>
        <w:rPr>
          <w:rFonts w:ascii="Times New Roman" w:eastAsia="Courier New" w:hAnsi="Times New Roman" w:cs="Times New Roman"/>
          <w:sz w:val="28"/>
          <w:szCs w:val="28"/>
          <w:lang w:bidi="ru-RU"/>
        </w:rPr>
      </w:pPr>
      <w:r w:rsidRPr="00AF262D">
        <w:rPr>
          <w:rFonts w:ascii="Times New Roman" w:eastAsia="Courier New" w:hAnsi="Times New Roman" w:cs="Times New Roman"/>
          <w:sz w:val="28"/>
          <w:szCs w:val="28"/>
          <w:lang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B15B1" w:rsidRPr="00AF262D" w:rsidRDefault="001B15B1" w:rsidP="00AF262D">
      <w:pPr>
        <w:widowControl w:val="0"/>
        <w:autoSpaceDE w:val="0"/>
        <w:autoSpaceDN w:val="0"/>
        <w:spacing w:after="0" w:line="360" w:lineRule="auto"/>
        <w:ind w:firstLine="709"/>
        <w:jc w:val="both"/>
        <w:rPr>
          <w:rFonts w:ascii="Times New Roman" w:eastAsia="Courier New" w:hAnsi="Times New Roman" w:cs="Times New Roman"/>
          <w:sz w:val="28"/>
          <w:szCs w:val="28"/>
          <w:lang w:bidi="ru-RU"/>
        </w:rPr>
      </w:pPr>
      <w:r w:rsidRPr="00AF262D">
        <w:rPr>
          <w:rFonts w:ascii="Times New Roman" w:eastAsia="Courier New" w:hAnsi="Times New Roman" w:cs="Times New Roman"/>
          <w:sz w:val="28"/>
          <w:szCs w:val="28"/>
          <w:lang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AF262D">
        <w:rPr>
          <w:rFonts w:ascii="Times New Roman" w:hAnsi="Times New Roman" w:cs="Times New Roman"/>
          <w:sz w:val="28"/>
          <w:szCs w:val="28"/>
          <w:lang w:bidi="ru-RU"/>
        </w:rPr>
        <w:t>заболеваемость</w:t>
      </w:r>
      <w:r w:rsidRPr="00AF262D">
        <w:rPr>
          <w:rFonts w:ascii="Times New Roman" w:eastAsia="Courier New" w:hAnsi="Times New Roman" w:cs="Times New Roman"/>
          <w:sz w:val="28"/>
          <w:szCs w:val="28"/>
          <w:lang w:bidi="ru-RU"/>
        </w:rPr>
        <w:t xml:space="preserve"> и утомление у обучающихся, возникающее в ходе учебных занятий.</w:t>
      </w:r>
    </w:p>
    <w:p w:rsidR="001B15B1" w:rsidRPr="00AF262D" w:rsidRDefault="001B15B1" w:rsidP="00AF262D">
      <w:pPr>
        <w:widowControl w:val="0"/>
        <w:spacing w:after="0" w:line="360" w:lineRule="auto"/>
        <w:ind w:firstLine="709"/>
        <w:jc w:val="both"/>
        <w:rPr>
          <w:rFonts w:ascii="Times New Roman" w:eastAsia="Courier New" w:hAnsi="Times New Roman" w:cs="Times New Roman"/>
          <w:sz w:val="28"/>
          <w:szCs w:val="28"/>
          <w:lang w:bidi="ru-RU"/>
        </w:rPr>
      </w:pPr>
      <w:r w:rsidRPr="00AF262D">
        <w:rPr>
          <w:rFonts w:ascii="Times New Roman" w:eastAsia="Courier New" w:hAnsi="Times New Roman" w:cs="Times New Roman"/>
          <w:sz w:val="28"/>
          <w:szCs w:val="28"/>
          <w:lang w:bidi="ru-RU"/>
        </w:rPr>
        <w:t xml:space="preserve">Целями изучения модуля «Футбол» являются: </w:t>
      </w:r>
      <w:r w:rsidRPr="00AF262D">
        <w:rPr>
          <w:rFonts w:ascii="Times New Roman" w:hAnsi="Times New Roman" w:cs="Times New Roman"/>
          <w:sz w:val="28"/>
          <w:szCs w:val="28"/>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rPr>
      </w:pPr>
      <w:bookmarkStart w:id="50" w:name="_Hlk125550293"/>
      <w:bookmarkStart w:id="51" w:name="_Hlk125544518"/>
      <w:r w:rsidRPr="00AF262D">
        <w:rPr>
          <w:rFonts w:ascii="Times New Roman" w:eastAsia="Calibri" w:hAnsi="Times New Roman" w:cs="Times New Roman"/>
          <w:sz w:val="28"/>
          <w:szCs w:val="28"/>
        </w:rPr>
        <w:t xml:space="preserve">Задачами изучения модуля </w:t>
      </w:r>
      <w:r w:rsidRPr="00AF262D">
        <w:rPr>
          <w:rFonts w:ascii="Times New Roman" w:hAnsi="Times New Roman" w:cs="Times New Roman"/>
          <w:sz w:val="28"/>
          <w:szCs w:val="28"/>
          <w:lang w:eastAsia="ar-SA"/>
        </w:rPr>
        <w:t xml:space="preserve">«Футбол» </w:t>
      </w:r>
      <w:r w:rsidRPr="00AF262D">
        <w:rPr>
          <w:rFonts w:ascii="Times New Roman" w:eastAsia="Calibri" w:hAnsi="Times New Roman" w:cs="Times New Roman"/>
          <w:sz w:val="28"/>
          <w:szCs w:val="28"/>
        </w:rPr>
        <w:t>являются</w:t>
      </w:r>
      <w:bookmarkEnd w:id="50"/>
      <w:r w:rsidRPr="00AF262D">
        <w:rPr>
          <w:rFonts w:ascii="Times New Roman" w:eastAsia="Calibri" w:hAnsi="Times New Roman" w:cs="Times New Roman"/>
          <w:sz w:val="28"/>
          <w:szCs w:val="28"/>
        </w:rPr>
        <w:t>:</w:t>
      </w:r>
    </w:p>
    <w:bookmarkEnd w:id="51"/>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всестороннее гармоничное развитие детей, увеличение объёма  их двигательной активности;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eastAsia="Arial Unicode MS" w:hAnsi="Times New Roman" w:cs="Times New Roman"/>
          <w:sz w:val="28"/>
          <w:szCs w:val="28"/>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lang w:bidi="ru-RU"/>
        </w:rPr>
      </w:pPr>
      <w:r w:rsidRPr="00AF262D">
        <w:rPr>
          <w:rFonts w:ascii="Times New Roman" w:hAnsi="Times New Roman" w:cs="Times New Roman"/>
          <w:sz w:val="28"/>
          <w:szCs w:val="28"/>
          <w:lang w:bidi="ru-RU"/>
        </w:rPr>
        <w:t>удовлетворение индивидуальных потребностей обучающихся в занятиях физической культурой и спортом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AF262D">
        <w:rPr>
          <w:rFonts w:ascii="Times New Roman" w:hAnsi="Times New Roman" w:cs="Times New Roman"/>
          <w:spacing w:val="-1"/>
          <w:sz w:val="28"/>
          <w:szCs w:val="28"/>
        </w:rPr>
        <w:t xml:space="preserve"> </w:t>
      </w:r>
      <w:r w:rsidRPr="00AF262D">
        <w:rPr>
          <w:rFonts w:ascii="Times New Roman" w:hAnsi="Times New Roman" w:cs="Times New Roman"/>
          <w:sz w:val="28"/>
          <w:szCs w:val="28"/>
        </w:rPr>
        <w:t>соревнованиях;</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выявление, развитие и поддержка одарённых детей в области спорта.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Место и роль модуля «Футбол».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s="Times New Roman"/>
          <w:sz w:val="28"/>
          <w:szCs w:val="28"/>
          <w:bdr w:val="nil"/>
        </w:rPr>
      </w:pPr>
      <w:r w:rsidRPr="00AF262D">
        <w:rPr>
          <w:rFonts w:ascii="Times New Roman" w:eastAsia="Calibri" w:hAnsi="Times New Roman" w:cs="Times New Roman"/>
          <w:sz w:val="28"/>
          <w:szCs w:val="28"/>
          <w:lang w:eastAsia="zh-CN"/>
        </w:rPr>
        <w:t xml:space="preserve">Модуль «Футбол» </w:t>
      </w:r>
      <w:bookmarkStart w:id="52" w:name="_Hlk125550350"/>
      <w:r w:rsidRPr="00AF262D">
        <w:rPr>
          <w:rFonts w:ascii="Times New Roman" w:eastAsia="Calibri" w:hAnsi="Times New Roman" w:cs="Times New Roman"/>
          <w:sz w:val="28"/>
          <w:szCs w:val="28"/>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AF262D">
        <w:rPr>
          <w:rFonts w:ascii="Times New Roman" w:eastAsia="Calibri" w:hAnsi="Times New Roman" w:cs="Times New Roman"/>
          <w:sz w:val="28"/>
          <w:szCs w:val="28"/>
          <w:bdr w:val="nil"/>
        </w:rPr>
        <w:t xml:space="preserve"> </w:t>
      </w:r>
      <w:bookmarkEnd w:id="52"/>
      <w:r w:rsidRPr="00AF262D">
        <w:rPr>
          <w:rFonts w:ascii="Times New Roman" w:eastAsia="Calibri" w:hAnsi="Times New Roman" w:cs="Times New Roman"/>
          <w:color w:val="000000"/>
          <w:sz w:val="28"/>
          <w:szCs w:val="28"/>
          <w:bdr w:val="nil"/>
        </w:rPr>
        <w:t>Р</w:t>
      </w:r>
      <w:r w:rsidRPr="00AF262D">
        <w:rPr>
          <w:rFonts w:ascii="Times New Roman" w:eastAsia="Calibri" w:hAnsi="Times New Roman" w:cs="Times New Roman"/>
          <w:sz w:val="28"/>
          <w:szCs w:val="28"/>
          <w:bdr w:val="nil"/>
        </w:rPr>
        <w:t>асширяет и дополняет компетенции обучающихся, полученные в результате обучения и формирования</w:t>
      </w:r>
      <w:r w:rsidRPr="00AF262D">
        <w:rPr>
          <w:rFonts w:ascii="Times New Roman" w:hAnsi="Times New Roman" w:cs="Times New Roman"/>
          <w:sz w:val="28"/>
          <w:szCs w:val="28"/>
          <w:bdr w:val="nil"/>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eastAsia="Calibri" w:hAnsi="Times New Roman" w:cs="Times New Roman"/>
          <w:color w:val="000000"/>
          <w:sz w:val="28"/>
          <w:szCs w:val="28"/>
          <w:bdr w:val="nil"/>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AF262D">
        <w:rPr>
          <w:rFonts w:ascii="Times New Roman" w:eastAsia="Calibri" w:hAnsi="Times New Roman" w:cs="Times New Roman"/>
          <w:color w:val="000000"/>
          <w:sz w:val="28"/>
          <w:szCs w:val="28"/>
        </w:rPr>
        <w:t xml:space="preserve">в освоении программ в рамках внеурочной деятельности, </w:t>
      </w:r>
      <w:r w:rsidRPr="00AF262D">
        <w:rPr>
          <w:rFonts w:ascii="Times New Roman" w:eastAsia="Calibri" w:hAnsi="Times New Roman" w:cs="Times New Roman"/>
          <w:sz w:val="28"/>
          <w:szCs w:val="28"/>
          <w:lang w:eastAsia="zh-CN"/>
        </w:rPr>
        <w:t xml:space="preserve">дополнительного образования, </w:t>
      </w:r>
      <w:r w:rsidRPr="00AF262D">
        <w:rPr>
          <w:rFonts w:ascii="Times New Roman" w:eastAsia="Calibri" w:hAnsi="Times New Roman" w:cs="Times New Roman"/>
          <w:color w:val="000000"/>
          <w:sz w:val="28"/>
          <w:szCs w:val="28"/>
        </w:rPr>
        <w:t xml:space="preserve">деятельности школьных спортивных клубов, подготовке </w:t>
      </w:r>
      <w:r w:rsidRPr="00AF262D">
        <w:rPr>
          <w:rFonts w:ascii="Times New Roman" w:eastAsia="Calibri" w:hAnsi="Times New Roman" w:cs="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AF262D">
        <w:rPr>
          <w:rFonts w:ascii="Times New Roman" w:eastAsia="Calibri" w:hAnsi="Times New Roman" w:cs="Times New Roman"/>
          <w:color w:val="000000"/>
          <w:sz w:val="28"/>
          <w:szCs w:val="28"/>
        </w:rPr>
        <w:t>и участию  в спортивных мероприятиях.</w:t>
      </w:r>
      <w:r w:rsidRPr="00AF262D">
        <w:rPr>
          <w:rFonts w:ascii="Times New Roman" w:hAnsi="Times New Roman" w:cs="Times New Roman"/>
          <w:sz w:val="28"/>
          <w:szCs w:val="28"/>
        </w:rPr>
        <w:t xml:space="preserve"> </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Модуль «Футбол» может быть реализован в следующих вариантах:</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1B15B1" w:rsidRPr="00AF262D" w:rsidRDefault="001B15B1" w:rsidP="00AF262D">
      <w:pPr>
        <w:widowControl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AF262D">
        <w:rPr>
          <w:rFonts w:ascii="Times New Roman" w:eastAsia="Calibri" w:hAnsi="Times New Roman" w:cs="Times New Roman"/>
          <w:sz w:val="28"/>
          <w:szCs w:val="28"/>
          <w:bdr w:val="nil"/>
        </w:rPr>
        <w:t xml:space="preserve">  </w:t>
      </w:r>
      <w:r w:rsidRPr="00AF262D">
        <w:rPr>
          <w:rFonts w:ascii="Times New Roman" w:eastAsia="Calibri" w:hAnsi="Times New Roman" w:cs="Times New Roman"/>
          <w:sz w:val="28"/>
          <w:szCs w:val="28"/>
          <w:bdr w:val="none" w:sz="0" w:space="0" w:color="auto" w:frame="1"/>
          <w:lang w:eastAsia="zh-CN"/>
        </w:rPr>
        <w:t>;</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rPr>
      </w:pPr>
      <w:r w:rsidRPr="00AF262D">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F262D">
        <w:rPr>
          <w:rFonts w:ascii="Times New Roman" w:eastAsia="Calibri" w:hAnsi="Times New Roman" w:cs="Times New Roman"/>
          <w:sz w:val="28"/>
          <w:szCs w:val="28"/>
          <w:lang w:eastAsia="zh-CN"/>
        </w:rPr>
        <w:t>деятельности школьных спортивных клубов</w:t>
      </w:r>
      <w:r w:rsidRPr="00AF262D">
        <w:rPr>
          <w:rFonts w:ascii="Times New Roman" w:eastAsia="Arial Unicode MS" w:hAnsi="Times New Roman" w:cs="Times New Roman"/>
          <w:sz w:val="28"/>
          <w:szCs w:val="28"/>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r w:rsidRPr="00AF262D">
        <w:rPr>
          <w:rFonts w:ascii="Times New Roman" w:eastAsia="Calibri" w:hAnsi="Times New Roman" w:cs="Times New Roman"/>
          <w:b/>
          <w:sz w:val="28"/>
          <w:szCs w:val="28"/>
          <w:lang w:eastAsia="zh-CN"/>
        </w:rPr>
        <w:t>Содержание модуля «Футбол»</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center"/>
        <w:rPr>
          <w:rFonts w:ascii="Times New Roman" w:eastAsia="Calibri" w:hAnsi="Times New Roman" w:cs="Times New Roman"/>
          <w:b/>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1) Знания о футболе.</w:t>
      </w:r>
    </w:p>
    <w:p w:rsidR="001B15B1" w:rsidRPr="00AF262D" w:rsidRDefault="001B15B1" w:rsidP="00AF262D">
      <w:pPr>
        <w:widowControl w:val="0"/>
        <w:pBdr>
          <w:top w:val="nil"/>
          <w:left w:val="nil"/>
          <w:bottom w:val="nil"/>
          <w:right w:val="nil"/>
          <w:between w:val="nil"/>
          <w:bar w:val="nil"/>
        </w:pBdr>
        <w:autoSpaceDE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1B15B1" w:rsidRPr="00AF262D" w:rsidRDefault="001B15B1" w:rsidP="00AF262D">
      <w:pPr>
        <w:widowControl w:val="0"/>
        <w:pBdr>
          <w:top w:val="nil"/>
          <w:left w:val="nil"/>
          <w:bottom w:val="nil"/>
          <w:right w:val="nil"/>
          <w:between w:val="nil"/>
          <w:bar w:val="nil"/>
        </w:pBdr>
        <w:autoSpaceDE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hAnsi="Times New Roman" w:cs="Times New Roman"/>
          <w:sz w:val="28"/>
          <w:szCs w:val="28"/>
        </w:rPr>
        <w:t>Организация и проведение соревнований по футболу. Правила игры в футбол, роль и обязанности судейской бригады.</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Средства общей и специальной физической подготовки, применяемые  при занятиях футболом.</w:t>
      </w:r>
    </w:p>
    <w:p w:rsidR="001B15B1" w:rsidRPr="00AF262D" w:rsidRDefault="001B15B1" w:rsidP="00AF262D">
      <w:pPr>
        <w:widowControl w:val="0"/>
        <w:tabs>
          <w:tab w:val="left" w:pos="9639"/>
        </w:tabs>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Профилактика спортивного травматизма футболистов, причины возникновения травм и методы их устранения.</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 xml:space="preserve">Профилактика пагубных привычек, асоциального поведения. Антидопинговое поведение. </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lang w:eastAsia="zh-CN"/>
        </w:rPr>
      </w:pPr>
      <w:bookmarkStart w:id="53" w:name="_Hlk125044604"/>
      <w:r w:rsidRPr="00AF262D">
        <w:rPr>
          <w:rFonts w:ascii="Times New Roman" w:eastAsia="Calibri" w:hAnsi="Times New Roman" w:cs="Times New Roman"/>
          <w:sz w:val="28"/>
          <w:szCs w:val="28"/>
          <w:lang w:eastAsia="zh-CN"/>
        </w:rPr>
        <w:t>2</w:t>
      </w:r>
      <w:bookmarkEnd w:id="53"/>
      <w:r w:rsidRPr="00AF262D">
        <w:rPr>
          <w:rFonts w:ascii="Times New Roman" w:eastAsia="Calibri" w:hAnsi="Times New Roman" w:cs="Times New Roman"/>
          <w:sz w:val="28"/>
          <w:szCs w:val="28"/>
          <w:lang w:eastAsia="zh-CN"/>
        </w:rPr>
        <w:t>) Способы самостоятельной деятельности.</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Комплексы упражнений общеразвивающей, подготовительной и специальной направленности.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Средства восстановления после физических нагрузок на занятиях футболом  и соревновательной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Системы проведения и судейство соревнований по футболу.</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Технологии предупреждения и нивелирования конфликтных ситуации  во время занятий футболом, решения спорных и проблемных ситуаций.</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Причины возникновения</w:t>
      </w:r>
      <w:r w:rsidRPr="00AF262D">
        <w:rPr>
          <w:rFonts w:ascii="Times New Roman" w:hAnsi="Times New Roman" w:cs="Times New Roman"/>
          <w:spacing w:val="-15"/>
          <w:sz w:val="28"/>
          <w:szCs w:val="28"/>
        </w:rPr>
        <w:t xml:space="preserve"> </w:t>
      </w:r>
      <w:r w:rsidRPr="00AF262D">
        <w:rPr>
          <w:rFonts w:ascii="Times New Roman" w:hAnsi="Times New Roman" w:cs="Times New Roman"/>
          <w:sz w:val="28"/>
          <w:szCs w:val="28"/>
        </w:rPr>
        <w:t>ошибок при выполнении технических приёмов  и способы их устранения. Основы анализа</w:t>
      </w:r>
      <w:r w:rsidRPr="00AF262D">
        <w:rPr>
          <w:rFonts w:ascii="Times New Roman" w:hAnsi="Times New Roman" w:cs="Times New Roman"/>
          <w:spacing w:val="-18"/>
          <w:sz w:val="28"/>
          <w:szCs w:val="28"/>
        </w:rPr>
        <w:t xml:space="preserve"> </w:t>
      </w:r>
      <w:r w:rsidRPr="00AF262D">
        <w:rPr>
          <w:rFonts w:ascii="Times New Roman" w:hAnsi="Times New Roman" w:cs="Times New Roman"/>
          <w:sz w:val="28"/>
          <w:szCs w:val="28"/>
        </w:rPr>
        <w:t>собственной игры и игры команды соперников.</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AF262D">
        <w:rPr>
          <w:rFonts w:ascii="Times New Roman" w:eastAsia="Calibri" w:hAnsi="Times New Roman" w:cs="Times New Roman"/>
          <w:sz w:val="28"/>
          <w:szCs w:val="28"/>
          <w:bdr w:val="none" w:sz="0" w:space="0" w:color="auto" w:frame="1"/>
        </w:rPr>
        <w:t>Тестирование уровня физической и технической подготовленности в футболе.</w:t>
      </w:r>
    </w:p>
    <w:p w:rsidR="001B15B1" w:rsidRPr="00AF262D" w:rsidRDefault="001B15B1" w:rsidP="00AF262D">
      <w:pPr>
        <w:widowControl w:val="0"/>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3) Физическое совершенствование.</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 xml:space="preserve">Комплексы специальных упражнений для развития физических качеств </w:t>
      </w:r>
      <w:r w:rsidRPr="00AF262D">
        <w:rPr>
          <w:rFonts w:ascii="Times New Roman" w:eastAsia="Calibri" w:hAnsi="Times New Roman" w:cs="Times New Roman"/>
          <w:sz w:val="28"/>
          <w:szCs w:val="28"/>
          <w:bdr w:val="none" w:sz="0" w:space="0" w:color="auto" w:frame="1"/>
        </w:rPr>
        <w:t>(ловкости, гибкости, силы, выносливости, быстроты и скоростных способностей)</w:t>
      </w:r>
      <w:r w:rsidRPr="00AF262D">
        <w:rPr>
          <w:rFonts w:ascii="Times New Roman" w:hAnsi="Times New Roman" w:cs="Times New Roman"/>
          <w:sz w:val="28"/>
          <w:szCs w:val="28"/>
        </w:rPr>
        <w:t xml:space="preserve">  и упражнения на частоту движений ног.</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bookmarkStart w:id="54" w:name="_Hlk125045334"/>
      <w:r w:rsidRPr="00AF262D">
        <w:rPr>
          <w:rFonts w:ascii="Times New Roman" w:hAnsi="Times New Roman" w:cs="Times New Roman"/>
          <w:sz w:val="28"/>
          <w:szCs w:val="28"/>
        </w:rPr>
        <w:t xml:space="preserve">Индивидуальные технические действия с мячом: </w:t>
      </w:r>
    </w:p>
    <w:bookmarkEnd w:id="54"/>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 xml:space="preserve">остановка мяча ногой </w:t>
      </w:r>
      <w:bookmarkStart w:id="55" w:name="_Hlk125045362"/>
      <w:r w:rsidRPr="00AF262D">
        <w:rPr>
          <w:rFonts w:ascii="Times New Roman" w:hAnsi="Times New Roman" w:cs="Times New Roman"/>
          <w:sz w:val="28"/>
          <w:szCs w:val="28"/>
        </w:rPr>
        <w:t>–</w:t>
      </w:r>
      <w:bookmarkEnd w:id="55"/>
      <w:r w:rsidRPr="00AF262D">
        <w:rPr>
          <w:rFonts w:ascii="Times New Roman" w:hAnsi="Times New Roman" w:cs="Times New Roman"/>
          <w:sz w:val="28"/>
          <w:szCs w:val="28"/>
        </w:rPr>
        <w:t xml:space="preserve"> внутренней стороной стопы, подошвой, средней </w:t>
      </w:r>
      <w:r w:rsidRPr="00AF262D">
        <w:rPr>
          <w:rFonts w:ascii="Times New Roman" w:hAnsi="Times New Roman" w:cs="Times New Roman"/>
          <w:sz w:val="28"/>
          <w:szCs w:val="28"/>
        </w:rPr>
        <w:lastRenderedPageBreak/>
        <w:t>частью подъема, с переводом в стороны;</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удар по мячу головой – серединой лба;</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отбор мяча – выбиванием, перехватом.</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Вбрасывание мяча.</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Игровые</w:t>
      </w:r>
      <w:r w:rsidRPr="00AF262D">
        <w:rPr>
          <w:rFonts w:ascii="Times New Roman" w:hAnsi="Times New Roman" w:cs="Times New Roman"/>
          <w:spacing w:val="-20"/>
          <w:sz w:val="28"/>
          <w:szCs w:val="28"/>
        </w:rPr>
        <w:t xml:space="preserve"> </w:t>
      </w:r>
      <w:r w:rsidRPr="00AF262D">
        <w:rPr>
          <w:rFonts w:ascii="Times New Roman" w:hAnsi="Times New Roman" w:cs="Times New Roman"/>
          <w:sz w:val="28"/>
          <w:szCs w:val="28"/>
        </w:rPr>
        <w:t xml:space="preserve">комбинации и упражнения в парах, тройках, группах и тактические действия </w:t>
      </w:r>
      <w:bookmarkStart w:id="56" w:name="_Hlk125121132"/>
      <w:r w:rsidRPr="00AF262D">
        <w:rPr>
          <w:rFonts w:ascii="Times New Roman" w:hAnsi="Times New Roman" w:cs="Times New Roman"/>
          <w:sz w:val="28"/>
          <w:szCs w:val="28"/>
        </w:rPr>
        <w:t>(в процессе учебной игры и (или) соревновательной деятельности)</w:t>
      </w:r>
      <w:bookmarkEnd w:id="56"/>
      <w:r w:rsidRPr="00AF262D">
        <w:rPr>
          <w:rFonts w:ascii="Times New Roman" w:hAnsi="Times New Roman" w:cs="Times New Roman"/>
          <w:sz w:val="28"/>
          <w:szCs w:val="28"/>
        </w:rPr>
        <w:t>. Игра  в футбол по упрощенным правилам.</w:t>
      </w:r>
    </w:p>
    <w:p w:rsidR="001B15B1" w:rsidRPr="00AF262D" w:rsidRDefault="001B15B1" w:rsidP="00AF262D">
      <w:pPr>
        <w:widowControl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color w:val="000000"/>
          <w:sz w:val="28"/>
          <w:szCs w:val="28"/>
        </w:rPr>
        <w:t>Учебные игры</w:t>
      </w:r>
      <w:r w:rsidRPr="00AF262D">
        <w:rPr>
          <w:rFonts w:ascii="Times New Roman" w:hAnsi="Times New Roman" w:cs="Times New Roman"/>
          <w:sz w:val="28"/>
          <w:szCs w:val="28"/>
        </w:rPr>
        <w:t>, участие в фестивалях и соревнованиях по футболу.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rPr>
      </w:pPr>
      <w:bookmarkStart w:id="57" w:name="_Hlk125045718"/>
      <w:r w:rsidRPr="00AF262D">
        <w:rPr>
          <w:rFonts w:ascii="Times New Roman" w:hAnsi="Times New Roman" w:cs="Times New Roman"/>
          <w:sz w:val="28"/>
          <w:szCs w:val="28"/>
        </w:rPr>
        <w:t xml:space="preserve">Тестовые упражнения по физической и технической подготовленности обучающихся в футболе. </w:t>
      </w:r>
    </w:p>
    <w:bookmarkEnd w:id="57"/>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Содержание модуля «Футбол» направлено на достижение обучающимися личностных, метапредметных и предметных результатов обучения.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hAnsi="Times New Roman" w:cs="Times New Roman"/>
          <w:color w:val="000000"/>
          <w:sz w:val="28"/>
          <w:szCs w:val="28"/>
          <w:lang w:eastAsia="zh-CN"/>
        </w:rPr>
        <w:t xml:space="preserve">При </w:t>
      </w:r>
      <w:r w:rsidRPr="00AF262D">
        <w:rPr>
          <w:rFonts w:ascii="Times New Roman" w:eastAsia="Calibri" w:hAnsi="Times New Roman" w:cs="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способность к самостоятельной, творческой и ответственной деятельности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оказывать первую помощь при травмах и повреждениях.</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AF262D">
        <w:rPr>
          <w:rFonts w:ascii="Times New Roman" w:eastAsia="Calibri" w:hAnsi="Times New Roman" w:cs="Times New Roman"/>
          <w:sz w:val="28"/>
          <w:szCs w:val="28"/>
          <w:bdr w:val="nil"/>
        </w:rPr>
        <w:t>:</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осуществлять, контролировать и корректировать учебную, игровую  и соревновательную деятельность по футболу;</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самостоятельно оценивать и принимать решения,</w:t>
      </w:r>
      <w:r w:rsidRPr="00AF262D">
        <w:rPr>
          <w:rFonts w:ascii="Times New Roman" w:hAnsi="Times New Roman" w:cs="Times New Roman"/>
          <w:spacing w:val="-44"/>
          <w:sz w:val="28"/>
          <w:szCs w:val="28"/>
        </w:rPr>
        <w:t xml:space="preserve"> </w:t>
      </w:r>
      <w:r w:rsidRPr="00AF262D">
        <w:rPr>
          <w:rFonts w:ascii="Times New Roman" w:hAnsi="Times New Roman" w:cs="Times New Roman"/>
          <w:sz w:val="28"/>
          <w:szCs w:val="28"/>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15B1" w:rsidRPr="00AF262D" w:rsidRDefault="001B15B1" w:rsidP="00AF262D">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AF262D">
        <w:rPr>
          <w:rFonts w:ascii="Times New Roman" w:eastAsia="Calibri" w:hAnsi="Times New Roman" w:cs="Times New Roman"/>
          <w:color w:val="000000"/>
          <w:sz w:val="28"/>
          <w:szCs w:val="28"/>
          <w:lang w:eastAsia="zh-CN"/>
        </w:rPr>
        <w:t xml:space="preserve">При изучении модуля «Футбол» на уровне среднего общего образования у обучающихся будут сформированы следующие </w:t>
      </w:r>
      <w:r w:rsidRPr="00AF262D">
        <w:rPr>
          <w:rFonts w:ascii="Times New Roman" w:eastAsia="Calibri" w:hAnsi="Times New Roman" w:cs="Times New Roman"/>
          <w:sz w:val="28"/>
          <w:szCs w:val="28"/>
          <w:bdr w:val="nil"/>
        </w:rPr>
        <w:t>предметные результаты:</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применять изученные тактические действия в учебной, игровой соревновательной и досуговой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lastRenderedPageBreak/>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проведение тестирования уровня общей, специальной и технической подготовке футболистов,</w:t>
      </w:r>
      <w:r w:rsidRPr="00AF262D">
        <w:rPr>
          <w:rFonts w:ascii="Times New Roman" w:eastAsia="Calibri" w:hAnsi="Times New Roman" w:cs="Times New Roman"/>
          <w:sz w:val="28"/>
          <w:szCs w:val="28"/>
          <w:bdr w:val="none" w:sz="0" w:space="0" w:color="auto" w:frame="1"/>
        </w:rPr>
        <w:t xml:space="preserve"> характеристика основных показателей развития физических качеств и состояния здоровья</w:t>
      </w:r>
      <w:r w:rsidRPr="00AF262D">
        <w:rPr>
          <w:rFonts w:ascii="Times New Roman" w:eastAsia="Calibri" w:hAnsi="Times New Roman" w:cs="Times New Roman"/>
          <w:sz w:val="28"/>
          <w:szCs w:val="28"/>
        </w:rPr>
        <w:t>;</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bookmarkStart w:id="58" w:name="_Hlk124934818"/>
      <w:r w:rsidRPr="00AF262D">
        <w:rPr>
          <w:rFonts w:ascii="Times New Roman" w:hAnsi="Times New Roman" w:cs="Times New Roman"/>
          <w:sz w:val="28"/>
          <w:szCs w:val="28"/>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58"/>
      <w:r w:rsidRPr="00AF262D">
        <w:rPr>
          <w:rFonts w:ascii="Times New Roman" w:hAnsi="Times New Roman" w:cs="Times New Roman"/>
          <w:sz w:val="28"/>
          <w:szCs w:val="28"/>
        </w:rPr>
        <w:t xml:space="preserve"> а также применение правил соревнований и судейской терминологии в судейской практике и</w:t>
      </w:r>
      <w:r w:rsidRPr="00AF262D">
        <w:rPr>
          <w:rFonts w:ascii="Times New Roman" w:hAnsi="Times New Roman" w:cs="Times New Roman"/>
          <w:spacing w:val="3"/>
          <w:sz w:val="28"/>
          <w:szCs w:val="28"/>
        </w:rPr>
        <w:t xml:space="preserve"> </w:t>
      </w:r>
      <w:r w:rsidRPr="00AF262D">
        <w:rPr>
          <w:rFonts w:ascii="Times New Roman" w:hAnsi="Times New Roman" w:cs="Times New Roman"/>
          <w:sz w:val="28"/>
          <w:szCs w:val="28"/>
        </w:rPr>
        <w:t>игре;</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знание и соблюдение правил техники безопасности во время занятий  и соревнований по футболу;</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 xml:space="preserve">знание причин возникновения травм и умение оказывать первую помощь  </w:t>
      </w:r>
      <w:r w:rsidRPr="00AF262D">
        <w:rPr>
          <w:rFonts w:ascii="Times New Roman" w:hAnsi="Times New Roman" w:cs="Times New Roman"/>
          <w:sz w:val="28"/>
          <w:szCs w:val="28"/>
        </w:rPr>
        <w:lastRenderedPageBreak/>
        <w:t>при травмах и повреждениях во время занятий футболом;</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1B15B1" w:rsidRPr="00AF262D" w:rsidRDefault="001B15B1" w:rsidP="00AF262D">
      <w:pPr>
        <w:widowControl w:val="0"/>
        <w:autoSpaceDE w:val="0"/>
        <w:autoSpaceDN w:val="0"/>
        <w:spacing w:after="0" w:line="360" w:lineRule="auto"/>
        <w:ind w:firstLine="709"/>
        <w:jc w:val="both"/>
        <w:rPr>
          <w:rFonts w:ascii="Times New Roman" w:hAnsi="Times New Roman" w:cs="Times New Roman"/>
          <w:sz w:val="28"/>
          <w:szCs w:val="28"/>
        </w:rPr>
      </w:pPr>
      <w:r w:rsidRPr="00AF262D">
        <w:rPr>
          <w:rFonts w:ascii="Times New Roman" w:hAnsi="Times New Roman" w:cs="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1B15B1" w:rsidRPr="00AF262D" w:rsidRDefault="001B15B1" w:rsidP="00AF262D">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r w:rsidRPr="00AF262D">
        <w:rPr>
          <w:rFonts w:ascii="Times New Roman" w:hAnsi="Times New Roman" w:cs="Times New Roman"/>
          <w:b/>
          <w:color w:val="000000"/>
          <w:sz w:val="28"/>
          <w:szCs w:val="28"/>
          <w:lang w:eastAsia="zh-CN"/>
        </w:rPr>
        <w:t>М</w:t>
      </w:r>
      <w:r w:rsidRPr="00AF262D">
        <w:rPr>
          <w:rFonts w:ascii="Times New Roman" w:eastAsia="Calibri" w:hAnsi="Times New Roman" w:cs="Times New Roman"/>
          <w:b/>
          <w:color w:val="000000"/>
          <w:sz w:val="28"/>
          <w:szCs w:val="28"/>
          <w:lang w:eastAsia="zh-CN"/>
        </w:rPr>
        <w:t>одуль «Лапта»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center"/>
        <w:rPr>
          <w:rFonts w:ascii="Times New Roman" w:eastAsia="Calibri" w:hAnsi="Times New Roman" w:cs="Times New Roman"/>
          <w:b/>
          <w:color w:val="000000"/>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kern w:val="1"/>
          <w:sz w:val="28"/>
          <w:szCs w:val="28"/>
          <w:lang w:eastAsia="zh-CN"/>
        </w:rPr>
      </w:pPr>
      <w:r w:rsidRPr="00AF262D">
        <w:rPr>
          <w:rFonts w:ascii="Times New Roman" w:eastAsia="Calibri" w:hAnsi="Times New Roman" w:cs="Times New Roman"/>
          <w:color w:val="000000"/>
          <w:sz w:val="28"/>
          <w:szCs w:val="28"/>
          <w:lang w:eastAsia="zh-CN"/>
        </w:rPr>
        <w:t>Пояснительная записка модуля «Лапта».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color w:val="000000"/>
          <w:sz w:val="28"/>
          <w:szCs w:val="28"/>
          <w:lang w:eastAsia="zh-CN"/>
        </w:rPr>
        <w:t xml:space="preserve">Модуль «Лапта» </w:t>
      </w:r>
      <w:r w:rsidRPr="00AF262D">
        <w:rPr>
          <w:rFonts w:ascii="Times New Roman" w:hAnsi="Times New Roman" w:cs="Times New Roman"/>
          <w:sz w:val="28"/>
          <w:szCs w:val="28"/>
        </w:rPr>
        <w:t xml:space="preserve">(далее – модуль по лапте, лапта) </w:t>
      </w:r>
      <w:r w:rsidRPr="00AF262D">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AF262D">
        <w:rPr>
          <w:rFonts w:ascii="Times New Roman" w:eastAsia="Calibri" w:hAnsi="Times New Roman" w:cs="Times New Roman"/>
          <w:sz w:val="28"/>
          <w:szCs w:val="28"/>
        </w:rPr>
        <w:t>по физической культуре</w:t>
      </w:r>
      <w:r w:rsidRPr="00AF262D">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AF262D">
        <w:rPr>
          <w:rFonts w:ascii="Times New Roman" w:eastAsia="Calibri" w:hAnsi="Times New Roman" w:cs="Times New Roman"/>
          <w:sz w:val="28"/>
          <w:szCs w:val="28"/>
          <w:lang w:eastAsia="zh-CN"/>
        </w:rPr>
        <w:t xml:space="preserve">спортивно-ориентированных форм, </w:t>
      </w:r>
      <w:r w:rsidRPr="00AF262D">
        <w:rPr>
          <w:rFonts w:ascii="Times New Roman" w:eastAsia="Calibri" w:hAnsi="Times New Roman" w:cs="Times New Roman"/>
          <w:color w:val="000000"/>
          <w:sz w:val="28"/>
          <w:szCs w:val="28"/>
          <w:lang w:eastAsia="zh-CN"/>
        </w:rPr>
        <w:t xml:space="preserve">средств и методов </w:t>
      </w:r>
      <w:r w:rsidRPr="00AF262D">
        <w:rPr>
          <w:rFonts w:ascii="Times New Roman" w:eastAsia="Calibri" w:hAnsi="Times New Roman" w:cs="Times New Roman"/>
          <w:sz w:val="28"/>
          <w:szCs w:val="28"/>
          <w:lang w:eastAsia="zh-CN"/>
        </w:rPr>
        <w:t>обучения  по различным видам спорта.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eastAsia="Calibri" w:hAnsi="Times New Roman" w:cs="Times New Roman"/>
          <w:color w:val="000000"/>
          <w:sz w:val="28"/>
          <w:szCs w:val="28"/>
          <w:shd w:val="clear" w:color="auto" w:fill="FFFFFF"/>
          <w:lang w:eastAsia="zh-CN"/>
        </w:rPr>
      </w:pPr>
      <w:r w:rsidRPr="00AF262D">
        <w:rPr>
          <w:rFonts w:ascii="Times New Roman" w:eastAsia="Calibri" w:hAnsi="Times New Roman" w:cs="Times New Roman"/>
          <w:color w:val="000000"/>
          <w:sz w:val="28"/>
          <w:szCs w:val="28"/>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hAnsi="Times New Roman" w:cs="Times New Roman"/>
          <w:color w:val="000000"/>
          <w:sz w:val="28"/>
          <w:szCs w:val="28"/>
          <w:lang w:eastAsia="zh-CN"/>
        </w:rPr>
        <w:t xml:space="preserve">Лапта является универсальным средством физического воспитания  </w:t>
      </w:r>
      <w:r w:rsidRPr="00AF262D">
        <w:rPr>
          <w:rFonts w:ascii="Times New Roman" w:eastAsia="Arial Unicode MS" w:hAnsi="Times New Roman" w:cs="Times New Roman"/>
          <w:sz w:val="28"/>
          <w:szCs w:val="28"/>
          <w:lang w:eastAsia="zh-CN"/>
        </w:rPr>
        <w:t xml:space="preserve">и </w:t>
      </w:r>
      <w:r w:rsidRPr="00AF262D">
        <w:rPr>
          <w:rFonts w:ascii="Times New Roman" w:hAnsi="Times New Roman" w:cs="Times New Roman"/>
          <w:color w:val="000000"/>
          <w:sz w:val="28"/>
          <w:szCs w:val="28"/>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AF262D">
        <w:rPr>
          <w:rFonts w:ascii="Times New Roman" w:eastAsia="Arial Unicode MS" w:hAnsi="Times New Roman" w:cs="Times New Roman"/>
          <w:sz w:val="28"/>
          <w:szCs w:val="28"/>
          <w:lang w:eastAsia="zh-CN"/>
        </w:rPr>
        <w:t>комплексно влияют на органы и системы растущего организма</w:t>
      </w:r>
      <w:r w:rsidRPr="00AF262D">
        <w:rPr>
          <w:rFonts w:ascii="Times New Roman" w:hAnsi="Times New Roman" w:cs="Times New Roman"/>
          <w:sz w:val="28"/>
          <w:szCs w:val="28"/>
          <w:lang w:eastAsia="zh-CN"/>
        </w:rPr>
        <w:t xml:space="preserve"> ребенка</w:t>
      </w:r>
      <w:r w:rsidRPr="00AF262D">
        <w:rPr>
          <w:rFonts w:ascii="Times New Roman" w:eastAsia="Arial Unicode MS" w:hAnsi="Times New Roman" w:cs="Times New Roman"/>
          <w:sz w:val="28"/>
          <w:szCs w:val="28"/>
          <w:lang w:eastAsia="zh-CN"/>
        </w:rPr>
        <w:t>, укрепляя и повышая их функциональный уровень</w:t>
      </w:r>
      <w:r w:rsidRPr="00AF262D">
        <w:rPr>
          <w:rFonts w:ascii="Times New Roman" w:hAnsi="Times New Roman" w:cs="Times New Roman"/>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w:t>
      </w:r>
      <w:r w:rsidRPr="00AF262D">
        <w:rPr>
          <w:rFonts w:ascii="Times New Roman" w:eastAsia="Calibri" w:hAnsi="Times New Roman" w:cs="Times New Roman"/>
          <w:color w:val="000000"/>
          <w:sz w:val="28"/>
          <w:szCs w:val="28"/>
          <w:lang w:eastAsia="zh-CN"/>
        </w:rPr>
        <w:lastRenderedPageBreak/>
        <w:t>открытом воздухе.</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hAnsi="Times New Roman" w:cs="Times New Roman"/>
          <w:color w:val="000000"/>
          <w:sz w:val="28"/>
          <w:szCs w:val="28"/>
          <w:lang w:eastAsia="zh-CN"/>
        </w:rPr>
        <w:t xml:space="preserve">Регулярные занятия лаптой содействуют </w:t>
      </w:r>
      <w:r w:rsidRPr="00AF262D">
        <w:rPr>
          <w:rFonts w:ascii="Times New Roman" w:hAnsi="Times New Roman" w:cs="Times New Roman"/>
          <w:sz w:val="28"/>
          <w:szCs w:val="28"/>
          <w:lang w:eastAsia="zh-CN"/>
        </w:rPr>
        <w:t>развитию личностных качеств обучающихся,</w:t>
      </w:r>
      <w:r w:rsidRPr="00AF262D">
        <w:rPr>
          <w:rFonts w:ascii="Times New Roman" w:hAnsi="Times New Roman" w:cs="Times New Roman"/>
          <w:color w:val="000000"/>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lang w:eastAsia="zh-CN"/>
        </w:rPr>
        <w:t>Целью изучения модуля «</w:t>
      </w:r>
      <w:r w:rsidRPr="00AF262D">
        <w:rPr>
          <w:rFonts w:ascii="Times New Roman" w:eastAsia="Calibri" w:hAnsi="Times New Roman" w:cs="Times New Roman"/>
          <w:color w:val="000000"/>
          <w:sz w:val="28"/>
          <w:szCs w:val="28"/>
          <w:lang w:eastAsia="zh-CN"/>
        </w:rPr>
        <w:t>Лапта</w:t>
      </w:r>
      <w:r w:rsidRPr="00AF262D">
        <w:rPr>
          <w:rFonts w:ascii="Times New Roman" w:eastAsia="Calibri" w:hAnsi="Times New Roman" w:cs="Times New Roman"/>
          <w:sz w:val="28"/>
          <w:szCs w:val="28"/>
          <w:lang w:eastAsia="zh-CN"/>
        </w:rPr>
        <w:t>» является</w:t>
      </w:r>
      <w:r w:rsidRPr="00AF262D">
        <w:rPr>
          <w:rFonts w:ascii="Times New Roman" w:eastAsia="Calibri" w:hAnsi="Times New Roman" w:cs="Times New Roman"/>
          <w:color w:val="000000"/>
          <w:sz w:val="28"/>
          <w:szCs w:val="28"/>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 xml:space="preserve">Задачами изучения модуля </w:t>
      </w:r>
      <w:r w:rsidRPr="00AF262D">
        <w:rPr>
          <w:rFonts w:ascii="Times New Roman" w:hAnsi="Times New Roman" w:cs="Times New Roman"/>
          <w:color w:val="000000"/>
          <w:sz w:val="28"/>
          <w:szCs w:val="28"/>
          <w:lang w:eastAsia="ar-SA"/>
        </w:rPr>
        <w:t xml:space="preserve">«Лапта» </w:t>
      </w:r>
      <w:r w:rsidRPr="00AF262D">
        <w:rPr>
          <w:rFonts w:ascii="Times New Roman" w:eastAsia="Calibri" w:hAnsi="Times New Roman" w:cs="Times New Roman"/>
          <w:sz w:val="28"/>
          <w:szCs w:val="28"/>
          <w:lang w:eastAsia="zh-CN"/>
        </w:rPr>
        <w:t>являются:</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всестороннее гармоничное развитие детей и подростков, увеличение объёма их двигательной активности;</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укрепление </w:t>
      </w:r>
      <w:r w:rsidRPr="00AF262D">
        <w:rPr>
          <w:rFonts w:ascii="Times New Roman" w:eastAsia="@Arial Unicode MS" w:hAnsi="Times New Roman" w:cs="Times New Roman"/>
          <w:color w:val="000000"/>
          <w:sz w:val="28"/>
          <w:szCs w:val="28"/>
          <w:lang w:eastAsia="zh-CN"/>
        </w:rPr>
        <w:t xml:space="preserve">физического, психологического и социального </w:t>
      </w:r>
      <w:r w:rsidRPr="00AF262D">
        <w:rPr>
          <w:rFonts w:ascii="Times New Roman" w:eastAsia="Arial Unicode MS" w:hAnsi="Times New Roman" w:cs="Times New Roman"/>
          <w:color w:val="000000"/>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AF262D">
        <w:rPr>
          <w:rFonts w:ascii="Times New Roman" w:eastAsia="@Arial Unicode MS" w:hAnsi="Times New Roman" w:cs="Times New Roman"/>
          <w:color w:val="000000"/>
          <w:sz w:val="28"/>
          <w:szCs w:val="28"/>
          <w:lang w:eastAsia="zh-CN"/>
        </w:rPr>
        <w:t>обеспечение безопасности</w:t>
      </w:r>
      <w:r w:rsidRPr="00AF262D">
        <w:rPr>
          <w:rFonts w:ascii="Times New Roman" w:eastAsia="Arial Unicode MS" w:hAnsi="Times New Roman" w:cs="Times New Roman"/>
          <w:color w:val="000000"/>
          <w:sz w:val="28"/>
          <w:szCs w:val="28"/>
          <w:lang w:eastAsia="zh-CN"/>
        </w:rPr>
        <w:t xml:space="preserve">  на занятиях по лапте;</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освоение знаний о физической культуре и спорте в целом, истории развития лапты в частности;</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AF262D">
        <w:rPr>
          <w:rFonts w:ascii="Times New Roman" w:eastAsia="PragmaticaC" w:hAnsi="Times New Roman" w:cs="Times New Roman"/>
          <w:color w:val="000000"/>
          <w:sz w:val="28"/>
          <w:szCs w:val="28"/>
          <w:lang w:eastAsia="zh-CN"/>
        </w:rPr>
        <w:t>техническими действиями и приемами вида спорта «лапта»</w:t>
      </w:r>
      <w:r w:rsidRPr="00AF262D">
        <w:rPr>
          <w:rFonts w:ascii="Times New Roman" w:eastAsia="Arial Unicode MS" w:hAnsi="Times New Roman" w:cs="Times New Roman"/>
          <w:color w:val="000000"/>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воспитание положительных качеств личности, норм коллективного </w:t>
      </w:r>
      <w:r w:rsidRPr="00AF262D">
        <w:rPr>
          <w:rFonts w:ascii="Times New Roman" w:eastAsia="Arial Unicode MS" w:hAnsi="Times New Roman" w:cs="Times New Roman"/>
          <w:color w:val="000000"/>
          <w:sz w:val="28"/>
          <w:szCs w:val="28"/>
          <w:lang w:eastAsia="zh-CN"/>
        </w:rPr>
        <w:lastRenderedPageBreak/>
        <w:t>взаимодействия и сотрудничества;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выявление, развитие и поддержка одарённых детей в области спорта.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hAnsi="Times New Roman" w:cs="Times New Roman"/>
          <w:color w:val="000000"/>
          <w:sz w:val="28"/>
          <w:szCs w:val="28"/>
          <w:lang w:eastAsia="zh-CN"/>
        </w:rPr>
        <w:t>Место и роль модуля «Лапта».</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rPr>
      </w:pPr>
      <w:r w:rsidRPr="00AF262D">
        <w:rPr>
          <w:rFonts w:ascii="Times New Roman" w:eastAsia="Calibri" w:hAnsi="Times New Roman" w:cs="Times New Roman"/>
          <w:sz w:val="28"/>
          <w:szCs w:val="28"/>
          <w:lang w:eastAsia="zh-CN"/>
        </w:rPr>
        <w:t>Модуль «</w:t>
      </w:r>
      <w:r w:rsidRPr="00AF262D">
        <w:rPr>
          <w:rFonts w:ascii="Times New Roman" w:eastAsia="Calibri" w:hAnsi="Times New Roman" w:cs="Times New Roman"/>
          <w:color w:val="000000"/>
          <w:sz w:val="28"/>
          <w:szCs w:val="28"/>
          <w:lang w:eastAsia="zh-CN"/>
        </w:rPr>
        <w:t>Лапта</w:t>
      </w:r>
      <w:r w:rsidRPr="00AF262D">
        <w:rPr>
          <w:rFonts w:ascii="Times New Roman" w:eastAsia="Calibri" w:hAnsi="Times New Roman" w:cs="Times New Roman"/>
          <w:sz w:val="28"/>
          <w:szCs w:val="28"/>
          <w:lang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rPr>
      </w:pPr>
      <w:r w:rsidRPr="00AF262D">
        <w:rPr>
          <w:rFonts w:ascii="Times New Roman" w:eastAsia="Calibri" w:hAnsi="Times New Roman" w:cs="Times New Roman"/>
          <w:sz w:val="28"/>
          <w:szCs w:val="28"/>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AF262D">
        <w:rPr>
          <w:rFonts w:ascii="Times New Roman" w:eastAsia="Calibri" w:hAnsi="Times New Roman" w:cs="Times New Roman"/>
          <w:color w:val="000000"/>
          <w:sz w:val="28"/>
          <w:szCs w:val="28"/>
          <w:lang w:eastAsia="zh-CN"/>
        </w:rPr>
        <w:t xml:space="preserve">в освоении программ в рамках внеурочной деятельности, деятельности школьных спортивных клубов, </w:t>
      </w:r>
      <w:r w:rsidRPr="00AF262D">
        <w:rPr>
          <w:rFonts w:ascii="Times New Roman" w:eastAsia="Calibri" w:hAnsi="Times New Roman" w:cs="Times New Roman"/>
          <w:color w:val="000000"/>
          <w:sz w:val="28"/>
          <w:szCs w:val="28"/>
        </w:rPr>
        <w:t xml:space="preserve">подготовке </w:t>
      </w:r>
      <w:r w:rsidRPr="00AF262D">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AF262D">
        <w:rPr>
          <w:rFonts w:ascii="Times New Roman" w:eastAsia="Calibri" w:hAnsi="Times New Roman" w:cs="Times New Roman"/>
          <w:color w:val="000000"/>
          <w:sz w:val="28"/>
          <w:szCs w:val="28"/>
        </w:rPr>
        <w:t xml:space="preserve">и </w:t>
      </w:r>
      <w:r w:rsidRPr="00AF262D">
        <w:rPr>
          <w:rFonts w:ascii="Times New Roman" w:eastAsia="Calibri" w:hAnsi="Times New Roman" w:cs="Times New Roman"/>
          <w:sz w:val="28"/>
          <w:szCs w:val="28"/>
          <w:lang w:eastAsia="zh-CN"/>
        </w:rPr>
        <w:t>участии в спортивных</w:t>
      </w:r>
      <w:r w:rsidRPr="00AF262D">
        <w:rPr>
          <w:rFonts w:ascii="Times New Roman" w:eastAsia="Calibri" w:hAnsi="Times New Roman" w:cs="Times New Roman"/>
          <w:color w:val="000000"/>
          <w:sz w:val="28"/>
          <w:szCs w:val="28"/>
        </w:rPr>
        <w:t xml:space="preserve"> мероприятиях.</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Модуль «Лапта» может быть реализован в следующих вариантах:</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AF262D">
        <w:rPr>
          <w:rFonts w:ascii="Times New Roman" w:eastAsia="Calibri" w:hAnsi="Times New Roman" w:cs="Times New Roman"/>
          <w:sz w:val="28"/>
          <w:szCs w:val="28"/>
        </w:rPr>
        <w:t>и (или) за счет посещения обучающимися спортивных секций, школьных спортивных клубов, включая использование учебных модулей по видам спорта</w:t>
      </w:r>
      <w:r w:rsidRPr="00AF262D">
        <w:rPr>
          <w:rFonts w:ascii="Times New Roman" w:eastAsia="Arial Unicode MS" w:hAnsi="Times New Roman" w:cs="Times New Roman"/>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center"/>
        <w:rPr>
          <w:rFonts w:ascii="Times New Roman" w:eastAsia="Calibri" w:hAnsi="Times New Roman" w:cs="Times New Roman"/>
          <w:b/>
          <w:sz w:val="28"/>
          <w:szCs w:val="28"/>
          <w:lang w:eastAsia="zh-CN"/>
        </w:rPr>
      </w:pPr>
      <w:r w:rsidRPr="00AF262D">
        <w:rPr>
          <w:rFonts w:ascii="Times New Roman" w:eastAsia="Calibri" w:hAnsi="Times New Roman" w:cs="Times New Roman"/>
          <w:b/>
          <w:sz w:val="28"/>
          <w:szCs w:val="28"/>
          <w:lang w:eastAsia="zh-CN"/>
        </w:rPr>
        <w:t>Содержание модуля «</w:t>
      </w:r>
      <w:r w:rsidRPr="00AF262D">
        <w:rPr>
          <w:rFonts w:ascii="Times New Roman" w:eastAsia="Calibri" w:hAnsi="Times New Roman" w:cs="Times New Roman"/>
          <w:b/>
          <w:color w:val="000000"/>
          <w:sz w:val="28"/>
          <w:szCs w:val="28"/>
          <w:lang w:eastAsia="zh-CN"/>
        </w:rPr>
        <w:t>Лапта</w:t>
      </w:r>
      <w:r w:rsidRPr="00AF262D">
        <w:rPr>
          <w:rFonts w:ascii="Times New Roman" w:eastAsia="Calibri" w:hAnsi="Times New Roman" w:cs="Times New Roman"/>
          <w:b/>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center"/>
        <w:rPr>
          <w:rFonts w:ascii="Times New Roman" w:eastAsia="Calibri" w:hAnsi="Times New Roman" w:cs="Times New Roman"/>
          <w:b/>
          <w:sz w:val="28"/>
          <w:szCs w:val="28"/>
          <w:lang w:eastAsia="zh-CN"/>
        </w:rPr>
      </w:pPr>
    </w:p>
    <w:p w:rsidR="001B15B1" w:rsidRPr="00AF262D" w:rsidRDefault="001B15B1" w:rsidP="00AF262D">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1) Знания о лапте.</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bdr w:val="none" w:sz="0" w:space="0" w:color="auto" w:frame="1"/>
          <w:lang w:eastAsia="zh-CN"/>
        </w:rPr>
        <w:t xml:space="preserve">История зарождения лапты. Известные отечественные игроки в лапту  и тренеры. </w:t>
      </w:r>
      <w:r w:rsidRPr="00AF262D">
        <w:rPr>
          <w:rFonts w:ascii="Times New Roman" w:eastAsia="Calibri" w:hAnsi="Times New Roman" w:cs="Times New Roman"/>
          <w:color w:val="000000"/>
          <w:spacing w:val="-3"/>
          <w:sz w:val="28"/>
          <w:szCs w:val="28"/>
          <w:bdr w:val="none" w:sz="0" w:space="0" w:color="auto" w:frame="1"/>
          <w:lang w:eastAsia="zh-CN"/>
        </w:rPr>
        <w:t xml:space="preserve">Современное состояние лапты в </w:t>
      </w:r>
      <w:r w:rsidRPr="00AF262D">
        <w:rPr>
          <w:rFonts w:ascii="Times New Roman" w:eastAsia="Calibri" w:hAnsi="Times New Roman" w:cs="Times New Roman"/>
          <w:sz w:val="28"/>
          <w:szCs w:val="28"/>
          <w:lang w:eastAsia="zh-CN"/>
        </w:rPr>
        <w:t>Российской Федерации</w:t>
      </w:r>
      <w:r w:rsidRPr="00AF262D">
        <w:rPr>
          <w:rFonts w:ascii="Times New Roman" w:eastAsia="Calibri" w:hAnsi="Times New Roman" w:cs="Times New Roman"/>
          <w:color w:val="000000"/>
          <w:spacing w:val="-3"/>
          <w:sz w:val="28"/>
          <w:szCs w:val="28"/>
          <w:bdr w:val="none" w:sz="0" w:space="0" w:color="auto" w:frame="1"/>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AF262D">
        <w:rPr>
          <w:rFonts w:ascii="Times New Roman" w:eastAsia="Calibri" w:hAnsi="Times New Roman" w:cs="Times New Roman"/>
          <w:color w:val="000000"/>
          <w:sz w:val="28"/>
          <w:szCs w:val="28"/>
          <w:lang w:eastAsia="zh-CN"/>
        </w:rPr>
        <w:t>Характеристика вида спорта лапта и особенности мини-лапты.</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hAnsi="Times New Roman" w:cs="Times New Roman"/>
          <w:sz w:val="28"/>
          <w:szCs w:val="28"/>
          <w:lang w:eastAsia="zh-CN"/>
        </w:rPr>
        <w:t>Амплуа полевых игроков при игре в лапту.</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лапту. </w:t>
      </w:r>
      <w:r w:rsidRPr="00AF262D">
        <w:rPr>
          <w:rFonts w:ascii="Times New Roman" w:eastAsia="Calibri" w:hAnsi="Times New Roman" w:cs="Times New Roman"/>
          <w:sz w:val="28"/>
          <w:szCs w:val="28"/>
          <w:lang w:eastAsia="zh-CN"/>
        </w:rPr>
        <w:t>Основные средства и методы обучения технике и тактике игры «лапта».</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AF262D">
        <w:rPr>
          <w:rFonts w:ascii="Times New Roman" w:eastAsia="Calibri" w:hAnsi="Times New Roman" w:cs="Times New Roman"/>
          <w:sz w:val="28"/>
          <w:szCs w:val="28"/>
          <w:lang w:eastAsia="zh-CN"/>
        </w:rPr>
        <w:t>2) </w:t>
      </w:r>
      <w:r w:rsidRPr="00AF262D">
        <w:rPr>
          <w:rFonts w:ascii="Times New Roman" w:eastAsia="Calibri" w:hAnsi="Times New Roman" w:cs="Times New Roman"/>
          <w:sz w:val="28"/>
          <w:szCs w:val="28"/>
          <w:bdr w:val="none" w:sz="0" w:space="0" w:color="auto" w:frame="1"/>
          <w:lang w:eastAsia="zh-CN"/>
        </w:rPr>
        <w:t>Способы</w:t>
      </w:r>
      <w:r w:rsidRPr="00AF262D">
        <w:rPr>
          <w:rFonts w:ascii="Times New Roman" w:eastAsia="Calibri" w:hAnsi="Times New Roman" w:cs="Times New Roman"/>
          <w:color w:val="000000"/>
          <w:sz w:val="28"/>
          <w:szCs w:val="28"/>
          <w:bdr w:val="none" w:sz="0" w:space="0" w:color="auto" w:frame="1"/>
          <w:lang w:eastAsia="zh-CN"/>
        </w:rPr>
        <w:t xml:space="preserve"> самостоятельной </w:t>
      </w:r>
      <w:r w:rsidRPr="00AF262D">
        <w:rPr>
          <w:rFonts w:ascii="Times New Roman" w:eastAsia="Calibri" w:hAnsi="Times New Roman" w:cs="Times New Roman"/>
          <w:sz w:val="28"/>
          <w:szCs w:val="28"/>
          <w:bdr w:val="none" w:sz="0" w:space="0" w:color="auto" w:frame="1"/>
          <w:lang w:eastAsia="zh-CN"/>
        </w:rPr>
        <w:t>деятельности</w:t>
      </w:r>
      <w:r w:rsidRPr="00AF262D">
        <w:rPr>
          <w:rFonts w:ascii="Times New Roman" w:eastAsia="Calibri" w:hAnsi="Times New Roman" w:cs="Times New Roman"/>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sz w:val="28"/>
          <w:szCs w:val="28"/>
          <w:lang w:eastAsia="zh-CN"/>
        </w:rPr>
        <w:t>Самостоятельный подбор упражнений, определение</w:t>
      </w:r>
      <w:r w:rsidRPr="00AF262D">
        <w:rPr>
          <w:rFonts w:ascii="Times New Roman" w:eastAsia="Arial Unicode MS" w:hAnsi="Times New Roman" w:cs="Times New Roman"/>
          <w:color w:val="000000"/>
          <w:sz w:val="28"/>
          <w:szCs w:val="28"/>
          <w:lang w:eastAsia="zh-CN"/>
        </w:rPr>
        <w:t xml:space="preserve"> их назначения  для развития определённых физических качеств и последовательность  их выполнения, дозировка нагрузки.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bdr w:val="none" w:sz="0" w:space="0" w:color="auto" w:frame="1"/>
          <w:lang w:eastAsia="zh-CN"/>
        </w:rPr>
      </w:pPr>
      <w:r w:rsidRPr="00AF262D">
        <w:rPr>
          <w:rFonts w:ascii="Times New Roman" w:eastAsia="Arial Unicode MS" w:hAnsi="Times New Roman" w:cs="Times New Roman"/>
          <w:color w:val="000000"/>
          <w:sz w:val="28"/>
          <w:szCs w:val="28"/>
          <w:bdr w:val="none" w:sz="0" w:space="0" w:color="auto" w:frame="1"/>
          <w:lang w:eastAsia="zh-CN"/>
        </w:rPr>
        <w:t>Составление планов и самостоятельное проведение занятий по лапте.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Самонаблюдение и самоконтроль за индивидуальным развитием и состоянием здоровья.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Организация самостоятельных занятий по коррекции осанки, веса  и телосложения.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color w:val="000000"/>
          <w:sz w:val="28"/>
          <w:szCs w:val="28"/>
          <w:lang w:eastAsia="zh-CN"/>
        </w:rPr>
        <w:t>Личный «Дневник развития и здоровья».</w:t>
      </w:r>
      <w:r w:rsidRPr="00AF262D">
        <w:rPr>
          <w:rFonts w:ascii="Times New Roman" w:eastAsia="Calibri" w:hAnsi="Times New Roman" w:cs="Times New Roman"/>
          <w:sz w:val="28"/>
          <w:szCs w:val="28"/>
          <w:bdr w:val="none" w:sz="0" w:space="0" w:color="auto" w:frame="1"/>
          <w:lang w:eastAsia="zh-CN"/>
        </w:rPr>
        <w:t xml:space="preserve"> Правильное сбалансированное питание игроков в лапту.</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Противодействие допингу в спорте и борьба с ним.</w:t>
      </w:r>
    </w:p>
    <w:p w:rsidR="001B15B1" w:rsidRPr="00AF262D" w:rsidRDefault="001B15B1" w:rsidP="00AF262D">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lastRenderedPageBreak/>
        <w:t>Правила личной гигиены, требования к спортивной одежде и обуви  для занятий лаптой. Правила ухода за спортивным инвентарем и оборудованием.</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 xml:space="preserve">Классификация физических упражнений: подготовительные, общеразвивающие, специальные и корригирующие. </w:t>
      </w:r>
      <w:r w:rsidRPr="00AF262D">
        <w:rPr>
          <w:rFonts w:ascii="Times New Roman" w:hAnsi="Times New Roman" w:cs="Times New Roman"/>
          <w:sz w:val="28"/>
          <w:szCs w:val="28"/>
          <w:bdr w:val="none" w:sz="0" w:space="0" w:color="auto" w:frame="1"/>
          <w:lang w:eastAsia="zh-CN"/>
        </w:rPr>
        <w:t>Составление индивидуальных комплексов упражнений различной направленности.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Тестирование уровня физической и технической подготовленности игроков  в лапту;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lang w:eastAsia="zh-CN"/>
        </w:rPr>
        <w:t>3) Физическое совершенствование.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bdr w:val="none" w:sz="0" w:space="0" w:color="auto" w:frame="1"/>
          <w:lang w:eastAsia="zh-CN"/>
        </w:rPr>
        <w:t>Комплексы упражнений для развития физических качеств (</w:t>
      </w:r>
      <w:r w:rsidRPr="00AF262D">
        <w:rPr>
          <w:rFonts w:ascii="Times New Roman" w:eastAsia="Arial Unicode MS" w:hAnsi="Times New Roman" w:cs="Times New Roman"/>
          <w:color w:val="000000"/>
          <w:sz w:val="28"/>
          <w:szCs w:val="28"/>
          <w:lang w:eastAsia="zh-CN"/>
        </w:rPr>
        <w:t>быстроты, скоростно-силовых качеств, силы, ловкости, выносливости, гибкости).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PragmaticaC-Oblique" w:hAnsi="Times New Roman" w:cs="Times New Roman"/>
          <w:color w:val="000000"/>
          <w:sz w:val="28"/>
          <w:szCs w:val="28"/>
          <w:lang w:eastAsia="zh-CN"/>
        </w:rPr>
        <w:t>Упражнения и комплексы для коррекции веса, фигуры и нарушений осанки.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Совершенствование </w:t>
      </w:r>
      <w:r w:rsidRPr="00AF262D">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s="Times New Roman"/>
          <w:sz w:val="28"/>
          <w:szCs w:val="28"/>
          <w:lang w:eastAsia="zh-CN"/>
        </w:rPr>
      </w:pPr>
      <w:r w:rsidRPr="00AF262D">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AF262D">
        <w:rPr>
          <w:rFonts w:ascii="Times New Roman" w:eastAsia="Calibri" w:hAnsi="Times New Roman" w:cs="Times New Roman"/>
          <w:color w:val="000000"/>
          <w:sz w:val="28"/>
          <w:szCs w:val="28"/>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AF262D">
        <w:rPr>
          <w:rFonts w:ascii="Times New Roman" w:eastAsia="Calibri" w:hAnsi="Times New Roman" w:cs="Times New Roman"/>
          <w:color w:val="000000"/>
          <w:sz w:val="28"/>
          <w:szCs w:val="28"/>
          <w:lang w:eastAsia="zh-CN"/>
        </w:rPr>
        <w:t xml:space="preserve">. Подача </w:t>
      </w:r>
      <w:r w:rsidRPr="00AF262D">
        <w:rPr>
          <w:rFonts w:ascii="Times New Roman" w:eastAsia="Calibri" w:hAnsi="Times New Roman" w:cs="Times New Roman"/>
          <w:color w:val="000000"/>
          <w:sz w:val="28"/>
          <w:szCs w:val="28"/>
          <w:bdr w:val="none" w:sz="0" w:space="0" w:color="auto" w:frame="1"/>
          <w:lang w:eastAsia="zh-CN"/>
        </w:rPr>
        <w:t xml:space="preserve">мяча.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bdr w:val="none" w:sz="0" w:space="0" w:color="auto" w:frame="1"/>
          <w:lang w:eastAsia="zh-CN"/>
        </w:rPr>
        <w:t xml:space="preserve">Техника защиты. Стойки. Передвижения: ходьба, бег, прыжки. </w:t>
      </w:r>
      <w:r w:rsidRPr="00AF262D">
        <w:rPr>
          <w:rFonts w:ascii="Times New Roman" w:eastAsia="Calibri" w:hAnsi="Times New Roman" w:cs="Times New Roman"/>
          <w:color w:val="000000"/>
          <w:sz w:val="28"/>
          <w:szCs w:val="28"/>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color w:val="000000"/>
          <w:sz w:val="28"/>
          <w:szCs w:val="28"/>
          <w:lang w:eastAsia="zh-CN"/>
        </w:rPr>
        <w:t xml:space="preserve">Тактика нападения. </w:t>
      </w:r>
      <w:r w:rsidRPr="00AF262D">
        <w:rPr>
          <w:rFonts w:ascii="Times New Roman" w:eastAsia="Arial Unicode MS" w:hAnsi="Times New Roman" w:cs="Times New Roman"/>
          <w:sz w:val="28"/>
          <w:szCs w:val="28"/>
          <w:bdr w:val="none" w:sz="0" w:space="0" w:color="auto" w:frame="1"/>
          <w:lang w:eastAsia="zh-CN"/>
        </w:rPr>
        <w:t xml:space="preserve">Совершенствование тактики игры в нападении: индивидуальные действия: </w:t>
      </w:r>
      <w:r w:rsidRPr="00AF262D">
        <w:rPr>
          <w:rFonts w:ascii="Times New Roman" w:eastAsia="Arial Unicode MS" w:hAnsi="Times New Roman" w:cs="Times New Roman"/>
          <w:color w:val="000000"/>
          <w:sz w:val="28"/>
          <w:szCs w:val="28"/>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w:t>
      </w:r>
      <w:r w:rsidRPr="00AF262D">
        <w:rPr>
          <w:rFonts w:ascii="Times New Roman" w:eastAsia="Arial Unicode MS" w:hAnsi="Times New Roman" w:cs="Times New Roman"/>
          <w:color w:val="000000"/>
          <w:sz w:val="28"/>
          <w:szCs w:val="28"/>
          <w:lang w:eastAsia="zh-CN"/>
        </w:rPr>
        <w:lastRenderedPageBreak/>
        <w:t xml:space="preserve">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bdr w:val="none" w:sz="0" w:space="0" w:color="auto" w:frame="1"/>
          <w:lang w:eastAsia="zh-CN"/>
        </w:rPr>
      </w:pPr>
      <w:r w:rsidRPr="00AF262D">
        <w:rPr>
          <w:rFonts w:ascii="Times New Roman" w:eastAsia="Arial Unicode MS" w:hAnsi="Times New Roman" w:cs="Times New Roman"/>
          <w:color w:val="000000"/>
          <w:sz w:val="28"/>
          <w:szCs w:val="28"/>
          <w:lang w:eastAsia="zh-CN"/>
        </w:rPr>
        <w:t>Г</w:t>
      </w:r>
      <w:r w:rsidRPr="00AF262D">
        <w:rPr>
          <w:rFonts w:ascii="Times New Roman" w:eastAsia="Arial Unicode MS" w:hAnsi="Times New Roman" w:cs="Times New Roman"/>
          <w:sz w:val="28"/>
          <w:szCs w:val="28"/>
          <w:bdr w:val="none" w:sz="0" w:space="0" w:color="auto" w:frame="1"/>
          <w:lang w:eastAsia="zh-CN"/>
        </w:rPr>
        <w:t xml:space="preserve">рупповые взаимодействия и комбинации (в парах, тройках, группах,  при стандартных положениях), </w:t>
      </w:r>
      <w:r w:rsidRPr="00AF262D">
        <w:rPr>
          <w:rFonts w:ascii="Times New Roman" w:eastAsia="Arial Unicode MS" w:hAnsi="Times New Roman" w:cs="Times New Roman"/>
          <w:color w:val="000000"/>
          <w:sz w:val="28"/>
          <w:szCs w:val="28"/>
          <w:lang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r w:rsidRPr="00AF262D">
        <w:rPr>
          <w:rFonts w:ascii="Times New Roman" w:eastAsia="Arial Unicode MS" w:hAnsi="Times New Roman" w:cs="Times New Roman"/>
          <w:sz w:val="28"/>
          <w:szCs w:val="28"/>
          <w:bdr w:val="none" w:sz="0" w:space="0" w:color="auto" w:frame="1"/>
          <w:lang w:eastAsia="zh-CN"/>
        </w:rPr>
        <w:t xml:space="preserve">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AF262D">
        <w:rPr>
          <w:rFonts w:ascii="Times New Roman" w:eastAsia="Arial Unicode MS" w:hAnsi="Times New Roman" w:cs="Times New Roman"/>
          <w:sz w:val="28"/>
          <w:szCs w:val="28"/>
          <w:bdr w:val="none" w:sz="0" w:space="0" w:color="auto" w:frame="1"/>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bdr w:val="none" w:sz="0" w:space="0" w:color="auto" w:frame="1"/>
          <w:lang w:eastAsia="zh-CN"/>
        </w:rPr>
        <w:t>Совершенствование тактики игры в защите:</w:t>
      </w:r>
      <w:r w:rsidRPr="00AF262D">
        <w:rPr>
          <w:rFonts w:ascii="Times New Roman" w:eastAsia="Calibri" w:hAnsi="Times New Roman" w:cs="Times New Roman"/>
          <w:color w:val="000000"/>
          <w:sz w:val="28"/>
          <w:szCs w:val="28"/>
          <w:bdr w:val="none" w:sz="0" w:space="0" w:color="auto" w:frame="1"/>
          <w:lang w:eastAsia="zh-CN"/>
        </w:rPr>
        <w:t xml:space="preserve"> Индивидуальные действия: </w:t>
      </w:r>
      <w:r w:rsidRPr="00AF262D">
        <w:rPr>
          <w:rFonts w:ascii="Times New Roman" w:eastAsia="Calibri" w:hAnsi="Times New Roman" w:cs="Times New Roman"/>
          <w:color w:val="000000"/>
          <w:sz w:val="28"/>
          <w:szCs w:val="28"/>
          <w:lang w:eastAsia="zh-CN"/>
        </w:rPr>
        <w:t xml:space="preserve">выбор места для ловли мяча при ударах (сверху, сбоку, «свечой»).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Действия защитника при: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пропуске мяча, летящего в его сторону;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страховке своих партнеров при ударе сверху;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выборе места для того, чтобы осалить перебежчика;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выборе места для получения мяча от партнера;</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переосаливании (обратном осаливании);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расположении нападающих в пригороде и за линией кона;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AF262D">
        <w:rPr>
          <w:rFonts w:ascii="Times New Roman" w:eastAsia="Calibri" w:hAnsi="Times New Roman" w:cs="Times New Roman"/>
          <w:color w:val="000000"/>
          <w:sz w:val="28"/>
          <w:szCs w:val="28"/>
          <w:lang w:eastAsia="zh-CN"/>
        </w:rPr>
        <w:t xml:space="preserve">перебежках нападающих; действия подающего при выносе мяча за линию дома. </w:t>
      </w:r>
      <w:r w:rsidRPr="00AF262D">
        <w:rPr>
          <w:rFonts w:ascii="Times New Roman" w:eastAsia="Calibri" w:hAnsi="Times New Roman" w:cs="Times New Roman"/>
          <w:color w:val="000000"/>
          <w:sz w:val="28"/>
          <w:szCs w:val="28"/>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w:t>
      </w:r>
      <w:r w:rsidRPr="00AF262D">
        <w:rPr>
          <w:rFonts w:ascii="Times New Roman" w:eastAsia="Calibri" w:hAnsi="Times New Roman" w:cs="Times New Roman"/>
          <w:sz w:val="28"/>
          <w:szCs w:val="28"/>
          <w:bdr w:val="none" w:sz="0" w:space="0" w:color="auto" w:frame="1"/>
          <w:lang w:eastAsia="zh-CN"/>
        </w:rPr>
        <w:lastRenderedPageBreak/>
        <w:t>(позиционная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AF262D">
        <w:rPr>
          <w:rFonts w:ascii="Times New Roman" w:eastAsia="Calibri" w:hAnsi="Times New Roman" w:cs="Times New Roman"/>
          <w:sz w:val="28"/>
          <w:szCs w:val="28"/>
          <w:lang w:eastAsia="zh-CN"/>
        </w:rPr>
        <w:t>психофизиологические функции, самовнушение, аутогенная тренировка, релаксация.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bdr w:val="none" w:sz="0" w:space="0" w:color="auto" w:frame="1"/>
          <w:lang w:eastAsia="zh-CN"/>
        </w:rPr>
        <w:t>Учебные игры в лапту. Участие в соревновательной деятельности.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Содержание модуля «Лапта» направлено на достижение обучающимися личностных, метапредметных и предметных результатов обучения.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При изучении модуля «Лапта» на уровне среднего общего образования у обучающихся будут сформированы следующие личностные результаты: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lang w:eastAsia="zh-CN"/>
        </w:rPr>
      </w:pPr>
      <w:r w:rsidRPr="00AF262D">
        <w:rPr>
          <w:rFonts w:ascii="Times New Roman" w:eastAsia="Calibri" w:hAnsi="Times New Roman" w:cs="Times New Roman"/>
          <w:sz w:val="28"/>
          <w:szCs w:val="28"/>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AF262D">
        <w:rPr>
          <w:rFonts w:ascii="Times New Roman" w:eastAsia="Calibri" w:hAnsi="Times New Roman" w:cs="Times New Roman"/>
          <w:color w:val="000000"/>
          <w:sz w:val="28"/>
          <w:szCs w:val="28"/>
          <w:lang w:eastAsia="zh-CN"/>
        </w:rPr>
        <w:t xml:space="preserve">готовность  к служению Отечеству, его защите </w:t>
      </w:r>
      <w:r w:rsidRPr="00AF262D">
        <w:rPr>
          <w:rFonts w:ascii="Times New Roman" w:eastAsia="Calibri" w:hAnsi="Times New Roman" w:cs="Times New Roman"/>
          <w:sz w:val="28"/>
          <w:szCs w:val="28"/>
          <w:bdr w:val="none" w:sz="0" w:space="0" w:color="auto" w:frame="1"/>
          <w:lang w:eastAsia="zh-CN"/>
        </w:rPr>
        <w:t>на примере роли, традиций и развития лапты  в современном обществе, в Российской Федерации, в регионе;</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основы саморазвития и самообразования через ценности, традиции и идеалы</w:t>
      </w:r>
      <w:r w:rsidRPr="00AF262D">
        <w:rPr>
          <w:rFonts w:ascii="Times New Roman" w:hAnsi="Times New Roman" w:cs="Times New Roman"/>
          <w:sz w:val="28"/>
          <w:szCs w:val="28"/>
          <w:bdr w:val="none" w:sz="0" w:space="0" w:color="auto" w:frame="1"/>
          <w:lang w:eastAsia="zh-CN"/>
        </w:rPr>
        <w:t xml:space="preserve"> </w:t>
      </w:r>
      <w:r w:rsidRPr="00AF262D">
        <w:rPr>
          <w:rFonts w:ascii="Times New Roman" w:eastAsia="Calibri" w:hAnsi="Times New Roman" w:cs="Times New Roman"/>
          <w:sz w:val="28"/>
          <w:szCs w:val="28"/>
          <w:lang w:eastAsia="zh-CN"/>
        </w:rPr>
        <w:t>главных организаций регионального, всероссийского уровней по лапте</w:t>
      </w:r>
      <w:r w:rsidRPr="00AF262D">
        <w:rPr>
          <w:rFonts w:ascii="Times New Roman" w:eastAsia="Calibri" w:hAnsi="Times New Roman" w:cs="Times New Roman"/>
          <w:color w:val="000000"/>
          <w:sz w:val="28"/>
          <w:szCs w:val="28"/>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основы нормы морали, духовно-нравственной культуры и </w:t>
      </w:r>
      <w:r w:rsidRPr="00AF262D">
        <w:rPr>
          <w:rFonts w:ascii="Times New Roman" w:eastAsia="Calibri" w:hAnsi="Times New Roman" w:cs="Times New Roman"/>
          <w:color w:val="000000"/>
          <w:sz w:val="28"/>
          <w:szCs w:val="28"/>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AF262D">
        <w:rPr>
          <w:rFonts w:ascii="Times New Roman" w:eastAsia="Calibri" w:hAnsi="Times New Roman" w:cs="Times New Roman"/>
          <w:color w:val="000000"/>
          <w:sz w:val="28"/>
          <w:szCs w:val="28"/>
          <w:lang w:eastAsia="zh-CN"/>
        </w:rPr>
        <w:t xml:space="preserve"> лапты;</w:t>
      </w:r>
    </w:p>
    <w:p w:rsidR="001B15B1" w:rsidRPr="00AF262D" w:rsidRDefault="001B15B1" w:rsidP="00AF262D">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AF262D">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AF262D">
        <w:rPr>
          <w:rFonts w:ascii="Times New Roman" w:eastAsia="Calibri" w:hAnsi="Times New Roman" w:cs="Times New Roman"/>
          <w:sz w:val="28"/>
          <w:szCs w:val="28"/>
          <w:lang w:eastAsia="zh-CN"/>
        </w:rPr>
        <w:t xml:space="preserve">на принципах </w:t>
      </w:r>
      <w:r w:rsidRPr="00AF262D">
        <w:rPr>
          <w:rFonts w:ascii="Times New Roman" w:eastAsia="Calibri" w:hAnsi="Times New Roman" w:cs="Times New Roman"/>
          <w:color w:val="000000"/>
          <w:sz w:val="28"/>
          <w:szCs w:val="28"/>
          <w:lang w:eastAsia="zh-CN"/>
        </w:rPr>
        <w:t xml:space="preserve">доброжелательности и взаимопомощи;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w:t>
      </w:r>
      <w:r w:rsidRPr="00AF262D">
        <w:rPr>
          <w:rFonts w:ascii="Times New Roman" w:eastAsia="Calibri" w:hAnsi="Times New Roman" w:cs="Times New Roman"/>
          <w:color w:val="000000"/>
          <w:sz w:val="28"/>
          <w:szCs w:val="28"/>
          <w:lang w:eastAsia="zh-CN"/>
        </w:rPr>
        <w:lastRenderedPageBreak/>
        <w:t>физической культурой, игровой и соревновательной деятельности по виду спорта «лапта»;</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осознанный выбор будущей профессии и возможности реализации собственных жизненных планов средствами </w:t>
      </w:r>
      <w:r w:rsidRPr="00AF262D">
        <w:rPr>
          <w:rFonts w:ascii="Times New Roman" w:eastAsia="Calibri" w:hAnsi="Times New Roman" w:cs="Times New Roman"/>
          <w:color w:val="000000"/>
          <w:sz w:val="28"/>
          <w:szCs w:val="28"/>
          <w:bdr w:val="none" w:sz="0" w:space="0" w:color="auto" w:frame="1"/>
          <w:lang w:eastAsia="zh-CN"/>
        </w:rPr>
        <w:t>лапты</w:t>
      </w:r>
      <w:r w:rsidRPr="00AF262D">
        <w:rPr>
          <w:rFonts w:ascii="Times New Roman" w:eastAsia="Calibri" w:hAnsi="Times New Roman" w:cs="Times New Roman"/>
          <w:color w:val="000000"/>
          <w:sz w:val="28"/>
          <w:szCs w:val="28"/>
          <w:lang w:eastAsia="zh-CN"/>
        </w:rPr>
        <w:t xml:space="preserve"> как условие успешной профессиональной, спортивной и общественной деятельности;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При изучении модуля «Лапта» на уровне среднего общего образования у обучающихся будут сформированы следующие метапредметные результаты: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умение самостоятельно определять цели своего обучения средствами </w:t>
      </w:r>
      <w:r w:rsidRPr="00AF262D">
        <w:rPr>
          <w:rFonts w:ascii="Times New Roman" w:eastAsia="Calibri" w:hAnsi="Times New Roman" w:cs="Times New Roman"/>
          <w:color w:val="000000"/>
          <w:sz w:val="28"/>
          <w:szCs w:val="28"/>
          <w:bdr w:val="none" w:sz="0" w:space="0" w:color="auto" w:frame="1"/>
          <w:lang w:eastAsia="zh-CN"/>
        </w:rPr>
        <w:t>лапты</w:t>
      </w:r>
      <w:r w:rsidRPr="00AF262D">
        <w:rPr>
          <w:rFonts w:ascii="Times New Roman" w:eastAsia="Calibri" w:hAnsi="Times New Roman" w:cs="Times New Roman"/>
          <w:color w:val="000000"/>
          <w:sz w:val="28"/>
          <w:szCs w:val="28"/>
          <w:lang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1B15B1" w:rsidRPr="00AF262D" w:rsidRDefault="001B15B1" w:rsidP="00AF262D">
      <w:pPr>
        <w:widowControl w:val="0"/>
        <w:suppressAutoHyphen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При изучении модуля «Лапта» на уровне среднего общего образования у обучающихся будут сформированы следующие предметные результаты:</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AF262D">
        <w:rPr>
          <w:rFonts w:ascii="Times New Roman" w:eastAsia="HiddenHorzOCR" w:hAnsi="Times New Roman" w:cs="Times New Roman"/>
          <w:sz w:val="28"/>
          <w:szCs w:val="28"/>
        </w:rPr>
        <w:t xml:space="preserve">понимание роли и значения занятий лаптой в формировании личностных </w:t>
      </w:r>
      <w:r w:rsidRPr="00AF262D">
        <w:rPr>
          <w:rFonts w:ascii="Times New Roman" w:eastAsia="HiddenHorzOCR" w:hAnsi="Times New Roman" w:cs="Times New Roman"/>
          <w:sz w:val="28"/>
          <w:szCs w:val="28"/>
        </w:rPr>
        <w:lastRenderedPageBreak/>
        <w:t>качеств, в активном включении в здоровый образ жизни, укреплении и сохранении индивидуального здоровья;</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hAnsi="Times New Roman" w:cs="Times New Roman"/>
          <w:color w:val="000000"/>
          <w:sz w:val="28"/>
          <w:szCs w:val="28"/>
          <w:bdr w:val="none" w:sz="0" w:space="0" w:color="auto" w:frame="1"/>
          <w:lang w:eastAsia="zh-CN"/>
        </w:rPr>
        <w:t xml:space="preserve">знание </w:t>
      </w:r>
      <w:r w:rsidRPr="00AF262D">
        <w:rPr>
          <w:rFonts w:ascii="Times New Roman" w:eastAsia="Calibri" w:hAnsi="Times New Roman" w:cs="Times New Roman"/>
          <w:color w:val="000000"/>
          <w:sz w:val="28"/>
          <w:szCs w:val="28"/>
          <w:lang w:eastAsia="zh-CN"/>
        </w:rPr>
        <w:t xml:space="preserve">правил соревнований по виду спорта </w:t>
      </w:r>
      <w:r w:rsidRPr="00AF262D">
        <w:rPr>
          <w:rFonts w:ascii="Times New Roman" w:eastAsia="Calibri" w:hAnsi="Times New Roman" w:cs="Times New Roman"/>
          <w:color w:val="000000"/>
          <w:sz w:val="28"/>
          <w:szCs w:val="28"/>
          <w:bdr w:val="none" w:sz="0" w:space="0" w:color="auto" w:frame="1"/>
          <w:lang w:eastAsia="zh-CN"/>
        </w:rPr>
        <w:t>лапта</w:t>
      </w:r>
      <w:r w:rsidRPr="00AF262D">
        <w:rPr>
          <w:rFonts w:ascii="Times New Roman" w:eastAsia="Calibri" w:hAnsi="Times New Roman" w:cs="Times New Roman"/>
          <w:color w:val="000000"/>
          <w:sz w:val="28"/>
          <w:szCs w:val="28"/>
          <w:lang w:eastAsia="zh-CN"/>
        </w:rPr>
        <w:t>,</w:t>
      </w:r>
      <w:r w:rsidRPr="00AF262D">
        <w:rPr>
          <w:rFonts w:ascii="Times New Roman" w:hAnsi="Times New Roman" w:cs="Times New Roman"/>
          <w:color w:val="000000"/>
          <w:sz w:val="28"/>
          <w:szCs w:val="28"/>
          <w:bdr w:val="none" w:sz="0" w:space="0" w:color="auto" w:frame="1"/>
          <w:lang w:eastAsia="zh-CN"/>
        </w:rPr>
        <w:t xml:space="preserve"> знания </w:t>
      </w:r>
      <w:r w:rsidRPr="00AF262D">
        <w:rPr>
          <w:rFonts w:ascii="Times New Roman" w:eastAsia="Calibri" w:hAnsi="Times New Roman" w:cs="Times New Roman"/>
          <w:color w:val="000000"/>
          <w:sz w:val="28"/>
          <w:szCs w:val="28"/>
          <w:lang w:eastAsia="zh-CN"/>
        </w:rPr>
        <w:t xml:space="preserve">состава судейской коллегии, обслуживающей соревнования по </w:t>
      </w:r>
      <w:r w:rsidRPr="00AF262D">
        <w:rPr>
          <w:rFonts w:ascii="Times New Roman" w:eastAsia="Calibri" w:hAnsi="Times New Roman" w:cs="Times New Roman"/>
          <w:color w:val="000000"/>
          <w:sz w:val="28"/>
          <w:szCs w:val="28"/>
          <w:bdr w:val="none" w:sz="0" w:space="0" w:color="auto" w:frame="1"/>
          <w:lang w:eastAsia="zh-CN"/>
        </w:rPr>
        <w:t>лапте</w:t>
      </w:r>
      <w:r w:rsidRPr="00AF262D">
        <w:rPr>
          <w:rFonts w:ascii="Times New Roman" w:eastAsia="Calibri" w:hAnsi="Times New Roman" w:cs="Times New Roman"/>
          <w:color w:val="000000"/>
          <w:sz w:val="28"/>
          <w:szCs w:val="28"/>
          <w:lang w:eastAsia="zh-CN"/>
        </w:rPr>
        <w:t xml:space="preserve"> и основных функций судей, жестов судьи;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AF262D">
        <w:rPr>
          <w:rFonts w:ascii="Times New Roman" w:eastAsia="Calibri" w:hAnsi="Times New Roman" w:cs="Times New Roman"/>
          <w:color w:val="000000"/>
          <w:sz w:val="28"/>
          <w:szCs w:val="28"/>
          <w:lang w:eastAsia="zh-CN"/>
        </w:rPr>
        <w:t xml:space="preserve">демонстрация технических приемов игры лапта; знание, демонстрация тактических действий игроков в лапту; </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использование средств и методов совершенствования технических приемов  и тактических действий игроков в лапту;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hAnsi="Times New Roman" w:cs="Times New Roman"/>
          <w:sz w:val="28"/>
          <w:szCs w:val="28"/>
          <w:lang w:eastAsia="zh-CN"/>
        </w:rPr>
        <w:t>осуществление соревновательной деятельности в соответствии с правилами игры в лапту, судейской практики</w:t>
      </w:r>
      <w:r w:rsidRPr="00AF262D">
        <w:rPr>
          <w:rFonts w:ascii="Times New Roman" w:eastAsia="Calibri" w:hAnsi="Times New Roman" w:cs="Times New Roman"/>
          <w:color w:val="000000"/>
          <w:sz w:val="28"/>
          <w:szCs w:val="28"/>
          <w:lang w:eastAsia="zh-CN"/>
        </w:rPr>
        <w:t>;</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hAnsi="Times New Roman" w:cs="Times New Roman"/>
          <w:color w:val="000000"/>
          <w:sz w:val="28"/>
          <w:szCs w:val="28"/>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sz w:val="28"/>
          <w:szCs w:val="28"/>
          <w:bdr w:val="none" w:sz="0" w:space="0" w:color="auto" w:frame="1"/>
          <w:lang w:eastAsia="zh-CN"/>
        </w:rPr>
        <w:t xml:space="preserve">соблюдение требований безопасности при организации занятий лаптой, </w:t>
      </w:r>
      <w:r w:rsidRPr="00AF262D">
        <w:rPr>
          <w:rFonts w:ascii="Times New Roman" w:hAnsi="Times New Roman" w:cs="Times New Roman"/>
          <w:color w:val="000000"/>
          <w:sz w:val="28"/>
          <w:szCs w:val="28"/>
          <w:lang w:eastAsia="zh-CN"/>
        </w:rPr>
        <w:t>знание правил оказания первой помощи при травмах и ушибах во время занятий физическими упражнениями, и лаптой в частности;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способность организовывать самостоятельные занятия с использованием средств </w:t>
      </w:r>
      <w:r w:rsidRPr="00AF262D">
        <w:rPr>
          <w:rFonts w:ascii="Times New Roman" w:eastAsia="Calibri" w:hAnsi="Times New Roman" w:cs="Times New Roman"/>
          <w:color w:val="000000"/>
          <w:sz w:val="28"/>
          <w:szCs w:val="28"/>
          <w:bdr w:val="none" w:sz="0" w:space="0" w:color="auto" w:frame="1"/>
          <w:lang w:eastAsia="zh-CN"/>
        </w:rPr>
        <w:t>лапты</w:t>
      </w:r>
      <w:r w:rsidRPr="00AF262D">
        <w:rPr>
          <w:rFonts w:ascii="Times New Roman" w:eastAsia="Calibri" w:hAnsi="Times New Roman" w:cs="Times New Roman"/>
          <w:color w:val="000000"/>
          <w:sz w:val="28"/>
          <w:szCs w:val="28"/>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AF262D">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AF262D">
        <w:rPr>
          <w:rFonts w:ascii="Times New Roman" w:eastAsia="Calibri" w:hAnsi="Times New Roman" w:cs="Times New Roman"/>
          <w:color w:val="000000"/>
          <w:sz w:val="28"/>
          <w:szCs w:val="28"/>
          <w:bdr w:val="none" w:sz="0" w:space="0" w:color="auto" w:frame="1"/>
          <w:lang w:eastAsia="zh-CN"/>
        </w:rPr>
        <w:t>игроков в лапту;</w:t>
      </w:r>
    </w:p>
    <w:p w:rsidR="001B15B1" w:rsidRPr="00AF262D" w:rsidRDefault="001B15B1" w:rsidP="00AF262D">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AF262D">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AF262D">
        <w:rPr>
          <w:rFonts w:ascii="Times New Roman" w:hAnsi="Times New Roman" w:cs="Times New Roman"/>
          <w:sz w:val="28"/>
          <w:szCs w:val="28"/>
          <w:bdr w:val="none" w:sz="0" w:space="0" w:color="auto" w:frame="1"/>
          <w:lang w:eastAsia="zh-CN"/>
        </w:rPr>
        <w:t>пагубных привычек,</w:t>
      </w:r>
      <w:r w:rsidRPr="00AF262D">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rsidR="005568F3" w:rsidRPr="00E42843" w:rsidRDefault="005568F3" w:rsidP="005568F3">
      <w:pPr>
        <w:keepNext/>
        <w:keepLines/>
        <w:widowControl w:val="0"/>
        <w:spacing w:after="0" w:line="240" w:lineRule="auto"/>
        <w:jc w:val="both"/>
        <w:outlineLvl w:val="0"/>
        <w:rPr>
          <w:rFonts w:ascii="Times New Roman" w:eastAsia="Calibri" w:hAnsi="Times New Roman" w:cs="Times New Roman"/>
          <w:sz w:val="24"/>
          <w:szCs w:val="24"/>
        </w:rPr>
      </w:pPr>
      <w:r w:rsidRPr="00043DA8">
        <w:rPr>
          <w:rFonts w:ascii="Times New Roman" w:eastAsia="Calibri" w:hAnsi="Times New Roman" w:cs="Times New Roman"/>
          <w:b/>
          <w:sz w:val="28"/>
          <w:szCs w:val="24"/>
          <w:lang w:eastAsia="ru-RU"/>
        </w:rPr>
        <w:t xml:space="preserve">  </w:t>
      </w:r>
    </w:p>
    <w:bookmarkEnd w:id="6"/>
    <w:bookmarkEnd w:id="29"/>
    <w:bookmarkEnd w:id="30"/>
    <w:p w:rsidR="00CB073C" w:rsidRPr="00B87EE2" w:rsidRDefault="00CB073C" w:rsidP="00B87EE2">
      <w:pPr>
        <w:pStyle w:val="52"/>
        <w:shd w:val="clear" w:color="auto" w:fill="auto"/>
        <w:spacing w:after="0" w:line="360" w:lineRule="auto"/>
        <w:ind w:firstLine="0"/>
        <w:jc w:val="both"/>
        <w:rPr>
          <w:color w:val="000000"/>
          <w:sz w:val="28"/>
          <w:szCs w:val="28"/>
          <w:lang w:eastAsia="ru-RU" w:bidi="ru-RU"/>
        </w:rPr>
      </w:pPr>
      <w:r w:rsidRPr="00B87EE2">
        <w:rPr>
          <w:color w:val="000000"/>
          <w:sz w:val="28"/>
          <w:szCs w:val="28"/>
          <w:lang w:eastAsia="ru-RU" w:bidi="ru-RU"/>
        </w:rPr>
        <w:t xml:space="preserve"> </w:t>
      </w:r>
      <w:r w:rsidR="00E40E40" w:rsidRPr="00B87EE2">
        <w:rPr>
          <w:color w:val="000000"/>
          <w:sz w:val="28"/>
          <w:szCs w:val="28"/>
          <w:lang w:eastAsia="ru-RU" w:bidi="ru-RU"/>
        </w:rPr>
        <w:t>Рабочие п</w:t>
      </w:r>
      <w:r w:rsidRPr="00B87EE2">
        <w:rPr>
          <w:color w:val="000000"/>
          <w:sz w:val="28"/>
          <w:szCs w:val="28"/>
          <w:lang w:eastAsia="ru-RU" w:bidi="ru-RU"/>
        </w:rPr>
        <w:t>рограммы  учебных предметов</w:t>
      </w:r>
      <w:r w:rsidR="00E40E40" w:rsidRPr="00B87EE2">
        <w:rPr>
          <w:color w:val="000000"/>
          <w:sz w:val="28"/>
          <w:szCs w:val="28"/>
          <w:lang w:eastAsia="ru-RU" w:bidi="ru-RU"/>
        </w:rPr>
        <w:t xml:space="preserve">, учебных  </w:t>
      </w:r>
      <w:r w:rsidR="004F3858" w:rsidRPr="00B87EE2">
        <w:rPr>
          <w:color w:val="000000"/>
          <w:sz w:val="28"/>
          <w:szCs w:val="28"/>
          <w:lang w:eastAsia="ru-RU" w:bidi="ru-RU"/>
        </w:rPr>
        <w:t>курсов</w:t>
      </w:r>
      <w:r w:rsidR="00E40E40" w:rsidRPr="00B87EE2">
        <w:rPr>
          <w:color w:val="000000"/>
          <w:sz w:val="28"/>
          <w:szCs w:val="28"/>
          <w:lang w:eastAsia="ru-RU" w:bidi="ru-RU"/>
        </w:rPr>
        <w:t xml:space="preserve"> (в т.ч. внеурочной деятельности)</w:t>
      </w:r>
    </w:p>
    <w:p w:rsidR="00C82748" w:rsidRPr="00B87EE2" w:rsidRDefault="00C82748"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lastRenderedPageBreak/>
        <w:t xml:space="preserve">Важной составляющей </w:t>
      </w:r>
      <w:r w:rsidR="005568F3">
        <w:rPr>
          <w:rFonts w:ascii="Times New Roman" w:eastAsia="Times New Roman" w:hAnsi="Times New Roman" w:cs="Times New Roman"/>
          <w:spacing w:val="2"/>
          <w:sz w:val="28"/>
          <w:szCs w:val="28"/>
          <w:lang w:eastAsia="ru-RU"/>
        </w:rPr>
        <w:t>основной</w:t>
      </w:r>
      <w:r w:rsidRPr="00B87EE2">
        <w:rPr>
          <w:rFonts w:ascii="Times New Roman" w:eastAsia="Times New Roman" w:hAnsi="Times New Roman" w:cs="Times New Roman"/>
          <w:spacing w:val="2"/>
          <w:sz w:val="28"/>
          <w:szCs w:val="28"/>
          <w:lang w:eastAsia="ru-RU"/>
        </w:rPr>
        <w:t xml:space="preserve"> образовательной программы являются  федеральные образовательные программы (ФРП).</w:t>
      </w:r>
    </w:p>
    <w:p w:rsidR="00C82748" w:rsidRPr="00B87EE2" w:rsidRDefault="00C82748" w:rsidP="00B87EE2">
      <w:pPr>
        <w:spacing w:after="0" w:line="360" w:lineRule="auto"/>
        <w:ind w:firstLine="709"/>
        <w:jc w:val="both"/>
        <w:rPr>
          <w:rFonts w:ascii="Times New Roman" w:eastAsia="Times New Roman" w:hAnsi="Times New Roman" w:cs="Times New Roman"/>
          <w:b/>
          <w:spacing w:val="2"/>
          <w:sz w:val="28"/>
          <w:szCs w:val="28"/>
          <w:lang w:eastAsia="ru-RU"/>
        </w:rPr>
      </w:pPr>
      <w:r w:rsidRPr="00B87EE2">
        <w:rPr>
          <w:rFonts w:ascii="Times New Roman" w:eastAsia="Times New Roman" w:hAnsi="Times New Roman" w:cs="Times New Roman"/>
          <w:spacing w:val="2"/>
          <w:sz w:val="28"/>
          <w:szCs w:val="28"/>
          <w:lang w:eastAsia="ru-RU"/>
        </w:rPr>
        <w:t>Часть 6 (3) статьи 12 ФЗ «Об образовании в Российской Федерации» (Федеральный закон «О внесении изменений  в Федера</w:t>
      </w:r>
      <w:r w:rsidR="00BE4946">
        <w:rPr>
          <w:rFonts w:ascii="Times New Roman" w:eastAsia="Times New Roman" w:hAnsi="Times New Roman" w:cs="Times New Roman"/>
          <w:spacing w:val="2"/>
          <w:sz w:val="28"/>
          <w:szCs w:val="28"/>
          <w:lang w:eastAsia="ru-RU"/>
        </w:rPr>
        <w:t>льный закон «Об образовании в РФ</w:t>
      </w:r>
      <w:r w:rsidRPr="00B87EE2">
        <w:rPr>
          <w:rFonts w:ascii="Times New Roman" w:eastAsia="Times New Roman" w:hAnsi="Times New Roman" w:cs="Times New Roman"/>
          <w:spacing w:val="2"/>
          <w:sz w:val="28"/>
          <w:szCs w:val="28"/>
          <w:lang w:eastAsia="ru-RU"/>
        </w:rPr>
        <w:t xml:space="preserve">» и статью 1 Федерального закона  «Об обязательных требованиях в РФ»)  предусматривает в обязательном порядке применение при разработке образовательных программ на уровне среднего  общего образования   федеральных рабочих программ по учебным предметам </w:t>
      </w:r>
      <w:r w:rsidRPr="00B87EE2">
        <w:rPr>
          <w:rFonts w:ascii="Times New Roman" w:eastAsia="Times New Roman" w:hAnsi="Times New Roman" w:cs="Times New Roman"/>
          <w:b/>
          <w:spacing w:val="2"/>
          <w:sz w:val="28"/>
          <w:szCs w:val="28"/>
          <w:lang w:eastAsia="ru-RU"/>
        </w:rPr>
        <w:t>«Русский язык»</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«Литература»,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«История», «Обществознание»,</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 xml:space="preserve">«География», «Основы безопасности </w:t>
      </w:r>
      <w:r w:rsidR="00F74763">
        <w:rPr>
          <w:rFonts w:ascii="Times New Roman" w:eastAsia="Times New Roman" w:hAnsi="Times New Roman" w:cs="Times New Roman"/>
          <w:b/>
          <w:spacing w:val="2"/>
          <w:sz w:val="28"/>
          <w:szCs w:val="28"/>
          <w:lang w:eastAsia="ru-RU"/>
        </w:rPr>
        <w:t>и защиты Родины</w:t>
      </w:r>
      <w:r w:rsidRPr="00B87EE2">
        <w:rPr>
          <w:rFonts w:ascii="Times New Roman" w:eastAsia="Times New Roman" w:hAnsi="Times New Roman" w:cs="Times New Roman"/>
          <w:b/>
          <w:spacing w:val="2"/>
          <w:sz w:val="28"/>
          <w:szCs w:val="28"/>
          <w:lang w:eastAsia="ru-RU"/>
        </w:rPr>
        <w:t>»</w:t>
      </w:r>
      <w:r w:rsidRPr="00B87EE2">
        <w:rPr>
          <w:rFonts w:ascii="Times New Roman" w:eastAsia="Times New Roman" w:hAnsi="Times New Roman" w:cs="Times New Roman"/>
          <w:spacing w:val="2"/>
          <w:sz w:val="28"/>
          <w:szCs w:val="28"/>
          <w:lang w:eastAsia="ru-RU"/>
        </w:rPr>
        <w:t xml:space="preserve">. Помимо указанных учебных предметов  в учебном процессе на уровне среднего  общего образования используются федеральные рабочие программы по учебным предметам </w:t>
      </w:r>
      <w:r w:rsidRPr="00B87EE2">
        <w:rPr>
          <w:rFonts w:ascii="Times New Roman" w:eastAsia="Times New Roman" w:hAnsi="Times New Roman" w:cs="Times New Roman"/>
          <w:b/>
          <w:spacing w:val="2"/>
          <w:sz w:val="28"/>
          <w:szCs w:val="28"/>
          <w:lang w:eastAsia="ru-RU"/>
        </w:rPr>
        <w:t>«Математика», «Физика»,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«Химия»,</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«Биология»,</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«Информатика»,</w:t>
      </w:r>
      <w:r w:rsidRPr="00B87EE2">
        <w:rPr>
          <w:rFonts w:ascii="Times New Roman" w:eastAsia="Times New Roman" w:hAnsi="Times New Roman" w:cs="Times New Roman"/>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«Английский  язык»</w:t>
      </w:r>
      <w:r w:rsidR="00D80B90" w:rsidRPr="00B87EE2">
        <w:rPr>
          <w:rFonts w:ascii="Times New Roman" w:eastAsia="Times New Roman" w:hAnsi="Times New Roman" w:cs="Times New Roman"/>
          <w:b/>
          <w:spacing w:val="2"/>
          <w:sz w:val="28"/>
          <w:szCs w:val="28"/>
          <w:lang w:eastAsia="ru-RU"/>
        </w:rPr>
        <w:t xml:space="preserve">, </w:t>
      </w:r>
      <w:r w:rsidRPr="00B87EE2">
        <w:rPr>
          <w:rFonts w:ascii="Times New Roman" w:eastAsia="Times New Roman" w:hAnsi="Times New Roman" w:cs="Times New Roman"/>
          <w:b/>
          <w:spacing w:val="2"/>
          <w:sz w:val="28"/>
          <w:szCs w:val="28"/>
          <w:lang w:eastAsia="ru-RU"/>
        </w:rPr>
        <w:t xml:space="preserve"> </w:t>
      </w:r>
    </w:p>
    <w:p w:rsidR="00C82748" w:rsidRPr="00B87EE2" w:rsidRDefault="00C82748" w:rsidP="00B87EE2">
      <w:pPr>
        <w:spacing w:after="0"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b/>
          <w:spacing w:val="2"/>
          <w:sz w:val="28"/>
          <w:szCs w:val="28"/>
          <w:lang w:eastAsia="ru-RU"/>
        </w:rPr>
        <w:t>«Физическая культура»</w:t>
      </w:r>
      <w:r w:rsidR="00D435A3" w:rsidRPr="00B87EE2">
        <w:rPr>
          <w:rFonts w:ascii="Times New Roman" w:eastAsia="Times New Roman" w:hAnsi="Times New Roman" w:cs="Times New Roman"/>
          <w:b/>
          <w:spacing w:val="2"/>
          <w:sz w:val="28"/>
          <w:szCs w:val="28"/>
          <w:lang w:eastAsia="ru-RU"/>
        </w:rPr>
        <w:t xml:space="preserve">   </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В</w:t>
      </w:r>
      <w:r w:rsidR="004E547B" w:rsidRPr="00B87EE2">
        <w:rPr>
          <w:rFonts w:ascii="Times New Roman" w:eastAsia="Times New Roman" w:hAnsi="Times New Roman" w:cs="Times New Roman"/>
          <w:spacing w:val="2"/>
          <w:sz w:val="28"/>
          <w:szCs w:val="28"/>
          <w:lang w:eastAsia="ru-RU"/>
        </w:rPr>
        <w:t xml:space="preserve"> соответствии с требованиями </w:t>
      </w:r>
      <w:r w:rsidRPr="00B87EE2">
        <w:rPr>
          <w:rFonts w:ascii="Times New Roman" w:eastAsia="Times New Roman" w:hAnsi="Times New Roman" w:cs="Times New Roman"/>
          <w:spacing w:val="2"/>
          <w:sz w:val="28"/>
          <w:szCs w:val="28"/>
          <w:lang w:eastAsia="ru-RU"/>
        </w:rPr>
        <w:t xml:space="preserve"> ФГОС СОО рабочие программы учебных предметов, курсов  (в т.ч.  внеурочной деятельности)  должны  обеспечивать достижение планируемых результатов освоения </w:t>
      </w:r>
      <w:r w:rsidR="004E547B" w:rsidRPr="00B87EE2">
        <w:rPr>
          <w:rFonts w:ascii="Times New Roman" w:eastAsia="Times New Roman" w:hAnsi="Times New Roman" w:cs="Times New Roman"/>
          <w:spacing w:val="2"/>
          <w:sz w:val="28"/>
          <w:szCs w:val="28"/>
          <w:lang w:eastAsia="ru-RU"/>
        </w:rPr>
        <w:t xml:space="preserve">  основной образовательной </w:t>
      </w:r>
      <w:r w:rsidRPr="00B87EE2">
        <w:rPr>
          <w:rFonts w:ascii="Times New Roman" w:eastAsia="Times New Roman" w:hAnsi="Times New Roman" w:cs="Times New Roman"/>
          <w:spacing w:val="2"/>
          <w:sz w:val="28"/>
          <w:szCs w:val="28"/>
          <w:lang w:eastAsia="ru-RU"/>
        </w:rPr>
        <w:t>программы.</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Рабочие программы учеб</w:t>
      </w:r>
      <w:r w:rsidR="00F74763">
        <w:rPr>
          <w:rFonts w:ascii="Times New Roman" w:eastAsia="Times New Roman" w:hAnsi="Times New Roman" w:cs="Times New Roman"/>
          <w:spacing w:val="2"/>
          <w:sz w:val="28"/>
          <w:szCs w:val="28"/>
          <w:lang w:eastAsia="ru-RU"/>
        </w:rPr>
        <w:t>ных предметов на 2024-2025</w:t>
      </w:r>
      <w:r w:rsidR="00E42843">
        <w:rPr>
          <w:rFonts w:ascii="Times New Roman" w:eastAsia="Times New Roman" w:hAnsi="Times New Roman" w:cs="Times New Roman"/>
          <w:spacing w:val="2"/>
          <w:sz w:val="28"/>
          <w:szCs w:val="28"/>
          <w:lang w:eastAsia="ru-RU"/>
        </w:rPr>
        <w:t xml:space="preserve"> учебного года </w:t>
      </w:r>
      <w:r w:rsidRPr="00B87EE2">
        <w:rPr>
          <w:rFonts w:ascii="Times New Roman" w:eastAsia="Times New Roman" w:hAnsi="Times New Roman" w:cs="Times New Roman"/>
          <w:spacing w:val="2"/>
          <w:sz w:val="28"/>
          <w:szCs w:val="28"/>
          <w:lang w:eastAsia="ru-RU"/>
        </w:rPr>
        <w:t xml:space="preserve">  оформлены в виде приложения к О</w:t>
      </w:r>
      <w:r w:rsidR="00622FAB" w:rsidRPr="00B87EE2">
        <w:rPr>
          <w:rFonts w:ascii="Times New Roman" w:eastAsia="Times New Roman" w:hAnsi="Times New Roman" w:cs="Times New Roman"/>
          <w:spacing w:val="2"/>
          <w:sz w:val="28"/>
          <w:szCs w:val="28"/>
          <w:lang w:eastAsia="ru-RU"/>
        </w:rPr>
        <w:t>О</w:t>
      </w:r>
      <w:r w:rsidRPr="00B87EE2">
        <w:rPr>
          <w:rFonts w:ascii="Times New Roman" w:eastAsia="Times New Roman" w:hAnsi="Times New Roman" w:cs="Times New Roman"/>
          <w:spacing w:val="2"/>
          <w:sz w:val="28"/>
          <w:szCs w:val="28"/>
          <w:lang w:eastAsia="ru-RU"/>
        </w:rPr>
        <w:t xml:space="preserve">П СОО. </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 xml:space="preserve">Рабочие программы учебных предметов, курсов содержат: </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1)содержание учебного предмета, курса;</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2)планируемые результаты освоения учебного предмета, курса;</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 xml:space="preserve">3)тематическое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w:t>
      </w:r>
      <w:r w:rsidRPr="00B87EE2">
        <w:rPr>
          <w:rFonts w:ascii="Times New Roman" w:eastAsia="Times New Roman" w:hAnsi="Times New Roman" w:cs="Times New Roman"/>
          <w:spacing w:val="2"/>
          <w:sz w:val="28"/>
          <w:szCs w:val="28"/>
          <w:lang w:eastAsia="ru-RU"/>
        </w:rPr>
        <w:lastRenderedPageBreak/>
        <w:t>виде и реализующими дидактические  возможности ИКТ, содержание которых соответствует законодательству об образовании.</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Рабочие программы учебных предметов, учебных курсов  (в т.ч.  внеурочной деятельности), учебных модулей формируются с учетом рабочей программы  воспитания.</w:t>
      </w:r>
    </w:p>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Перечень рабочих программ  учебных предметов</w:t>
      </w:r>
      <w:r w:rsidR="004E547B" w:rsidRPr="00B87EE2">
        <w:rPr>
          <w:rFonts w:ascii="Times New Roman" w:eastAsia="Times New Roman" w:hAnsi="Times New Roman" w:cs="Times New Roman"/>
          <w:spacing w:val="2"/>
          <w:sz w:val="28"/>
          <w:szCs w:val="28"/>
          <w:lang w:eastAsia="ru-RU"/>
        </w:rPr>
        <w:t xml:space="preserve">, курсов </w:t>
      </w:r>
      <w:r w:rsidRPr="00B87EE2">
        <w:rPr>
          <w:rFonts w:ascii="Times New Roman" w:eastAsia="Times New Roman" w:hAnsi="Times New Roman" w:cs="Times New Roman"/>
          <w:spacing w:val="2"/>
          <w:sz w:val="28"/>
          <w:szCs w:val="28"/>
          <w:lang w:eastAsia="ru-RU"/>
        </w:rPr>
        <w:t xml:space="preserve"> на уровне С</w:t>
      </w:r>
      <w:r w:rsidR="004E547B" w:rsidRPr="00B87EE2">
        <w:rPr>
          <w:rFonts w:ascii="Times New Roman" w:eastAsia="Times New Roman" w:hAnsi="Times New Roman" w:cs="Times New Roman"/>
          <w:spacing w:val="2"/>
          <w:sz w:val="28"/>
          <w:szCs w:val="28"/>
          <w:lang w:eastAsia="ru-RU"/>
        </w:rPr>
        <w:t>ОО (10-11 классы)</w:t>
      </w:r>
    </w:p>
    <w:p w:rsidR="004E547B" w:rsidRPr="00B87EE2" w:rsidRDefault="004E547B" w:rsidP="00B87EE2">
      <w:pPr>
        <w:spacing w:after="0" w:line="360" w:lineRule="auto"/>
        <w:ind w:firstLine="709"/>
        <w:jc w:val="both"/>
        <w:rPr>
          <w:rFonts w:ascii="Times New Roman" w:eastAsia="Times New Roman" w:hAnsi="Times New Roman" w:cs="Times New Roman"/>
          <w:spacing w:val="2"/>
          <w:sz w:val="28"/>
          <w:szCs w:val="28"/>
          <w:lang w:eastAsia="ru-RU"/>
        </w:rPr>
      </w:pPr>
    </w:p>
    <w:tbl>
      <w:tblPr>
        <w:tblStyle w:val="aa"/>
        <w:tblW w:w="0" w:type="auto"/>
        <w:tblLook w:val="04A0" w:firstRow="1" w:lastRow="0" w:firstColumn="1" w:lastColumn="0" w:noHBand="0" w:noVBand="1"/>
      </w:tblPr>
      <w:tblGrid>
        <w:gridCol w:w="4786"/>
        <w:gridCol w:w="4678"/>
      </w:tblGrid>
      <w:tr w:rsidR="004E547B" w:rsidRPr="00B87EE2" w:rsidTr="00F3205A">
        <w:tc>
          <w:tcPr>
            <w:tcW w:w="4786" w:type="dxa"/>
          </w:tcPr>
          <w:p w:rsidR="004E547B" w:rsidRPr="00B87EE2" w:rsidRDefault="004E547B" w:rsidP="00B87EE2">
            <w:pPr>
              <w:spacing w:line="360" w:lineRule="auto"/>
              <w:ind w:firstLine="709"/>
              <w:jc w:val="both"/>
              <w:rPr>
                <w:rFonts w:ascii="Times New Roman" w:eastAsia="Times New Roman" w:hAnsi="Times New Roman" w:cs="Times New Roman"/>
                <w:b/>
                <w:spacing w:val="2"/>
                <w:sz w:val="28"/>
                <w:szCs w:val="28"/>
                <w:lang w:eastAsia="ru-RU"/>
              </w:rPr>
            </w:pPr>
            <w:r w:rsidRPr="00B87EE2">
              <w:rPr>
                <w:rFonts w:ascii="Times New Roman" w:eastAsia="Times New Roman" w:hAnsi="Times New Roman" w:cs="Times New Roman"/>
                <w:b/>
                <w:spacing w:val="2"/>
                <w:sz w:val="28"/>
                <w:szCs w:val="28"/>
                <w:lang w:eastAsia="ru-RU"/>
              </w:rPr>
              <w:t>Учебный предмет</w:t>
            </w:r>
          </w:p>
        </w:tc>
        <w:tc>
          <w:tcPr>
            <w:tcW w:w="4678" w:type="dxa"/>
          </w:tcPr>
          <w:p w:rsidR="004E547B" w:rsidRPr="00B87EE2" w:rsidRDefault="004E547B" w:rsidP="00B87EE2">
            <w:pPr>
              <w:spacing w:line="360" w:lineRule="auto"/>
              <w:ind w:firstLine="709"/>
              <w:jc w:val="both"/>
              <w:rPr>
                <w:rFonts w:ascii="Times New Roman" w:eastAsia="Times New Roman" w:hAnsi="Times New Roman" w:cs="Times New Roman"/>
                <w:b/>
                <w:spacing w:val="2"/>
                <w:sz w:val="28"/>
                <w:szCs w:val="28"/>
                <w:lang w:eastAsia="ru-RU"/>
              </w:rPr>
            </w:pPr>
            <w:r w:rsidRPr="00B87EE2">
              <w:rPr>
                <w:rFonts w:ascii="Times New Roman" w:eastAsia="Times New Roman" w:hAnsi="Times New Roman" w:cs="Times New Roman"/>
                <w:b/>
                <w:spacing w:val="2"/>
                <w:sz w:val="28"/>
                <w:szCs w:val="28"/>
                <w:lang w:eastAsia="ru-RU"/>
              </w:rPr>
              <w:t>Уровень</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Русский язык</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Литература</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Иностранный  (английский) язык</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Математика</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 и углубленный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Информатика</w:t>
            </w:r>
          </w:p>
        </w:tc>
        <w:tc>
          <w:tcPr>
            <w:tcW w:w="4678" w:type="dxa"/>
          </w:tcPr>
          <w:p w:rsidR="004E547B" w:rsidRPr="00B87EE2" w:rsidRDefault="00622FA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 и углубленный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Физика</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Химия</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r w:rsidR="00F74763">
              <w:rPr>
                <w:rFonts w:ascii="Times New Roman" w:eastAsia="Times New Roman" w:hAnsi="Times New Roman" w:cs="Times New Roman"/>
                <w:spacing w:val="2"/>
                <w:sz w:val="28"/>
                <w:szCs w:val="28"/>
                <w:lang w:eastAsia="ru-RU"/>
              </w:rPr>
              <w:t xml:space="preserve"> и углублённый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Биология</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r w:rsidR="00F74763">
              <w:rPr>
                <w:rFonts w:ascii="Times New Roman" w:eastAsia="Times New Roman" w:hAnsi="Times New Roman" w:cs="Times New Roman"/>
                <w:spacing w:val="2"/>
                <w:sz w:val="28"/>
                <w:szCs w:val="28"/>
                <w:lang w:eastAsia="ru-RU"/>
              </w:rPr>
              <w:t xml:space="preserve"> и углублённый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История</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 xml:space="preserve">Базовый </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География</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Обществознание</w:t>
            </w:r>
          </w:p>
        </w:tc>
        <w:tc>
          <w:tcPr>
            <w:tcW w:w="4678" w:type="dxa"/>
          </w:tcPr>
          <w:p w:rsidR="004E547B" w:rsidRPr="00B87EE2" w:rsidRDefault="00622FA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 и углубленный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Физическая культура</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1B15B1" w:rsidRDefault="004E547B" w:rsidP="001B15B1">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 xml:space="preserve">Основы безопасности </w:t>
            </w:r>
            <w:r w:rsidR="001B15B1">
              <w:rPr>
                <w:rFonts w:ascii="Times New Roman" w:eastAsia="Times New Roman" w:hAnsi="Times New Roman" w:cs="Times New Roman"/>
                <w:spacing w:val="2"/>
                <w:sz w:val="28"/>
                <w:szCs w:val="28"/>
                <w:lang w:eastAsia="ru-RU"/>
              </w:rPr>
              <w:t>и защиты Родины</w:t>
            </w:r>
          </w:p>
        </w:tc>
        <w:tc>
          <w:tcPr>
            <w:tcW w:w="4678"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Базовый</w:t>
            </w:r>
          </w:p>
        </w:tc>
      </w:tr>
      <w:tr w:rsidR="004E547B" w:rsidRPr="00B87EE2" w:rsidTr="00F3205A">
        <w:tc>
          <w:tcPr>
            <w:tcW w:w="4786" w:type="dxa"/>
          </w:tcPr>
          <w:p w:rsidR="004E547B" w:rsidRPr="00B87EE2" w:rsidRDefault="004E547B" w:rsidP="00B87EE2">
            <w:pPr>
              <w:spacing w:line="360" w:lineRule="auto"/>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Индивидуальный проект</w:t>
            </w:r>
          </w:p>
        </w:tc>
        <w:tc>
          <w:tcPr>
            <w:tcW w:w="4678" w:type="dxa"/>
          </w:tcPr>
          <w:p w:rsidR="004E547B" w:rsidRPr="00B87EE2" w:rsidRDefault="004E547B" w:rsidP="00B87EE2">
            <w:pPr>
              <w:spacing w:line="360" w:lineRule="auto"/>
              <w:ind w:firstLine="709"/>
              <w:jc w:val="both"/>
              <w:rPr>
                <w:rFonts w:ascii="Times New Roman" w:eastAsia="Times New Roman" w:hAnsi="Times New Roman" w:cs="Times New Roman"/>
                <w:spacing w:val="2"/>
                <w:sz w:val="28"/>
                <w:szCs w:val="28"/>
                <w:lang w:eastAsia="ru-RU"/>
              </w:rPr>
            </w:pPr>
          </w:p>
        </w:tc>
      </w:tr>
    </w:tbl>
    <w:p w:rsidR="00056625" w:rsidRPr="00B87EE2" w:rsidRDefault="00056625" w:rsidP="00B87EE2">
      <w:pPr>
        <w:spacing w:after="0" w:line="360" w:lineRule="auto"/>
        <w:ind w:firstLine="709"/>
        <w:jc w:val="both"/>
        <w:rPr>
          <w:rFonts w:ascii="Times New Roman" w:eastAsia="Times New Roman" w:hAnsi="Times New Roman" w:cs="Times New Roman"/>
          <w:spacing w:val="2"/>
          <w:sz w:val="28"/>
          <w:szCs w:val="28"/>
          <w:lang w:eastAsia="ru-RU"/>
        </w:rPr>
      </w:pPr>
    </w:p>
    <w:p w:rsidR="007075D3" w:rsidRPr="00B87EE2" w:rsidRDefault="00166160" w:rsidP="00B87EE2">
      <w:pPr>
        <w:spacing w:after="0" w:line="360" w:lineRule="auto"/>
        <w:ind w:firstLine="709"/>
        <w:jc w:val="both"/>
        <w:rPr>
          <w:rFonts w:ascii="Times New Roman" w:eastAsia="Times New Roman" w:hAnsi="Times New Roman" w:cs="Times New Roman"/>
          <w:spacing w:val="2"/>
          <w:sz w:val="28"/>
          <w:szCs w:val="28"/>
          <w:lang w:eastAsia="ru-RU"/>
        </w:rPr>
      </w:pPr>
      <w:r w:rsidRPr="00B87EE2">
        <w:rPr>
          <w:rFonts w:ascii="Times New Roman" w:eastAsia="Times New Roman" w:hAnsi="Times New Roman" w:cs="Times New Roman"/>
          <w:spacing w:val="2"/>
          <w:sz w:val="28"/>
          <w:szCs w:val="28"/>
          <w:lang w:eastAsia="ru-RU"/>
        </w:rPr>
        <w:t>Р</w:t>
      </w:r>
      <w:r w:rsidR="00142945" w:rsidRPr="00B87EE2">
        <w:rPr>
          <w:rFonts w:ascii="Times New Roman" w:eastAsia="Times New Roman" w:hAnsi="Times New Roman" w:cs="Times New Roman"/>
          <w:spacing w:val="2"/>
          <w:sz w:val="28"/>
          <w:szCs w:val="28"/>
          <w:lang w:eastAsia="ru-RU"/>
        </w:rPr>
        <w:t>а</w:t>
      </w:r>
      <w:r w:rsidR="000559D7" w:rsidRPr="00B87EE2">
        <w:rPr>
          <w:rFonts w:ascii="Times New Roman" w:eastAsia="Times New Roman" w:hAnsi="Times New Roman" w:cs="Times New Roman"/>
          <w:spacing w:val="2"/>
          <w:sz w:val="28"/>
          <w:szCs w:val="28"/>
          <w:lang w:eastAsia="ru-RU"/>
        </w:rPr>
        <w:t>бочие программы курсов по выбору и курсов вне</w:t>
      </w:r>
      <w:r w:rsidR="003277EF" w:rsidRPr="00B87EE2">
        <w:rPr>
          <w:rFonts w:ascii="Times New Roman" w:eastAsia="Times New Roman" w:hAnsi="Times New Roman" w:cs="Times New Roman"/>
          <w:spacing w:val="2"/>
          <w:sz w:val="28"/>
          <w:szCs w:val="28"/>
          <w:lang w:eastAsia="ru-RU"/>
        </w:rPr>
        <w:t>у</w:t>
      </w:r>
      <w:r w:rsidR="000559D7" w:rsidRPr="00B87EE2">
        <w:rPr>
          <w:rFonts w:ascii="Times New Roman" w:eastAsia="Times New Roman" w:hAnsi="Times New Roman" w:cs="Times New Roman"/>
          <w:spacing w:val="2"/>
          <w:sz w:val="28"/>
          <w:szCs w:val="28"/>
          <w:lang w:eastAsia="ru-RU"/>
        </w:rPr>
        <w:t xml:space="preserve">рочной деятельности также являются приложением к ООП СОО.   </w:t>
      </w:r>
    </w:p>
    <w:p w:rsidR="00AE31AD" w:rsidRPr="00B87EE2" w:rsidRDefault="00AE31AD" w:rsidP="00B87EE2">
      <w:pPr>
        <w:spacing w:after="0" w:line="360" w:lineRule="auto"/>
        <w:ind w:firstLine="709"/>
        <w:jc w:val="both"/>
        <w:rPr>
          <w:rFonts w:ascii="Times New Roman" w:eastAsia="Times New Roman" w:hAnsi="Times New Roman" w:cs="Times New Roman"/>
          <w:sz w:val="28"/>
          <w:szCs w:val="28"/>
          <w:lang w:eastAsia="ru-RU"/>
        </w:rPr>
      </w:pPr>
      <w:r w:rsidRPr="00B87EE2">
        <w:rPr>
          <w:rFonts w:ascii="Times New Roman" w:eastAsia="Times New Roman" w:hAnsi="Times New Roman" w:cs="Times New Roman"/>
          <w:sz w:val="28"/>
          <w:szCs w:val="28"/>
          <w:lang w:eastAsia="ru-RU"/>
        </w:rPr>
        <w:t xml:space="preserve">Каждый учебный предмет в зависимости от предметного </w:t>
      </w:r>
      <w:r w:rsidRPr="00B87EE2">
        <w:rPr>
          <w:rFonts w:ascii="Times New Roman" w:eastAsia="Times New Roman" w:hAnsi="Times New Roman" w:cs="Times New Roman"/>
          <w:spacing w:val="-2"/>
          <w:sz w:val="28"/>
          <w:szCs w:val="28"/>
          <w:lang w:eastAsia="ru-RU"/>
        </w:rPr>
        <w:t>содержания и релевантных способов организации учебной де</w:t>
      </w:r>
      <w:r w:rsidRPr="00B87EE2">
        <w:rPr>
          <w:rFonts w:ascii="Times New Roman" w:eastAsia="Times New Roman" w:hAnsi="Times New Roman" w:cs="Times New Roman"/>
          <w:sz w:val="28"/>
          <w:szCs w:val="28"/>
          <w:lang w:eastAsia="ru-RU"/>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AE31AD" w:rsidRPr="00B87EE2" w:rsidRDefault="00AE31AD" w:rsidP="00B87EE2">
      <w:pPr>
        <w:spacing w:after="0" w:line="360" w:lineRule="auto"/>
        <w:ind w:firstLine="709"/>
        <w:jc w:val="both"/>
        <w:rPr>
          <w:rFonts w:ascii="Times New Roman" w:eastAsia="Times New Roman" w:hAnsi="Times New Roman" w:cs="Times New Roman"/>
          <w:b/>
          <w:sz w:val="28"/>
          <w:szCs w:val="28"/>
          <w:lang w:eastAsia="ru-RU"/>
        </w:rPr>
      </w:pPr>
      <w:r w:rsidRPr="00B87EE2">
        <w:rPr>
          <w:rFonts w:ascii="Times New Roman" w:eastAsia="Times New Roman" w:hAnsi="Times New Roman" w:cs="Times New Roman"/>
          <w:sz w:val="28"/>
          <w:szCs w:val="28"/>
          <w:lang w:eastAsia="ru-RU"/>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среднего общего образования всеми обучающимися. </w:t>
      </w:r>
    </w:p>
    <w:p w:rsidR="00B81E07" w:rsidRPr="00D84774" w:rsidRDefault="002A2B1D" w:rsidP="00B87EE2">
      <w:pPr>
        <w:widowControl w:val="0"/>
        <w:spacing w:after="0" w:line="360" w:lineRule="auto"/>
        <w:ind w:firstLine="740"/>
        <w:jc w:val="both"/>
        <w:rPr>
          <w:rFonts w:ascii="Times New Roman" w:eastAsia="Times New Roman" w:hAnsi="Times New Roman" w:cs="Times New Roman"/>
          <w:bCs/>
          <w:color w:val="000000" w:themeColor="text1"/>
          <w:sz w:val="28"/>
          <w:szCs w:val="28"/>
          <w:lang w:eastAsia="ru-RU" w:bidi="ru-RU"/>
        </w:rPr>
      </w:pPr>
      <w:r w:rsidRPr="00D84774">
        <w:rPr>
          <w:rFonts w:ascii="Times New Roman" w:eastAsia="Times New Roman" w:hAnsi="Times New Roman" w:cs="Times New Roman"/>
          <w:bCs/>
          <w:color w:val="000000" w:themeColor="text1"/>
          <w:sz w:val="28"/>
          <w:szCs w:val="28"/>
          <w:lang w:eastAsia="ru-RU" w:bidi="ru-RU"/>
        </w:rPr>
        <w:t>Рабочие  программы рассматриваются методическими объединениями</w:t>
      </w:r>
      <w:r w:rsidR="00B87EE2" w:rsidRPr="00D84774">
        <w:rPr>
          <w:rFonts w:ascii="Times New Roman" w:eastAsia="Times New Roman" w:hAnsi="Times New Roman" w:cs="Times New Roman"/>
          <w:bCs/>
          <w:color w:val="000000" w:themeColor="text1"/>
          <w:sz w:val="28"/>
          <w:szCs w:val="28"/>
          <w:lang w:eastAsia="ru-RU" w:bidi="ru-RU"/>
        </w:rPr>
        <w:t xml:space="preserve">, согласовываются советом управления, научно-методическим советом гимназии. советом старшеклассников </w:t>
      </w:r>
      <w:r w:rsidRPr="00D84774">
        <w:rPr>
          <w:rFonts w:ascii="Times New Roman" w:eastAsia="Times New Roman" w:hAnsi="Times New Roman" w:cs="Times New Roman"/>
          <w:bCs/>
          <w:color w:val="000000" w:themeColor="text1"/>
          <w:sz w:val="28"/>
          <w:szCs w:val="28"/>
          <w:lang w:eastAsia="ru-RU" w:bidi="ru-RU"/>
        </w:rPr>
        <w:t xml:space="preserve"> и утверждаются </w:t>
      </w:r>
      <w:r w:rsidR="00B87EE2" w:rsidRPr="00D84774">
        <w:rPr>
          <w:rFonts w:ascii="Times New Roman" w:eastAsia="Times New Roman" w:hAnsi="Times New Roman" w:cs="Times New Roman"/>
          <w:bCs/>
          <w:color w:val="000000" w:themeColor="text1"/>
          <w:sz w:val="28"/>
          <w:szCs w:val="28"/>
          <w:lang w:eastAsia="ru-RU" w:bidi="ru-RU"/>
        </w:rPr>
        <w:t xml:space="preserve">директором гимназии. В </w:t>
      </w:r>
      <w:r w:rsidRPr="00D84774">
        <w:rPr>
          <w:rFonts w:ascii="Times New Roman" w:eastAsia="Times New Roman" w:hAnsi="Times New Roman" w:cs="Times New Roman"/>
          <w:bCs/>
          <w:color w:val="000000" w:themeColor="text1"/>
          <w:sz w:val="28"/>
          <w:szCs w:val="28"/>
          <w:lang w:eastAsia="ru-RU" w:bidi="ru-RU"/>
        </w:rPr>
        <w:t xml:space="preserve"> начале  учебного года выкладываются на официальный сайт </w:t>
      </w:r>
      <w:r w:rsidR="005640AB" w:rsidRPr="00D84774">
        <w:rPr>
          <w:rFonts w:ascii="Times New Roman" w:eastAsia="Times New Roman" w:hAnsi="Times New Roman" w:cs="Times New Roman"/>
          <w:bCs/>
          <w:color w:val="000000" w:themeColor="text1"/>
          <w:sz w:val="28"/>
          <w:szCs w:val="28"/>
          <w:lang w:eastAsia="ru-RU" w:bidi="ru-RU"/>
        </w:rPr>
        <w:t>гимназии.</w:t>
      </w:r>
      <w:r w:rsidRPr="00D84774">
        <w:rPr>
          <w:rFonts w:ascii="Times New Roman" w:eastAsia="Times New Roman" w:hAnsi="Times New Roman" w:cs="Times New Roman"/>
          <w:bCs/>
          <w:color w:val="000000" w:themeColor="text1"/>
          <w:sz w:val="28"/>
          <w:szCs w:val="28"/>
          <w:lang w:eastAsia="ru-RU" w:bidi="ru-RU"/>
        </w:rPr>
        <w:t xml:space="preserve">    </w:t>
      </w:r>
    </w:p>
    <w:p w:rsidR="00B81E07" w:rsidRPr="00D80B90" w:rsidRDefault="00B81E07" w:rsidP="00FF4A9C">
      <w:pPr>
        <w:widowControl w:val="0"/>
        <w:spacing w:after="0" w:line="317" w:lineRule="exact"/>
        <w:ind w:firstLine="740"/>
        <w:jc w:val="both"/>
        <w:rPr>
          <w:rFonts w:ascii="Times New Roman" w:eastAsia="Times New Roman" w:hAnsi="Times New Roman" w:cs="Times New Roman"/>
          <w:bCs/>
          <w:color w:val="0070C0"/>
          <w:sz w:val="28"/>
          <w:szCs w:val="28"/>
          <w:lang w:eastAsia="ru-RU" w:bidi="ru-RU"/>
        </w:rPr>
      </w:pPr>
    </w:p>
    <w:p w:rsidR="000559D7" w:rsidRPr="004A62A1" w:rsidRDefault="009B7E6C" w:rsidP="009B7E6C">
      <w:pPr>
        <w:widowControl w:val="0"/>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2.3. Программа воспитания среднего общего образования</w:t>
      </w:r>
    </w:p>
    <w:p w:rsidR="000559D7" w:rsidRPr="004A62A1" w:rsidRDefault="000559D7" w:rsidP="009B7E6C">
      <w:pPr>
        <w:widowControl w:val="0"/>
        <w:spacing w:after="0" w:line="360" w:lineRule="auto"/>
        <w:ind w:firstLine="740"/>
        <w:contextualSpacing/>
        <w:jc w:val="both"/>
        <w:rPr>
          <w:rFonts w:ascii="Times New Roman" w:eastAsia="Times New Roman" w:hAnsi="Times New Roman" w:cs="Times New Roman"/>
          <w:color w:val="000000"/>
          <w:sz w:val="28"/>
          <w:szCs w:val="28"/>
          <w:lang w:eastAsia="ru-RU" w:bidi="ru-RU"/>
        </w:rPr>
      </w:pP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Пояснительная записка</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Рабочая программа воспитания МБОУ г. Мурманска «Гимназия 10» разработана:</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w:t>
      </w:r>
      <w:r w:rsidRPr="004A62A1">
        <w:rPr>
          <w:rFonts w:ascii="Times New Roman" w:hAnsi="Times New Roman" w:cs="Times New Roman"/>
          <w:color w:val="000000"/>
          <w:sz w:val="28"/>
          <w:szCs w:val="28"/>
          <w:lang w:eastAsia="ru-RU" w:bidi="ru-RU"/>
        </w:rPr>
        <w:softHyphen/>
        <w:t>2025 гг., № 996-р и Плана мероприятий по её реализации в 2021 — 2025 годах (Распоряжение Правительства Российской Федерации от 12.11.2020 № 2945-р);</w:t>
      </w:r>
    </w:p>
    <w:p w:rsidR="002D1267" w:rsidRPr="004A62A1" w:rsidRDefault="002D1267" w:rsidP="009B7E6C">
      <w:pPr>
        <w:pStyle w:val="15"/>
        <w:tabs>
          <w:tab w:val="left" w:pos="7218"/>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на основе Федерального закона от 04.09.2022г №371-ФЗ "О внесении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изменений в Федеральный закон "Об образовании в Российской Федерации"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стратегии национальной безопасности Российской Федерации, (Указ Президента Российской Федерации от 02.07.2021 № 400)</w:t>
      </w:r>
    </w:p>
    <w:p w:rsidR="002D1267" w:rsidRPr="004A62A1" w:rsidRDefault="002D1267" w:rsidP="009B7E6C">
      <w:pPr>
        <w:pStyle w:val="15"/>
        <w:numPr>
          <w:ilvl w:val="0"/>
          <w:numId w:val="13"/>
        </w:numPr>
        <w:tabs>
          <w:tab w:val="left" w:pos="802"/>
        </w:tabs>
        <w:spacing w:line="360" w:lineRule="auto"/>
        <w:ind w:left="360" w:hanging="360"/>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2D1267" w:rsidRPr="004A62A1" w:rsidRDefault="002D1267" w:rsidP="009B7E6C">
      <w:pPr>
        <w:pStyle w:val="15"/>
        <w:numPr>
          <w:ilvl w:val="0"/>
          <w:numId w:val="13"/>
        </w:numPr>
        <w:tabs>
          <w:tab w:val="left" w:pos="802"/>
        </w:tabs>
        <w:spacing w:line="360" w:lineRule="auto"/>
        <w:ind w:left="360" w:hanging="360"/>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2D1267" w:rsidRPr="004A62A1" w:rsidRDefault="002D1267" w:rsidP="009B7E6C">
      <w:pPr>
        <w:pStyle w:val="15"/>
        <w:numPr>
          <w:ilvl w:val="0"/>
          <w:numId w:val="13"/>
        </w:numPr>
        <w:tabs>
          <w:tab w:val="left" w:pos="802"/>
        </w:tabs>
        <w:spacing w:line="360" w:lineRule="auto"/>
        <w:ind w:left="360" w:hanging="360"/>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2D1267" w:rsidRPr="004A62A1" w:rsidRDefault="002D1267" w:rsidP="009B7E6C">
      <w:pPr>
        <w:pStyle w:val="15"/>
        <w:numPr>
          <w:ilvl w:val="0"/>
          <w:numId w:val="13"/>
        </w:numPr>
        <w:tabs>
          <w:tab w:val="left" w:pos="802"/>
        </w:tabs>
        <w:spacing w:line="360" w:lineRule="auto"/>
        <w:ind w:left="360" w:hanging="360"/>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 xml:space="preserve">Письма Министерства просвещения Российской Федерации от 18 июля 2022 года № АБ-1951/06 «Об актуализации примерной рабочей программы </w:t>
      </w:r>
      <w:r w:rsidRPr="004A62A1">
        <w:rPr>
          <w:rFonts w:ascii="Times New Roman" w:hAnsi="Times New Roman" w:cs="Times New Roman"/>
          <w:color w:val="000000"/>
          <w:sz w:val="28"/>
          <w:szCs w:val="28"/>
          <w:lang w:eastAsia="ru-RU" w:bidi="ru-RU"/>
        </w:rPr>
        <w:lastRenderedPageBreak/>
        <w:t>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Разрабатывается и утверждается с участием коллегиальных органов управления школой (в том числе советов обучающихся), советов родителей.</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Предусматривает историческое просвещение, формирование российской культурной и гражданской идентичности обучающихся.</w:t>
      </w:r>
    </w:p>
    <w:p w:rsidR="002D1267" w:rsidRPr="004A62A1" w:rsidRDefault="002D1267" w:rsidP="009B7E6C">
      <w:pPr>
        <w:pStyle w:val="15"/>
        <w:tabs>
          <w:tab w:val="left" w:pos="6624"/>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Программа включает три раздела: целевой, содержательный,</w:t>
      </w:r>
      <w:r w:rsidRPr="004A62A1">
        <w:rPr>
          <w:rFonts w:ascii="Times New Roman" w:hAnsi="Times New Roman" w:cs="Times New Roman"/>
          <w:sz w:val="28"/>
          <w:szCs w:val="28"/>
        </w:rPr>
        <w:t xml:space="preserve"> </w:t>
      </w:r>
      <w:r w:rsidRPr="004A62A1">
        <w:rPr>
          <w:rFonts w:ascii="Times New Roman" w:hAnsi="Times New Roman" w:cs="Times New Roman"/>
          <w:color w:val="000000"/>
          <w:sz w:val="28"/>
          <w:szCs w:val="28"/>
          <w:lang w:eastAsia="ru-RU" w:bidi="ru-RU"/>
        </w:rPr>
        <w:t>организационный.</w:t>
      </w:r>
    </w:p>
    <w:p w:rsidR="002D1267" w:rsidRPr="004A62A1" w:rsidRDefault="002D1267" w:rsidP="009B7E6C">
      <w:pPr>
        <w:pStyle w:val="15"/>
        <w:tabs>
          <w:tab w:val="left" w:pos="5033"/>
          <w:tab w:val="left" w:pos="8114"/>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При разработке или обновлении рабочей программы воспитания её содержание, за исключением целевого раздела, может изменяться в соответствии с</w:t>
      </w:r>
    </w:p>
    <w:p w:rsidR="002D1267" w:rsidRPr="004A62A1" w:rsidRDefault="002D1267" w:rsidP="009B7E6C">
      <w:pPr>
        <w:pStyle w:val="15"/>
        <w:tabs>
          <w:tab w:val="left" w:pos="5033"/>
          <w:tab w:val="left" w:pos="8114"/>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особенностями образовательной организации: организационно-правовой формой, контингентом обучающихся и их родителей (законных представителей),</w:t>
      </w:r>
    </w:p>
    <w:p w:rsidR="002D1267" w:rsidRPr="004A62A1" w:rsidRDefault="002D1267" w:rsidP="009B7E6C">
      <w:pPr>
        <w:pStyle w:val="15"/>
        <w:tabs>
          <w:tab w:val="left" w:pos="4795"/>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направленностью образовательной программы, в том числе предусматривающей углублённое изучение отдельных</w:t>
      </w:r>
      <w:r w:rsidRPr="004A62A1">
        <w:rPr>
          <w:rFonts w:ascii="Times New Roman" w:hAnsi="Times New Roman" w:cs="Times New Roman"/>
          <w:color w:val="000000"/>
          <w:sz w:val="28"/>
          <w:szCs w:val="28"/>
          <w:lang w:eastAsia="ru-RU" w:bidi="ru-RU"/>
        </w:rPr>
        <w:tab/>
        <w:t>учебных предметов, учитывающей</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этнокультурные интересы, особые образовательные потребности обучающихся.</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sectPr w:rsidR="002D1267" w:rsidRPr="004A62A1" w:rsidSect="007E1D75">
          <w:pgSz w:w="12147" w:h="17313"/>
          <w:pgMar w:top="1054" w:right="948" w:bottom="709" w:left="1418" w:header="626" w:footer="3" w:gutter="0"/>
          <w:cols w:space="720"/>
          <w:noEndnote/>
          <w:docGrid w:linePitch="360"/>
        </w:sectPr>
      </w:pPr>
      <w:r w:rsidRPr="004A62A1">
        <w:rPr>
          <w:rFonts w:ascii="Times New Roman" w:hAnsi="Times New Roman" w:cs="Times New Roman"/>
          <w:color w:val="000000"/>
          <w:sz w:val="28"/>
          <w:szCs w:val="28"/>
          <w:lang w:eastAsia="ru-RU" w:bidi="ru-RU"/>
        </w:rPr>
        <w:t>Приложение — календарный план воспитательной работы.</w:t>
      </w:r>
    </w:p>
    <w:p w:rsidR="002D1267" w:rsidRPr="004A62A1" w:rsidRDefault="002D1267" w:rsidP="009B7E6C">
      <w:pPr>
        <w:pStyle w:val="2a"/>
        <w:keepNext/>
        <w:keepLines/>
        <w:spacing w:after="0" w:line="360" w:lineRule="auto"/>
        <w:ind w:firstLine="142"/>
        <w:contextualSpacing/>
        <w:jc w:val="both"/>
      </w:pPr>
      <w:bookmarkStart w:id="59" w:name="bookmark0"/>
      <w:r w:rsidRPr="004A62A1">
        <w:rPr>
          <w:color w:val="000000"/>
          <w:lang w:eastAsia="ru-RU" w:bidi="ru-RU"/>
        </w:rPr>
        <w:lastRenderedPageBreak/>
        <w:t>Раздел I. Целевой</w:t>
      </w:r>
      <w:bookmarkEnd w:id="59"/>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w:t>
      </w:r>
      <w:r w:rsidRPr="004A62A1">
        <w:rPr>
          <w:rFonts w:ascii="Times New Roman" w:hAnsi="Times New Roman" w:cs="Times New Roman"/>
          <w:color w:val="000000"/>
          <w:sz w:val="28"/>
          <w:szCs w:val="28"/>
          <w:lang w:eastAsia="ru-RU" w:bidi="ru-RU"/>
        </w:rPr>
        <w:softHyphen/>
        <w:t>-нравственные ценности культуры, традиционных религий народов России.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гимназии.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Нормативные ценностно-целевые основы воспитания обучающихся в гимназии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w:t>
      </w:r>
      <w:r w:rsidRPr="004A62A1">
        <w:rPr>
          <w:rFonts w:ascii="Times New Roman" w:hAnsi="Times New Roman" w:cs="Times New Roman"/>
          <w:color w:val="000000"/>
          <w:sz w:val="28"/>
          <w:szCs w:val="28"/>
          <w:lang w:eastAsia="ru-RU" w:bidi="ru-RU"/>
        </w:rPr>
        <w:lastRenderedPageBreak/>
        <w:t>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Воспитательная деятельность в гимназии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1267" w:rsidRPr="004A62A1" w:rsidRDefault="002D1267" w:rsidP="009B7E6C">
      <w:pPr>
        <w:pStyle w:val="2a"/>
        <w:keepNext/>
        <w:keepLines/>
        <w:numPr>
          <w:ilvl w:val="1"/>
          <w:numId w:val="14"/>
        </w:numPr>
        <w:tabs>
          <w:tab w:val="left" w:pos="701"/>
        </w:tabs>
        <w:spacing w:after="0" w:line="360" w:lineRule="auto"/>
        <w:ind w:left="1440" w:hanging="360"/>
        <w:contextualSpacing/>
        <w:jc w:val="both"/>
      </w:pPr>
      <w:bookmarkStart w:id="60" w:name="bookmark2"/>
      <w:r w:rsidRPr="004A62A1">
        <w:rPr>
          <w:color w:val="000000"/>
          <w:lang w:eastAsia="ru-RU" w:bidi="ru-RU"/>
        </w:rPr>
        <w:t>Цели и задачи</w:t>
      </w:r>
      <w:bookmarkEnd w:id="60"/>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A62A1">
        <w:rPr>
          <w:rFonts w:ascii="Times New Roman" w:hAnsi="Times New Roman" w:cs="Times New Roman"/>
          <w:b/>
          <w:bCs/>
          <w:color w:val="000000"/>
          <w:sz w:val="28"/>
          <w:szCs w:val="28"/>
          <w:lang w:eastAsia="ru-RU" w:bidi="ru-RU"/>
        </w:rPr>
        <w:t xml:space="preserve">цель воспитания </w:t>
      </w:r>
      <w:r w:rsidRPr="004A62A1">
        <w:rPr>
          <w:rFonts w:ascii="Times New Roman" w:hAnsi="Times New Roman" w:cs="Times New Roman"/>
          <w:color w:val="000000"/>
          <w:sz w:val="28"/>
          <w:szCs w:val="28"/>
          <w:lang w:eastAsia="ru-RU" w:bidi="ru-RU"/>
        </w:rPr>
        <w:t>обучающихся в гимназии:</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4A62A1">
        <w:rPr>
          <w:rFonts w:ascii="Times New Roman" w:hAnsi="Times New Roman" w:cs="Times New Roman"/>
          <w:color w:val="000000"/>
          <w:sz w:val="28"/>
          <w:szCs w:val="28"/>
          <w:lang w:eastAsia="ru-RU" w:bidi="ru-RU"/>
        </w:rPr>
        <w:lastRenderedPageBreak/>
        <w:t>многонационального народа Российской Федерации, природе и окружающей среде.</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 xml:space="preserve">Задачами воспитания </w:t>
      </w:r>
      <w:r w:rsidRPr="004A62A1">
        <w:rPr>
          <w:rFonts w:ascii="Times New Roman" w:hAnsi="Times New Roman" w:cs="Times New Roman"/>
          <w:color w:val="000000"/>
          <w:sz w:val="28"/>
          <w:szCs w:val="28"/>
          <w:lang w:eastAsia="ru-RU" w:bidi="ru-RU"/>
        </w:rPr>
        <w:t>обучающихся в гимназии являются:</w:t>
      </w:r>
    </w:p>
    <w:p w:rsidR="002D1267" w:rsidRPr="004A62A1" w:rsidRDefault="002D1267" w:rsidP="009B7E6C">
      <w:pPr>
        <w:pStyle w:val="15"/>
        <w:numPr>
          <w:ilvl w:val="0"/>
          <w:numId w:val="15"/>
        </w:numPr>
        <w:tabs>
          <w:tab w:val="left" w:pos="945"/>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усвоение ими знаний, норм, духовно-нравственных ценностей, традиций, которые выработало российское общество (социально значимых знаний);</w:t>
      </w:r>
    </w:p>
    <w:p w:rsidR="002D1267" w:rsidRPr="004A62A1" w:rsidRDefault="002D1267" w:rsidP="009B7E6C">
      <w:pPr>
        <w:pStyle w:val="15"/>
        <w:numPr>
          <w:ilvl w:val="0"/>
          <w:numId w:val="15"/>
        </w:numPr>
        <w:tabs>
          <w:tab w:val="left" w:pos="94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формирование и развитие позитивных личностных отношений к этим нормам, ценностям, традициям (их освоение, принятие);</w:t>
      </w:r>
    </w:p>
    <w:p w:rsidR="002D1267" w:rsidRPr="004A62A1" w:rsidRDefault="002D1267" w:rsidP="009B7E6C">
      <w:pPr>
        <w:pStyle w:val="15"/>
        <w:numPr>
          <w:ilvl w:val="0"/>
          <w:numId w:val="15"/>
        </w:numPr>
        <w:tabs>
          <w:tab w:val="left" w:pos="94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достижение личностных результатов освоения общеобразовательных программ в соответствии с ФГОС НОО ООО СОО.</w:t>
      </w:r>
    </w:p>
    <w:p w:rsidR="002D1267" w:rsidRPr="004A62A1" w:rsidRDefault="002D1267" w:rsidP="009B7E6C">
      <w:pPr>
        <w:pStyle w:val="2a"/>
        <w:keepNext/>
        <w:keepLines/>
        <w:spacing w:after="0" w:line="360" w:lineRule="auto"/>
        <w:ind w:firstLine="142"/>
        <w:contextualSpacing/>
        <w:jc w:val="both"/>
      </w:pPr>
      <w:bookmarkStart w:id="61" w:name="bookmark4"/>
      <w:r w:rsidRPr="004A62A1">
        <w:rPr>
          <w:color w:val="000000"/>
          <w:lang w:eastAsia="ru-RU" w:bidi="ru-RU"/>
        </w:rPr>
        <w:t>Личностные результаты освоения обучающимися образовательных программ включают:</w:t>
      </w:r>
      <w:bookmarkEnd w:id="61"/>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осознание российской гражданской идентичности;</w:t>
      </w:r>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сформированность ценностей самостоятельности и инициативы;</w:t>
      </w:r>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готовность обучающихся к саморазвитию, самостоятельности и личностному самоопределению;</w:t>
      </w:r>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наличие мотивации к целенаправленной социально значимой деятельности;</w:t>
      </w:r>
    </w:p>
    <w:p w:rsidR="002D1267" w:rsidRPr="004A62A1" w:rsidRDefault="002D1267" w:rsidP="009B7E6C">
      <w:pPr>
        <w:pStyle w:val="15"/>
        <w:numPr>
          <w:ilvl w:val="0"/>
          <w:numId w:val="15"/>
        </w:numPr>
        <w:tabs>
          <w:tab w:val="left" w:pos="1321"/>
        </w:tabs>
        <w:spacing w:line="360" w:lineRule="auto"/>
        <w:ind w:left="675" w:hanging="675"/>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сформированность внутренней позиции личности как особого ценностного отношения к себе, окружающим людям и жизни в целом.</w:t>
      </w:r>
    </w:p>
    <w:p w:rsidR="002D1267" w:rsidRPr="004A62A1" w:rsidRDefault="002D1267" w:rsidP="009B7E6C">
      <w:pPr>
        <w:pStyle w:val="15"/>
        <w:tabs>
          <w:tab w:val="left" w:pos="2799"/>
          <w:tab w:val="left" w:pos="6663"/>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rsidRPr="004A62A1">
        <w:rPr>
          <w:rFonts w:ascii="Times New Roman" w:hAnsi="Times New Roman" w:cs="Times New Roman"/>
          <w:color w:val="000000"/>
          <w:sz w:val="28"/>
          <w:szCs w:val="28"/>
          <w:lang w:eastAsia="ru-RU" w:bidi="ru-RU"/>
        </w:rPr>
        <w:softHyphen/>
        <w:t>исторического,</w:t>
      </w:r>
      <w:r w:rsidRPr="004A62A1">
        <w:rPr>
          <w:rFonts w:ascii="Times New Roman" w:hAnsi="Times New Roman" w:cs="Times New Roman"/>
          <w:color w:val="000000"/>
          <w:sz w:val="28"/>
          <w:szCs w:val="28"/>
          <w:lang w:eastAsia="ru-RU" w:bidi="ru-RU"/>
        </w:rPr>
        <w:tab/>
        <w:t>системно-деятельностного,</w:t>
      </w:r>
      <w:r w:rsidRPr="004A62A1">
        <w:rPr>
          <w:rFonts w:ascii="Times New Roman" w:hAnsi="Times New Roman" w:cs="Times New Roman"/>
          <w:color w:val="000000"/>
          <w:sz w:val="28"/>
          <w:szCs w:val="28"/>
          <w:lang w:eastAsia="ru-RU" w:bidi="ru-RU"/>
        </w:rPr>
        <w:tab/>
        <w:t>личностно-ориентированного</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 xml:space="preserve">подходов и с учетом принципов воспитания: гуманистической </w:t>
      </w:r>
      <w:r w:rsidRPr="004A62A1">
        <w:rPr>
          <w:rFonts w:ascii="Times New Roman" w:hAnsi="Times New Roman" w:cs="Times New Roman"/>
          <w:color w:val="000000"/>
          <w:sz w:val="28"/>
          <w:szCs w:val="28"/>
          <w:lang w:eastAsia="ru-RU" w:bidi="ru-RU"/>
        </w:rPr>
        <w:lastRenderedPageBreak/>
        <w:t>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D1267" w:rsidRPr="004A62A1" w:rsidRDefault="002D1267" w:rsidP="009B7E6C">
      <w:pPr>
        <w:pStyle w:val="2a"/>
        <w:keepNext/>
        <w:keepLines/>
        <w:numPr>
          <w:ilvl w:val="1"/>
          <w:numId w:val="14"/>
        </w:numPr>
        <w:tabs>
          <w:tab w:val="left" w:pos="701"/>
        </w:tabs>
        <w:spacing w:after="0" w:line="360" w:lineRule="auto"/>
        <w:ind w:left="1440" w:hanging="360"/>
        <w:contextualSpacing/>
        <w:jc w:val="both"/>
      </w:pPr>
      <w:r w:rsidRPr="004A62A1">
        <w:rPr>
          <w:color w:val="000000"/>
          <w:lang w:eastAsia="ru-RU" w:bidi="ru-RU"/>
        </w:rPr>
        <w:t>Направления воспитания</w:t>
      </w:r>
    </w:p>
    <w:p w:rsidR="002D1267" w:rsidRPr="004A62A1" w:rsidRDefault="002D1267" w:rsidP="009B7E6C">
      <w:pPr>
        <w:pStyle w:val="15"/>
        <w:tabs>
          <w:tab w:val="left" w:pos="3329"/>
        </w:tabs>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Программа</w:t>
      </w:r>
      <w:r w:rsidRPr="004A62A1">
        <w:rPr>
          <w:rFonts w:ascii="Times New Roman" w:hAnsi="Times New Roman" w:cs="Times New Roman"/>
          <w:color w:val="000000"/>
          <w:sz w:val="28"/>
          <w:szCs w:val="28"/>
          <w:lang w:eastAsia="ru-RU" w:bidi="ru-RU"/>
        </w:rPr>
        <w:tab/>
        <w:t>воспитания реализуется в единстве учебной</w:t>
      </w:r>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D1267" w:rsidRPr="004A62A1" w:rsidRDefault="002D1267" w:rsidP="009B7E6C">
      <w:pPr>
        <w:pStyle w:val="15"/>
        <w:numPr>
          <w:ilvl w:val="0"/>
          <w:numId w:val="16"/>
        </w:numPr>
        <w:tabs>
          <w:tab w:val="left" w:pos="426"/>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гражданского воспитания</w:t>
      </w:r>
      <w:r w:rsidRPr="004A62A1">
        <w:rPr>
          <w:rFonts w:ascii="Times New Roman" w:hAnsi="Times New Roman" w:cs="Times New Roman"/>
          <w:color w:val="000000"/>
          <w:sz w:val="28"/>
          <w:szCs w:val="28"/>
          <w:lang w:eastAsia="ru-RU" w:bidi="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D1267" w:rsidRPr="004A62A1" w:rsidRDefault="002D1267" w:rsidP="009B7E6C">
      <w:pPr>
        <w:pStyle w:val="15"/>
        <w:numPr>
          <w:ilvl w:val="0"/>
          <w:numId w:val="16"/>
        </w:numPr>
        <w:tabs>
          <w:tab w:val="left" w:pos="426"/>
          <w:tab w:val="left" w:pos="1687"/>
          <w:tab w:val="left" w:pos="1850"/>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патриотического воспитания</w:t>
      </w:r>
      <w:r w:rsidRPr="004A62A1">
        <w:rPr>
          <w:rFonts w:ascii="Times New Roman" w:hAnsi="Times New Roman" w:cs="Times New Roman"/>
          <w:color w:val="000000"/>
          <w:sz w:val="28"/>
          <w:szCs w:val="28"/>
          <w:lang w:eastAsia="ru-RU" w:bidi="ru-RU"/>
        </w:rPr>
        <w:t>, основанного на воспитании любви к</w:t>
      </w:r>
    </w:p>
    <w:p w:rsidR="002D1267" w:rsidRPr="004A62A1" w:rsidRDefault="002D1267" w:rsidP="009B7E6C">
      <w:pPr>
        <w:pStyle w:val="15"/>
        <w:tabs>
          <w:tab w:val="left" w:pos="426"/>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D1267" w:rsidRPr="004A62A1" w:rsidRDefault="002D1267" w:rsidP="009B7E6C">
      <w:pPr>
        <w:pStyle w:val="15"/>
        <w:numPr>
          <w:ilvl w:val="0"/>
          <w:numId w:val="16"/>
        </w:numPr>
        <w:tabs>
          <w:tab w:val="left" w:pos="426"/>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 xml:space="preserve">духовно-нравственного воспитания </w:t>
      </w:r>
      <w:r w:rsidRPr="004A62A1">
        <w:rPr>
          <w:rFonts w:ascii="Times New Roman" w:hAnsi="Times New Roman" w:cs="Times New Roman"/>
          <w:color w:val="000000"/>
          <w:sz w:val="28"/>
          <w:szCs w:val="28"/>
          <w:lang w:eastAsia="ru-RU" w:bidi="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D1267" w:rsidRPr="004A62A1" w:rsidRDefault="002D1267" w:rsidP="009B7E6C">
      <w:pPr>
        <w:pStyle w:val="15"/>
        <w:numPr>
          <w:ilvl w:val="0"/>
          <w:numId w:val="16"/>
        </w:numPr>
        <w:tabs>
          <w:tab w:val="left" w:pos="426"/>
          <w:tab w:val="left" w:pos="851"/>
          <w:tab w:val="left" w:pos="3473"/>
          <w:tab w:val="left" w:pos="5638"/>
          <w:tab w:val="left" w:pos="8393"/>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эстетического</w:t>
      </w:r>
      <w:r w:rsidRPr="004A62A1">
        <w:rPr>
          <w:rFonts w:ascii="Times New Roman" w:hAnsi="Times New Roman" w:cs="Times New Roman"/>
          <w:b/>
          <w:bCs/>
          <w:color w:val="000000"/>
          <w:sz w:val="28"/>
          <w:szCs w:val="28"/>
          <w:lang w:eastAsia="ru-RU" w:bidi="ru-RU"/>
        </w:rPr>
        <w:tab/>
        <w:t>воспитания</w:t>
      </w:r>
      <w:r w:rsidRPr="004A62A1">
        <w:rPr>
          <w:rFonts w:ascii="Times New Roman" w:hAnsi="Times New Roman" w:cs="Times New Roman"/>
          <w:color w:val="000000"/>
          <w:sz w:val="28"/>
          <w:szCs w:val="28"/>
          <w:lang w:eastAsia="ru-RU" w:bidi="ru-RU"/>
        </w:rPr>
        <w:t>,</w:t>
      </w:r>
      <w:r w:rsidR="004A62A1">
        <w:rPr>
          <w:rFonts w:ascii="Times New Roman" w:hAnsi="Times New Roman" w:cs="Times New Roman"/>
          <w:color w:val="000000"/>
          <w:sz w:val="28"/>
          <w:szCs w:val="28"/>
          <w:lang w:eastAsia="ru-RU" w:bidi="ru-RU"/>
        </w:rPr>
        <w:t xml:space="preserve"> с</w:t>
      </w:r>
      <w:r w:rsidRPr="004A62A1">
        <w:rPr>
          <w:rFonts w:ascii="Times New Roman" w:hAnsi="Times New Roman" w:cs="Times New Roman"/>
          <w:color w:val="000000"/>
          <w:sz w:val="28"/>
          <w:szCs w:val="28"/>
          <w:lang w:eastAsia="ru-RU" w:bidi="ru-RU"/>
        </w:rPr>
        <w:t>пособствующего</w:t>
      </w:r>
      <w:r w:rsidR="004A62A1">
        <w:rPr>
          <w:rFonts w:ascii="Times New Roman" w:hAnsi="Times New Roman" w:cs="Times New Roman"/>
          <w:color w:val="000000"/>
          <w:sz w:val="28"/>
          <w:szCs w:val="28"/>
          <w:lang w:eastAsia="ru-RU" w:bidi="ru-RU"/>
        </w:rPr>
        <w:t xml:space="preserve"> </w:t>
      </w:r>
      <w:r w:rsidRPr="004A62A1">
        <w:rPr>
          <w:rFonts w:ascii="Times New Roman" w:hAnsi="Times New Roman" w:cs="Times New Roman"/>
          <w:color w:val="000000"/>
          <w:sz w:val="28"/>
          <w:szCs w:val="28"/>
          <w:lang w:eastAsia="ru-RU" w:bidi="ru-RU"/>
        </w:rPr>
        <w:t>формированию</w:t>
      </w:r>
      <w:r w:rsidR="00B46D3C" w:rsidRPr="004A62A1">
        <w:rPr>
          <w:rFonts w:ascii="Times New Roman" w:hAnsi="Times New Roman" w:cs="Times New Roman"/>
          <w:color w:val="000000"/>
          <w:sz w:val="28"/>
          <w:szCs w:val="28"/>
          <w:lang w:eastAsia="ru-RU" w:bidi="ru-RU"/>
        </w:rPr>
        <w:t xml:space="preserve"> </w:t>
      </w:r>
      <w:r w:rsidRPr="004A62A1">
        <w:rPr>
          <w:rFonts w:ascii="Times New Roman" w:hAnsi="Times New Roman" w:cs="Times New Roman"/>
          <w:color w:val="000000"/>
          <w:sz w:val="28"/>
          <w:szCs w:val="28"/>
          <w:lang w:eastAsia="ru-RU" w:bidi="ru-RU"/>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D1267" w:rsidRPr="004A62A1" w:rsidRDefault="002D1267" w:rsidP="009B7E6C">
      <w:pPr>
        <w:pStyle w:val="15"/>
        <w:numPr>
          <w:ilvl w:val="0"/>
          <w:numId w:val="16"/>
        </w:numPr>
        <w:tabs>
          <w:tab w:val="left" w:pos="426"/>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физического воспитания</w:t>
      </w:r>
      <w:r w:rsidRPr="004A62A1">
        <w:rPr>
          <w:rFonts w:ascii="Times New Roman" w:hAnsi="Times New Roman" w:cs="Times New Roman"/>
          <w:color w:val="000000"/>
          <w:sz w:val="28"/>
          <w:szCs w:val="28"/>
          <w:lang w:eastAsia="ru-RU" w:bidi="ru-RU"/>
        </w:rPr>
        <w:t xml:space="preserve">, ориентированного на формирование </w:t>
      </w:r>
      <w:r w:rsidRPr="004A62A1">
        <w:rPr>
          <w:rFonts w:ascii="Times New Roman" w:hAnsi="Times New Roman" w:cs="Times New Roman"/>
          <w:color w:val="000000"/>
          <w:sz w:val="28"/>
          <w:szCs w:val="28"/>
          <w:lang w:eastAsia="ru-RU" w:bidi="ru-RU"/>
        </w:rPr>
        <w:lastRenderedPageBreak/>
        <w:t>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D1267" w:rsidRPr="004A62A1" w:rsidRDefault="002D1267" w:rsidP="009B7E6C">
      <w:pPr>
        <w:pStyle w:val="15"/>
        <w:numPr>
          <w:ilvl w:val="0"/>
          <w:numId w:val="16"/>
        </w:numPr>
        <w:tabs>
          <w:tab w:val="left" w:pos="284"/>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трудового воспитания</w:t>
      </w:r>
      <w:r w:rsidRPr="004A62A1">
        <w:rPr>
          <w:rFonts w:ascii="Times New Roman" w:hAnsi="Times New Roman" w:cs="Times New Roman"/>
          <w:color w:val="000000"/>
          <w:sz w:val="28"/>
          <w:szCs w:val="28"/>
          <w:lang w:eastAsia="ru-RU" w:bidi="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D1267" w:rsidRPr="004A62A1" w:rsidRDefault="002D1267" w:rsidP="009B7E6C">
      <w:pPr>
        <w:pStyle w:val="15"/>
        <w:numPr>
          <w:ilvl w:val="0"/>
          <w:numId w:val="16"/>
        </w:numPr>
        <w:tabs>
          <w:tab w:val="left" w:pos="284"/>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экологического воспитания</w:t>
      </w:r>
      <w:r w:rsidRPr="004A62A1">
        <w:rPr>
          <w:rFonts w:ascii="Times New Roman" w:hAnsi="Times New Roman" w:cs="Times New Roman"/>
          <w:color w:val="000000"/>
          <w:sz w:val="28"/>
          <w:szCs w:val="28"/>
          <w:lang w:eastAsia="ru-RU" w:bidi="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D1267" w:rsidRPr="004A62A1" w:rsidRDefault="002D1267" w:rsidP="009B7E6C">
      <w:pPr>
        <w:pStyle w:val="15"/>
        <w:numPr>
          <w:ilvl w:val="0"/>
          <w:numId w:val="16"/>
        </w:numPr>
        <w:tabs>
          <w:tab w:val="left" w:pos="284"/>
        </w:tabs>
        <w:spacing w:line="360" w:lineRule="auto"/>
        <w:ind w:left="426" w:hanging="66"/>
        <w:contextualSpacing/>
        <w:jc w:val="both"/>
        <w:rPr>
          <w:rFonts w:ascii="Times New Roman" w:hAnsi="Times New Roman" w:cs="Times New Roman"/>
          <w:sz w:val="28"/>
          <w:szCs w:val="28"/>
        </w:rPr>
      </w:pPr>
      <w:r w:rsidRPr="004A62A1">
        <w:rPr>
          <w:rFonts w:ascii="Times New Roman" w:hAnsi="Times New Roman" w:cs="Times New Roman"/>
          <w:b/>
          <w:bCs/>
          <w:color w:val="000000"/>
          <w:sz w:val="28"/>
          <w:szCs w:val="28"/>
          <w:lang w:eastAsia="ru-RU" w:bidi="ru-RU"/>
        </w:rPr>
        <w:t>ценности научного познания</w:t>
      </w:r>
      <w:r w:rsidRPr="004A62A1">
        <w:rPr>
          <w:rFonts w:ascii="Times New Roman" w:hAnsi="Times New Roman" w:cs="Times New Roman"/>
          <w:color w:val="000000"/>
          <w:sz w:val="28"/>
          <w:szCs w:val="28"/>
          <w:lang w:eastAsia="ru-RU" w:bidi="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D1267" w:rsidRPr="004A62A1" w:rsidRDefault="002D1267" w:rsidP="009B7E6C">
      <w:pPr>
        <w:pStyle w:val="1"/>
        <w:widowControl w:val="0"/>
        <w:numPr>
          <w:ilvl w:val="0"/>
          <w:numId w:val="18"/>
        </w:numPr>
        <w:suppressAutoHyphens/>
        <w:spacing w:line="360" w:lineRule="auto"/>
        <w:ind w:firstLine="142"/>
        <w:contextualSpacing/>
        <w:rPr>
          <w:szCs w:val="28"/>
        </w:rPr>
      </w:pPr>
      <w:r w:rsidRPr="004A62A1">
        <w:rPr>
          <w:color w:val="000000"/>
          <w:szCs w:val="28"/>
        </w:rPr>
        <w:t>На каждом уровне воспитания выделяются свои целевые приоритеты</w:t>
      </w:r>
    </w:p>
    <w:p w:rsidR="002D1267" w:rsidRPr="004A62A1" w:rsidRDefault="002D1267" w:rsidP="009B7E6C">
      <w:pPr>
        <w:pStyle w:val="15"/>
        <w:tabs>
          <w:tab w:val="left" w:pos="1129"/>
        </w:tabs>
        <w:spacing w:line="360" w:lineRule="auto"/>
        <w:ind w:firstLine="142"/>
        <w:contextualSpacing/>
        <w:jc w:val="both"/>
        <w:rPr>
          <w:rFonts w:ascii="Times New Roman" w:hAnsi="Times New Roman" w:cs="Times New Roman"/>
          <w:sz w:val="28"/>
          <w:szCs w:val="28"/>
        </w:rPr>
      </w:pPr>
    </w:p>
    <w:p w:rsidR="002D1267" w:rsidRPr="004A62A1" w:rsidRDefault="002D1267" w:rsidP="009B7E6C">
      <w:pPr>
        <w:pStyle w:val="2a"/>
        <w:keepNext/>
        <w:keepLines/>
        <w:numPr>
          <w:ilvl w:val="1"/>
          <w:numId w:val="14"/>
        </w:numPr>
        <w:tabs>
          <w:tab w:val="left" w:pos="701"/>
        </w:tabs>
        <w:spacing w:after="0" w:line="360" w:lineRule="auto"/>
        <w:ind w:left="1440" w:hanging="360"/>
        <w:contextualSpacing/>
        <w:jc w:val="both"/>
      </w:pPr>
      <w:bookmarkStart w:id="62" w:name="bookmark8"/>
      <w:r w:rsidRPr="004A62A1">
        <w:rPr>
          <w:color w:val="000000"/>
          <w:lang w:eastAsia="ru-RU" w:bidi="ru-RU"/>
        </w:rPr>
        <w:t xml:space="preserve">Целевые ориентиры результатов воспитания на уровне </w:t>
      </w:r>
      <w:r w:rsidRPr="004A62A1">
        <w:rPr>
          <w:color w:val="000000"/>
          <w:u w:val="single"/>
          <w:lang w:eastAsia="ru-RU" w:bidi="ru-RU"/>
        </w:rPr>
        <w:t>начального общего образования</w:t>
      </w:r>
      <w:bookmarkEnd w:id="62"/>
    </w:p>
    <w:p w:rsidR="002D1267" w:rsidRPr="004A62A1" w:rsidRDefault="002D1267" w:rsidP="009B7E6C">
      <w:pPr>
        <w:pStyle w:val="15"/>
        <w:spacing w:line="360" w:lineRule="auto"/>
        <w:ind w:firstLine="142"/>
        <w:contextualSpacing/>
        <w:jc w:val="both"/>
        <w:rPr>
          <w:rFonts w:ascii="Times New Roman" w:hAnsi="Times New Roman" w:cs="Times New Roman"/>
          <w:sz w:val="28"/>
          <w:szCs w:val="28"/>
        </w:rPr>
      </w:pPr>
      <w:r w:rsidRPr="004A62A1">
        <w:rPr>
          <w:rFonts w:ascii="Times New Roman" w:hAnsi="Times New Roman" w:cs="Times New Roman"/>
          <w:color w:val="000000"/>
          <w:sz w:val="28"/>
          <w:szCs w:val="28"/>
          <w:lang w:eastAsia="ru-RU" w:bidi="ru-RU"/>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2D1267" w:rsidRPr="004A62A1" w:rsidRDefault="002D1267" w:rsidP="009B7E6C">
      <w:pPr>
        <w:pStyle w:val="15"/>
        <w:spacing w:line="360" w:lineRule="auto"/>
        <w:ind w:firstLine="142"/>
        <w:contextualSpacing/>
        <w:jc w:val="both"/>
        <w:rPr>
          <w:rFonts w:ascii="Times New Roman" w:hAnsi="Times New Roman" w:cs="Times New Roman"/>
          <w:color w:val="000000"/>
          <w:sz w:val="28"/>
          <w:szCs w:val="28"/>
          <w:lang w:eastAsia="ru-RU" w:bidi="ru-RU"/>
        </w:rPr>
      </w:pPr>
      <w:r w:rsidRPr="004A62A1">
        <w:rPr>
          <w:rFonts w:ascii="Times New Roman" w:hAnsi="Times New Roman" w:cs="Times New Roman"/>
          <w:color w:val="000000"/>
          <w:sz w:val="28"/>
          <w:szCs w:val="28"/>
          <w:lang w:eastAsia="ru-RU" w:bidi="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w:t>
      </w:r>
      <w:r w:rsidRPr="004A62A1">
        <w:rPr>
          <w:rFonts w:ascii="Times New Roman" w:hAnsi="Times New Roman" w:cs="Times New Roman"/>
          <w:color w:val="000000"/>
          <w:sz w:val="28"/>
          <w:szCs w:val="28"/>
          <w:lang w:eastAsia="ru-RU" w:bidi="ru-RU"/>
        </w:rPr>
        <w:lastRenderedPageBreak/>
        <w:t>воспитания, воспитательного пространства.</w:t>
      </w:r>
    </w:p>
    <w:tbl>
      <w:tblPr>
        <w:tblW w:w="9860" w:type="dxa"/>
        <w:tblInd w:w="-113" w:type="dxa"/>
        <w:tblLayout w:type="fixed"/>
        <w:tblLook w:val="04A0" w:firstRow="1" w:lastRow="0" w:firstColumn="1" w:lastColumn="0" w:noHBand="0" w:noVBand="1"/>
      </w:tblPr>
      <w:tblGrid>
        <w:gridCol w:w="9860"/>
      </w:tblGrid>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sz w:val="28"/>
                <w:szCs w:val="28"/>
              </w:rPr>
            </w:pPr>
            <w:r w:rsidRPr="005341FB">
              <w:rPr>
                <w:rFonts w:ascii="Times New Roman" w:hAnsi="Times New Roman" w:cs="Times New Roman"/>
                <w:b/>
                <w:bCs/>
                <w:sz w:val="28"/>
                <w:szCs w:val="28"/>
              </w:rPr>
              <w:t xml:space="preserve">                                            Целевые ориентиры</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Гражданско-патриотическое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Знающий и любящий свою малую родину, свой край.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Имеющий представление о своей стране, Родине – России, ее территории, расположении.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принадлежность к своему народу, этнокультурную идентичность, проявляющий уважение к своему и другим народам.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свою принадлежность к общности граждан России;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Имеющий первоначальные представления о своих гражданских правах и обязанностях, ответственности в обществе и государстве.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Духовно-нравственное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ценность каждой человеческой жизни, признающий индивидуальность и достоинство каждого человека.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Владеющий первоначальными навыками общения с людьми разных народов, вероисповеданий.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lastRenderedPageBreak/>
              <w:t>Сознающий и принимающий свой половую принадлежность, соответствующие ему психологические и поведенческие особенности с учетом возраста.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Испытывающий нравственные эстетические чувства к русскому и родному языкам, литературе.</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Знающий и соблюдающий основные правила этикета в обществе.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Эстетическое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стремление к самовыражению в разных видах художественной деятельности, искусства.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Способный воспринимать и чувствовать прекрасное в быту, природе, искусстве, творчестве людей.</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Физическое воспитание</w:t>
            </w:r>
          </w:p>
        </w:tc>
      </w:tr>
      <w:tr w:rsidR="002D1267" w:rsidRPr="005341FB" w:rsidTr="00EB439E">
        <w:trPr>
          <w:trHeight w:val="131"/>
        </w:trPr>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Ориентированный на физическое развитие, занятия спортом.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Бережно относящийся к физическому здоровью и душевному состоянию своему и других людей.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 xml:space="preserve">Владеющий основными навыками личной и общественной гигиены, безопасного поведения в быту, природе, обществе. </w:t>
            </w:r>
          </w:p>
        </w:tc>
      </w:tr>
      <w:tr w:rsidR="002D1267" w:rsidRPr="005341FB" w:rsidTr="00EB439E">
        <w:trPr>
          <w:trHeight w:val="131"/>
        </w:trPr>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Трудовое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ценность честного труда в жизни человека, семьи, народа, общества и государства.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желание участвовать в различных видах доступного по возрасту труда, трудовой деятельности.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интерес к разным профессиям.</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Экологическое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зависимость жизни людей от природы, ценность природы, окружающей среды.</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любовь к природе, бережное отношение, неприятие действий, приносящих вред природе, особенно живым существам.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Познавательное воспитание</w:t>
            </w:r>
          </w:p>
        </w:tc>
      </w:tr>
      <w:tr w:rsidR="002D1267" w:rsidRPr="005341FB" w:rsidTr="00EB439E">
        <w:tc>
          <w:tcPr>
            <w:tcW w:w="9860"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познавательные интересы, активность, инициативность, любознательность и самостоятельность в познании.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уважение и интерес к науке, научному знанию в разных областях.</w:t>
            </w:r>
          </w:p>
        </w:tc>
      </w:tr>
    </w:tbl>
    <w:p w:rsidR="002D1267" w:rsidRPr="005341FB" w:rsidRDefault="002D1267" w:rsidP="009B7E6C">
      <w:pPr>
        <w:pStyle w:val="1"/>
        <w:widowControl w:val="0"/>
        <w:numPr>
          <w:ilvl w:val="0"/>
          <w:numId w:val="18"/>
        </w:numPr>
        <w:suppressAutoHyphens/>
        <w:ind w:firstLine="142"/>
        <w:rPr>
          <w:szCs w:val="28"/>
        </w:rPr>
      </w:pPr>
    </w:p>
    <w:p w:rsidR="002D1267" w:rsidRPr="005341FB" w:rsidRDefault="002D1267" w:rsidP="009B7E6C">
      <w:pPr>
        <w:pStyle w:val="1"/>
        <w:widowControl w:val="0"/>
        <w:numPr>
          <w:ilvl w:val="0"/>
          <w:numId w:val="18"/>
        </w:numPr>
        <w:suppressAutoHyphens/>
        <w:ind w:firstLine="142"/>
        <w:rPr>
          <w:szCs w:val="28"/>
        </w:rPr>
      </w:pPr>
      <w:r w:rsidRPr="005341FB">
        <w:rPr>
          <w:color w:val="000000"/>
          <w:szCs w:val="28"/>
        </w:rPr>
        <w:t xml:space="preserve">Целевые ориентиры результатов воспитания на уровне </w:t>
      </w:r>
      <w:r w:rsidRPr="005341FB">
        <w:rPr>
          <w:szCs w:val="28"/>
        </w:rPr>
        <w:t xml:space="preserve">основного общего образования </w:t>
      </w:r>
    </w:p>
    <w:p w:rsidR="002D1267" w:rsidRPr="00E3055F" w:rsidRDefault="002D1267" w:rsidP="009B7E6C">
      <w:pPr>
        <w:pStyle w:val="15"/>
        <w:ind w:firstLine="142"/>
        <w:jc w:val="both"/>
        <w:rPr>
          <w:rFonts w:ascii="Times New Roman" w:hAnsi="Times New Roman" w:cs="Times New Roman"/>
          <w:sz w:val="28"/>
          <w:szCs w:val="28"/>
        </w:rPr>
      </w:pPr>
      <w:r w:rsidRPr="00E3055F">
        <w:rPr>
          <w:rFonts w:ascii="Times New Roman" w:hAnsi="Times New Roman" w:cs="Times New Roman"/>
          <w:color w:val="000000"/>
          <w:sz w:val="28"/>
          <w:szCs w:val="28"/>
          <w:lang w:eastAsia="ru-RU" w:bidi="ru-RU"/>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D1267" w:rsidRPr="00E3055F" w:rsidRDefault="002D1267" w:rsidP="009B7E6C">
      <w:pPr>
        <w:pStyle w:val="15"/>
        <w:ind w:firstLine="142"/>
        <w:jc w:val="both"/>
        <w:rPr>
          <w:rFonts w:ascii="Times New Roman" w:hAnsi="Times New Roman" w:cs="Times New Roman"/>
          <w:sz w:val="28"/>
          <w:szCs w:val="28"/>
        </w:rPr>
      </w:pPr>
      <w:r w:rsidRPr="00E3055F">
        <w:rPr>
          <w:rFonts w:ascii="Times New Roman" w:hAnsi="Times New Roman" w:cs="Times New Roman"/>
          <w:color w:val="000000"/>
          <w:sz w:val="28"/>
          <w:szCs w:val="28"/>
          <w:lang w:eastAsia="ru-RU" w:bidi="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D1267" w:rsidRPr="005341FB" w:rsidRDefault="002D1267" w:rsidP="009B7E6C">
      <w:pPr>
        <w:ind w:firstLine="142"/>
        <w:jc w:val="both"/>
        <w:rPr>
          <w:rFonts w:ascii="Times New Roman" w:hAnsi="Times New Roman" w:cs="Times New Roman"/>
          <w:sz w:val="28"/>
          <w:szCs w:val="28"/>
          <w:lang w:eastAsia="ko-KR"/>
        </w:rPr>
      </w:pPr>
    </w:p>
    <w:tbl>
      <w:tblPr>
        <w:tblW w:w="9781" w:type="dxa"/>
        <w:tblInd w:w="-5" w:type="dxa"/>
        <w:tblLayout w:type="fixed"/>
        <w:tblLook w:val="04A0" w:firstRow="1" w:lastRow="0" w:firstColumn="1" w:lastColumn="0" w:noHBand="0" w:noVBand="1"/>
      </w:tblPr>
      <w:tblGrid>
        <w:gridCol w:w="9781"/>
      </w:tblGrid>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sz w:val="28"/>
                <w:szCs w:val="28"/>
              </w:rPr>
            </w:pPr>
            <w:r w:rsidRPr="005341FB">
              <w:rPr>
                <w:rFonts w:ascii="Times New Roman" w:hAnsi="Times New Roman" w:cs="Times New Roman"/>
                <w:b/>
                <w:bCs/>
                <w:sz w:val="28"/>
                <w:szCs w:val="28"/>
              </w:rPr>
              <w:t>Целевые ориентиры</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Гражданское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lastRenderedPageBreak/>
              <w:t>Проявляющий уважение, ценностное отношение к государственным символам России, праздникам, традициям народа России.</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Принимающий участие в жизни школы (в том числе самоуправление), местного сообщества, родного края.</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b/>
                <w:sz w:val="28"/>
                <w:szCs w:val="28"/>
              </w:rPr>
            </w:pPr>
            <w:r w:rsidRPr="005341FB">
              <w:rPr>
                <w:rFonts w:ascii="Times New Roman" w:hAnsi="Times New Roman" w:cs="Times New Roman"/>
                <w:b/>
                <w:bCs/>
                <w:sz w:val="28"/>
                <w:szCs w:val="28"/>
              </w:rPr>
              <w:lastRenderedPageBreak/>
              <w:t>Патриотическое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свою этнокультурную идентичность, любящий свой народ, его традиции, культуру.</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себя патриотом своего народа и народа России в целом, свою общероссийскую культурную идентичность.</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интерес к познанию родного языка, истории, культуры своего народа, своего края, других народов России, Российской Федерации.</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2D1267" w:rsidRPr="005341FB" w:rsidRDefault="002D1267" w:rsidP="009B7E6C">
            <w:pPr>
              <w:tabs>
                <w:tab w:val="left" w:pos="993"/>
              </w:tabs>
              <w:ind w:firstLine="142"/>
              <w:jc w:val="both"/>
              <w:rPr>
                <w:rFonts w:ascii="Times New Roman" w:hAnsi="Times New Roman" w:cs="Times New Roman"/>
                <w:bCs/>
                <w:sz w:val="28"/>
                <w:szCs w:val="28"/>
              </w:rPr>
            </w:pPr>
            <w:r w:rsidRPr="005341FB">
              <w:rPr>
                <w:rFonts w:ascii="Times New Roman" w:hAnsi="Times New Roman" w:cs="Times New Roman"/>
                <w:sz w:val="28"/>
                <w:szCs w:val="28"/>
              </w:rPr>
              <w:t>Знающий и уважающий достижения нашей общей Родины – России в науке, искусстве, спорте, технологиях.</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b/>
                <w:sz w:val="28"/>
                <w:szCs w:val="28"/>
              </w:rPr>
            </w:pPr>
            <w:r w:rsidRPr="005341FB">
              <w:rPr>
                <w:rFonts w:ascii="Times New Roman" w:hAnsi="Times New Roman" w:cs="Times New Roman"/>
                <w:b/>
                <w:bCs/>
                <w:sz w:val="28"/>
                <w:szCs w:val="28"/>
              </w:rPr>
              <w:t>Духовно-нравственное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Знающий и уважающий основы духовно-нравственной культуры своего народа, других народов России.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w:t>
            </w:r>
            <w:r w:rsidRPr="005341FB">
              <w:rPr>
                <w:rFonts w:ascii="Times New Roman" w:hAnsi="Times New Roman" w:cs="Times New Roman"/>
                <w:bCs/>
                <w:sz w:val="28"/>
                <w:szCs w:val="28"/>
              </w:rPr>
              <w:lastRenderedPageBreak/>
              <w:t>нравственных, социокультурных ценностей и норм с учетом осознания последствий поступков.</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активное неприятие аморальных, асоциальных поступков, поведения, противоречащих традиционным в России ценностям и нормам.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свою свободу и ответственность личности в условиях индивидуального и общественного пространства.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уважительное отношение к религиозным традициям и ценностям народов России, религиозным чувствам сограждан.</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sz w:val="28"/>
                <w:szCs w:val="28"/>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Эстетическое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 xml:space="preserve">Проявляющий </w:t>
            </w:r>
            <w:r w:rsidRPr="005341FB">
              <w:rPr>
                <w:rFonts w:ascii="Times New Roman" w:hAnsi="Times New Roman" w:cs="Times New Roman"/>
                <w:sz w:val="28"/>
                <w:szCs w:val="28"/>
              </w:rPr>
              <w:t>восприимчивость к разным видам искусства, понимание его эмоционального воздействия, влияния на душевное состояние и поведение людей.</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Ориентированный на самовыражение в разных видах искусства, художественном творчестве.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Физическое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lastRenderedPageBreak/>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 xml:space="preserve">Выражающий установку на </w:t>
            </w:r>
            <w:r w:rsidRPr="005341FB">
              <w:rPr>
                <w:rFonts w:ascii="Times New Roman" w:hAnsi="Times New Roman" w:cs="Times New Roman"/>
                <w:sz w:val="28"/>
                <w:szCs w:val="28"/>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w:t>
            </w:r>
            <w:r w:rsidRPr="005341FB">
              <w:rPr>
                <w:rFonts w:ascii="Times New Roman" w:hAnsi="Times New Roman" w:cs="Times New Roman"/>
                <w:bCs/>
                <w:sz w:val="28"/>
                <w:szCs w:val="28"/>
              </w:rPr>
              <w:t>роявляющий понимание</w:t>
            </w:r>
            <w:r w:rsidRPr="005341FB">
              <w:rPr>
                <w:rFonts w:ascii="Times New Roman" w:hAnsi="Times New Roman" w:cs="Times New Roman"/>
                <w:sz w:val="28"/>
                <w:szCs w:val="28"/>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Знающий и соблюдающий правила безопасности, в том числе безопасного поведения в информационной, интернет-среде.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Умеющий осознавать эмоциональное состояние свое и других, стремящийся управлять собственным эмоциональным состоянием.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sz w:val="28"/>
                <w:szCs w:val="28"/>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Трудовое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Уважающий труд, результаты трудовой деятельности своей и других людей.</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 xml:space="preserve">Выражающий </w:t>
            </w:r>
            <w:r w:rsidRPr="005341FB">
              <w:rPr>
                <w:rFonts w:ascii="Times New Roman" w:hAnsi="Times New Roman" w:cs="Times New Roman"/>
                <w:sz w:val="28"/>
                <w:szCs w:val="28"/>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интерес к практическому изучению профессий и труда различного рода на основе изучаемых предметных знаний.</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 xml:space="preserve">Понимающий необходимость осознанного выбора и построения индивидуальной траектории образования и жизненных планов получения </w:t>
            </w:r>
            <w:r w:rsidRPr="005341FB">
              <w:rPr>
                <w:rFonts w:ascii="Times New Roman" w:hAnsi="Times New Roman" w:cs="Times New Roman"/>
                <w:sz w:val="28"/>
                <w:szCs w:val="28"/>
              </w:rPr>
              <w:lastRenderedPageBreak/>
              <w:t>профессии, трудовой деятельности с учетом личных и общественных интересов и потребностей.</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sz w:val="28"/>
                <w:szCs w:val="28"/>
              </w:rPr>
            </w:pPr>
            <w:r w:rsidRPr="005341FB">
              <w:rPr>
                <w:rFonts w:ascii="Times New Roman" w:hAnsi="Times New Roman" w:cs="Times New Roman"/>
                <w:b/>
                <w:bCs/>
                <w:sz w:val="28"/>
                <w:szCs w:val="28"/>
              </w:rPr>
              <w:lastRenderedPageBreak/>
              <w:t>Экологическое воспитание</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О</w:t>
            </w:r>
            <w:r w:rsidRPr="005341FB">
              <w:rPr>
                <w:rFonts w:ascii="Times New Roman" w:hAnsi="Times New Roman" w:cs="Times New Roman"/>
                <w:sz w:val="28"/>
                <w:szCs w:val="28"/>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Понимающий глобальный характер экологических проблем, путей их решения, значение экологической культуры в современном мире.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неприятие действий, приносящих вред природе, окружающей среде.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свою роль и ответственность как гражданина и потребителя в условиях взаимосвязи природной, технологической и социальной сред.</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готовность к участию в практической деятельности экологической, природоохранной направленности.</w:t>
            </w:r>
          </w:p>
        </w:tc>
      </w:tr>
      <w:tr w:rsidR="002D1267" w:rsidRPr="005341FB" w:rsidTr="007E1D75">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Познавательное воспитание</w:t>
            </w:r>
          </w:p>
        </w:tc>
      </w:tr>
      <w:tr w:rsidR="002D1267" w:rsidRPr="005341FB" w:rsidTr="007E1D75">
        <w:trPr>
          <w:trHeight w:val="85"/>
        </w:trPr>
        <w:tc>
          <w:tcPr>
            <w:tcW w:w="9781"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spacing w:line="240" w:lineRule="auto"/>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познавательные интересы в разных предметных областях с учетом индивидуальных способностей, достижений.</w:t>
            </w:r>
          </w:p>
          <w:p w:rsidR="002D1267" w:rsidRPr="005341FB" w:rsidRDefault="002D1267" w:rsidP="009B7E6C">
            <w:pPr>
              <w:spacing w:line="240" w:lineRule="auto"/>
              <w:ind w:firstLine="142"/>
              <w:jc w:val="both"/>
              <w:rPr>
                <w:rFonts w:ascii="Times New Roman" w:hAnsi="Times New Roman" w:cs="Times New Roman"/>
                <w:sz w:val="28"/>
                <w:szCs w:val="28"/>
              </w:rPr>
            </w:pPr>
            <w:r w:rsidRPr="005341FB">
              <w:rPr>
                <w:rFonts w:ascii="Times New Roman" w:hAnsi="Times New Roman" w:cs="Times New Roman"/>
                <w:bCs/>
                <w:sz w:val="28"/>
                <w:szCs w:val="28"/>
              </w:rPr>
              <w:t>О</w:t>
            </w:r>
            <w:r w:rsidRPr="005341FB">
              <w:rPr>
                <w:rFonts w:ascii="Times New Roman" w:hAnsi="Times New Roman" w:cs="Times New Roman"/>
                <w:sz w:val="28"/>
                <w:szCs w:val="28"/>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2D1267" w:rsidRPr="005341FB" w:rsidRDefault="002D1267" w:rsidP="009B7E6C">
            <w:pPr>
              <w:spacing w:line="240" w:lineRule="auto"/>
              <w:ind w:firstLine="142"/>
              <w:jc w:val="both"/>
              <w:rPr>
                <w:rFonts w:ascii="Times New Roman" w:hAnsi="Times New Roman" w:cs="Times New Roman"/>
                <w:sz w:val="28"/>
                <w:szCs w:val="28"/>
              </w:rPr>
            </w:pPr>
            <w:r w:rsidRPr="005341FB">
              <w:rPr>
                <w:rFonts w:ascii="Times New Roman" w:hAnsi="Times New Roman" w:cs="Times New Roman"/>
                <w:sz w:val="28"/>
                <w:szCs w:val="28"/>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D1267" w:rsidRPr="005341FB" w:rsidRDefault="002D1267" w:rsidP="009B7E6C">
            <w:pPr>
              <w:spacing w:line="240" w:lineRule="auto"/>
              <w:ind w:firstLine="142"/>
              <w:jc w:val="both"/>
              <w:rPr>
                <w:rFonts w:ascii="Times New Roman" w:hAnsi="Times New Roman" w:cs="Times New Roman"/>
                <w:bCs/>
                <w:sz w:val="28"/>
                <w:szCs w:val="28"/>
              </w:rPr>
            </w:pPr>
            <w:r w:rsidRPr="005341F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2D1267" w:rsidRPr="005341FB" w:rsidRDefault="002D1267" w:rsidP="009B7E6C">
      <w:pPr>
        <w:ind w:firstLine="142"/>
        <w:jc w:val="both"/>
        <w:rPr>
          <w:rFonts w:ascii="Times New Roman" w:hAnsi="Times New Roman" w:cs="Times New Roman"/>
          <w:b/>
          <w:sz w:val="28"/>
          <w:szCs w:val="28"/>
        </w:rPr>
      </w:pPr>
    </w:p>
    <w:p w:rsidR="002D1267" w:rsidRPr="005341FB" w:rsidRDefault="002D1267" w:rsidP="009B7E6C">
      <w:pPr>
        <w:pStyle w:val="1"/>
        <w:widowControl w:val="0"/>
        <w:numPr>
          <w:ilvl w:val="0"/>
          <w:numId w:val="18"/>
        </w:numPr>
        <w:suppressAutoHyphens/>
        <w:ind w:firstLine="142"/>
        <w:rPr>
          <w:szCs w:val="28"/>
        </w:rPr>
      </w:pPr>
      <w:r w:rsidRPr="005341FB">
        <w:rPr>
          <w:color w:val="000000"/>
          <w:szCs w:val="28"/>
        </w:rPr>
        <w:t>Целевые ориентиры результатов воспитания на уровне</w:t>
      </w:r>
      <w:r w:rsidRPr="005341FB">
        <w:rPr>
          <w:b w:val="0"/>
          <w:color w:val="000000"/>
          <w:szCs w:val="28"/>
        </w:rPr>
        <w:t xml:space="preserve"> </w:t>
      </w:r>
      <w:r w:rsidRPr="005341FB">
        <w:rPr>
          <w:szCs w:val="28"/>
        </w:rPr>
        <w:t xml:space="preserve">среднего общего образования </w:t>
      </w:r>
    </w:p>
    <w:p w:rsidR="002D1267" w:rsidRPr="00EB439E" w:rsidRDefault="002D1267" w:rsidP="009B7E6C">
      <w:pPr>
        <w:pStyle w:val="15"/>
        <w:spacing w:line="360" w:lineRule="auto"/>
        <w:ind w:firstLine="142"/>
        <w:jc w:val="both"/>
        <w:rPr>
          <w:rFonts w:ascii="Times New Roman" w:hAnsi="Times New Roman" w:cs="Times New Roman"/>
          <w:sz w:val="28"/>
          <w:szCs w:val="28"/>
        </w:rPr>
      </w:pPr>
      <w:r w:rsidRPr="00EB439E">
        <w:rPr>
          <w:rFonts w:ascii="Times New Roman" w:hAnsi="Times New Roman" w:cs="Times New Roman"/>
          <w:color w:val="000000"/>
          <w:sz w:val="28"/>
          <w:szCs w:val="28"/>
          <w:lang w:eastAsia="ru-RU" w:bidi="ru-RU"/>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2D1267" w:rsidRPr="00EB439E" w:rsidRDefault="002D1267" w:rsidP="009B7E6C">
      <w:pPr>
        <w:pStyle w:val="15"/>
        <w:spacing w:line="360" w:lineRule="auto"/>
        <w:ind w:firstLine="142"/>
        <w:jc w:val="both"/>
        <w:rPr>
          <w:rFonts w:ascii="Times New Roman" w:hAnsi="Times New Roman" w:cs="Times New Roman"/>
          <w:sz w:val="28"/>
          <w:szCs w:val="28"/>
        </w:rPr>
      </w:pPr>
      <w:r w:rsidRPr="00EB439E">
        <w:rPr>
          <w:rFonts w:ascii="Times New Roman" w:hAnsi="Times New Roman" w:cs="Times New Roman"/>
          <w:color w:val="000000"/>
          <w:sz w:val="28"/>
          <w:szCs w:val="28"/>
          <w:lang w:eastAsia="ru-RU" w:bidi="ru-RU"/>
        </w:rPr>
        <w:t xml:space="preserve">Целевые ориентиры определены в соответствии с инвариантным содержанием воспитания обучающихся на основе российских базовых </w:t>
      </w:r>
      <w:r w:rsidRPr="00EB439E">
        <w:rPr>
          <w:rFonts w:ascii="Times New Roman" w:hAnsi="Times New Roman" w:cs="Times New Roman"/>
          <w:color w:val="000000"/>
          <w:sz w:val="28"/>
          <w:szCs w:val="28"/>
          <w:lang w:eastAsia="ru-RU" w:bidi="ru-RU"/>
        </w:rPr>
        <w:lastRenderedPageBreak/>
        <w:t>(гражданских, конституциональных) ценностей, обеспечивают единство воспитания, воспитательного пространства.</w:t>
      </w:r>
    </w:p>
    <w:p w:rsidR="002D1267" w:rsidRPr="005341FB" w:rsidRDefault="002D1267" w:rsidP="009B7E6C">
      <w:pPr>
        <w:ind w:firstLine="142"/>
        <w:jc w:val="both"/>
        <w:rPr>
          <w:rFonts w:ascii="Times New Roman" w:hAnsi="Times New Roman" w:cs="Times New Roman"/>
          <w:sz w:val="28"/>
          <w:szCs w:val="28"/>
          <w:lang w:eastAsia="ko-KR"/>
        </w:rPr>
      </w:pPr>
    </w:p>
    <w:tbl>
      <w:tblPr>
        <w:tblW w:w="9752" w:type="dxa"/>
        <w:tblInd w:w="-5" w:type="dxa"/>
        <w:tblLayout w:type="fixed"/>
        <w:tblLook w:val="04A0" w:firstRow="1" w:lastRow="0" w:firstColumn="1" w:lastColumn="0" w:noHBand="0" w:noVBand="1"/>
      </w:tblPr>
      <w:tblGrid>
        <w:gridCol w:w="9752"/>
      </w:tblGrid>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sz w:val="28"/>
                <w:szCs w:val="28"/>
              </w:rPr>
            </w:pPr>
            <w:r w:rsidRPr="005341FB">
              <w:rPr>
                <w:rFonts w:ascii="Times New Roman" w:hAnsi="Times New Roman" w:cs="Times New Roman"/>
                <w:b/>
                <w:bCs/>
                <w:sz w:val="28"/>
                <w:szCs w:val="28"/>
              </w:rPr>
              <w:t>Целевые ориентиры</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Гражданское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2D1267" w:rsidRPr="005341FB" w:rsidRDefault="002D1267" w:rsidP="009B7E6C">
            <w:pPr>
              <w:shd w:val="clear" w:color="auto" w:fill="FFFFFF"/>
              <w:ind w:firstLine="142"/>
              <w:jc w:val="both"/>
              <w:rPr>
                <w:rFonts w:ascii="Times New Roman" w:hAnsi="Times New Roman" w:cs="Times New Roman"/>
                <w:sz w:val="28"/>
                <w:szCs w:val="28"/>
              </w:rPr>
            </w:pPr>
            <w:r w:rsidRPr="005341FB">
              <w:rPr>
                <w:rFonts w:ascii="Times New Roman" w:hAnsi="Times New Roman" w:cs="Times New Roman"/>
                <w:sz w:val="28"/>
                <w:szCs w:val="28"/>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b/>
                <w:sz w:val="28"/>
                <w:szCs w:val="28"/>
              </w:rPr>
            </w:pPr>
            <w:r w:rsidRPr="005341FB">
              <w:rPr>
                <w:rFonts w:ascii="Times New Roman" w:hAnsi="Times New Roman" w:cs="Times New Roman"/>
                <w:b/>
                <w:bCs/>
                <w:sz w:val="28"/>
                <w:szCs w:val="28"/>
              </w:rPr>
              <w:t>Патриотическое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lastRenderedPageBreak/>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2D1267" w:rsidRPr="005341FB" w:rsidRDefault="002D1267" w:rsidP="009B7E6C">
            <w:pPr>
              <w:tabs>
                <w:tab w:val="left" w:pos="993"/>
              </w:tabs>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993"/>
              </w:tabs>
              <w:ind w:firstLine="142"/>
              <w:jc w:val="both"/>
              <w:rPr>
                <w:rFonts w:ascii="Times New Roman" w:hAnsi="Times New Roman" w:cs="Times New Roman"/>
                <w:b/>
                <w:sz w:val="28"/>
                <w:szCs w:val="28"/>
              </w:rPr>
            </w:pPr>
            <w:r w:rsidRPr="005341FB">
              <w:rPr>
                <w:rFonts w:ascii="Times New Roman" w:hAnsi="Times New Roman" w:cs="Times New Roman"/>
                <w:b/>
                <w:bCs/>
                <w:sz w:val="28"/>
                <w:szCs w:val="28"/>
              </w:rPr>
              <w:lastRenderedPageBreak/>
              <w:t>Духовно-нравственное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и деятельно выражающий ценность межрелигиозного, межнационального согласия людей, граждан, народов в России.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sz w:val="28"/>
                <w:szCs w:val="28"/>
              </w:rPr>
              <w:lastRenderedPageBreak/>
              <w:t>Демонстрирующий устойчивый интерес к чтению как средству познания отечественной и мировой культуры.</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Эстетическое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 xml:space="preserve">Знающий и уважающий художественное творчество своего народа, других народов, понимающий его значение в культуре. </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К</w:t>
            </w:r>
            <w:r w:rsidRPr="005341FB">
              <w:rPr>
                <w:rFonts w:ascii="Times New Roman" w:hAnsi="Times New Roman" w:cs="Times New Roman"/>
                <w:bCs/>
                <w:sz w:val="28"/>
                <w:szCs w:val="28"/>
              </w:rPr>
              <w:t xml:space="preserve">ритически оценивающий и деятельно проявляющий </w:t>
            </w:r>
            <w:r w:rsidRPr="005341FB">
              <w:rPr>
                <w:rFonts w:ascii="Times New Roman" w:hAnsi="Times New Roman" w:cs="Times New Roman"/>
                <w:sz w:val="28"/>
                <w:szCs w:val="28"/>
              </w:rPr>
              <w:t>понимание эмоционального воздействия искусства, его влияния на душевное состояние и поведение людей.</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 xml:space="preserve">Сознающий и </w:t>
            </w:r>
            <w:r w:rsidRPr="005341FB">
              <w:rPr>
                <w:rFonts w:ascii="Times New Roman" w:hAnsi="Times New Roman" w:cs="Times New Roman"/>
                <w:bCs/>
                <w:sz w:val="28"/>
                <w:szCs w:val="28"/>
              </w:rPr>
              <w:t>деятельно проявляющий</w:t>
            </w:r>
            <w:r w:rsidRPr="005341FB">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Физическое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 xml:space="preserve">Выражающий на практике установку на </w:t>
            </w:r>
            <w:r w:rsidRPr="005341FB">
              <w:rPr>
                <w:rFonts w:ascii="Times New Roman" w:hAnsi="Times New Roman" w:cs="Times New Roman"/>
                <w:sz w:val="28"/>
                <w:szCs w:val="28"/>
              </w:rPr>
              <w:t>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 xml:space="preserve">Проявляющий сознательное и обоснованное неприятие </w:t>
            </w:r>
            <w:r w:rsidRPr="005341FB">
              <w:rPr>
                <w:rFonts w:ascii="Times New Roman" w:hAnsi="Times New Roman" w:cs="Times New Roman"/>
                <w:sz w:val="28"/>
                <w:szCs w:val="28"/>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sz w:val="28"/>
                <w:szCs w:val="28"/>
              </w:rPr>
              <w:t xml:space="preserve">Демонстрирующий навыки рефлексии своего физического и психологического состояния, состояния окружающих людей с точки зрения </w:t>
            </w:r>
            <w:r w:rsidRPr="005341FB">
              <w:rPr>
                <w:rFonts w:ascii="Times New Roman" w:hAnsi="Times New Roman" w:cs="Times New Roman"/>
                <w:sz w:val="28"/>
                <w:szCs w:val="28"/>
              </w:rPr>
              <w:lastRenderedPageBreak/>
              <w:t>безопасности, сознательного управления своим эмоциональным состоянием, готовность и умения оказывать первую помощь себе и другим людям.</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Трудовое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Проявляющий сформированные навыки трудолюбия, готовность к честному труду.</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tabs>
                <w:tab w:val="left" w:pos="851"/>
              </w:tabs>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t>Экологическое воспитание</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Применяющий знания социальных и естественных наук для решения задач по охране окружающей среды.</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t>Выражающий деятельное неприятие действий, приносящих вред природе, окружающей среде.</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sz w:val="28"/>
                <w:szCs w:val="28"/>
              </w:rPr>
              <w:lastRenderedPageBreak/>
              <w:t>Знающий и применяющий умения разумного, бережливого природопользования в быту, в общественном пространстве.</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D1267" w:rsidRPr="005341FB" w:rsidTr="00AA71A1">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
                <w:bCs/>
                <w:sz w:val="28"/>
                <w:szCs w:val="28"/>
              </w:rPr>
            </w:pPr>
            <w:r w:rsidRPr="005341FB">
              <w:rPr>
                <w:rFonts w:ascii="Times New Roman" w:hAnsi="Times New Roman" w:cs="Times New Roman"/>
                <w:b/>
                <w:bCs/>
                <w:sz w:val="28"/>
                <w:szCs w:val="28"/>
              </w:rPr>
              <w:lastRenderedPageBreak/>
              <w:t>Познавательное воспитание</w:t>
            </w:r>
          </w:p>
        </w:tc>
      </w:tr>
      <w:tr w:rsidR="002D1267" w:rsidRPr="005341FB" w:rsidTr="00AA71A1">
        <w:trPr>
          <w:trHeight w:val="85"/>
        </w:trPr>
        <w:tc>
          <w:tcPr>
            <w:tcW w:w="9752" w:type="dxa"/>
            <w:tcBorders>
              <w:top w:val="single" w:sz="4" w:space="0" w:color="000000"/>
              <w:left w:val="single" w:sz="4" w:space="0" w:color="000000"/>
              <w:bottom w:val="single" w:sz="4" w:space="0" w:color="000000"/>
              <w:right w:val="single" w:sz="4" w:space="0" w:color="000000"/>
            </w:tcBorders>
          </w:tcPr>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Деятельно выражающий познавательные интересы в разных предметных областях с учетом своих способностей, достижений.</w:t>
            </w:r>
          </w:p>
          <w:p w:rsidR="002D1267" w:rsidRPr="005341FB" w:rsidRDefault="002D1267" w:rsidP="009B7E6C">
            <w:pPr>
              <w:ind w:firstLine="142"/>
              <w:jc w:val="both"/>
              <w:rPr>
                <w:rFonts w:ascii="Times New Roman" w:hAnsi="Times New Roman" w:cs="Times New Roman"/>
                <w:sz w:val="28"/>
                <w:szCs w:val="28"/>
              </w:rPr>
            </w:pPr>
            <w:r w:rsidRPr="005341FB">
              <w:rPr>
                <w:rFonts w:ascii="Times New Roman" w:hAnsi="Times New Roman" w:cs="Times New Roman"/>
                <w:bCs/>
                <w:sz w:val="28"/>
                <w:szCs w:val="28"/>
              </w:rPr>
              <w:t>Обладающий представлением о научной картине мира с учетом современных достижений науки и техники,</w:t>
            </w:r>
            <w:r w:rsidRPr="005341FB">
              <w:rPr>
                <w:rFonts w:ascii="Times New Roman" w:hAnsi="Times New Roman" w:cs="Times New Roman"/>
                <w:sz w:val="28"/>
                <w:szCs w:val="28"/>
              </w:rPr>
              <w:t xml:space="preserve"> </w:t>
            </w:r>
            <w:r w:rsidRPr="005341FB">
              <w:rPr>
                <w:rFonts w:ascii="Times New Roman" w:hAnsi="Times New Roman" w:cs="Times New Roman"/>
                <w:bCs/>
                <w:sz w:val="28"/>
                <w:szCs w:val="28"/>
              </w:rPr>
              <w:t>достоверной научной информации, открытиях мировой и отечественной науки.</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Выражающий навыки аргументированной критики антинаучных представлений, идей, концепций, навыки критического мышления.</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bCs/>
                <w:sz w:val="28"/>
                <w:szCs w:val="28"/>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2D1267" w:rsidRPr="005341FB" w:rsidRDefault="002D1267" w:rsidP="009B7E6C">
            <w:pPr>
              <w:ind w:firstLine="142"/>
              <w:jc w:val="both"/>
              <w:rPr>
                <w:rFonts w:ascii="Times New Roman" w:hAnsi="Times New Roman" w:cs="Times New Roman"/>
                <w:bCs/>
                <w:sz w:val="28"/>
                <w:szCs w:val="28"/>
              </w:rPr>
            </w:pPr>
            <w:r w:rsidRPr="005341FB">
              <w:rPr>
                <w:rFonts w:ascii="Times New Roman" w:hAnsi="Times New Roman" w:cs="Times New Roman"/>
                <w:sz w:val="28"/>
                <w:szCs w:val="28"/>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D1267" w:rsidRPr="005341FB" w:rsidRDefault="002D1267" w:rsidP="009B7E6C">
      <w:pPr>
        <w:ind w:firstLine="142"/>
        <w:jc w:val="both"/>
        <w:rPr>
          <w:rFonts w:ascii="Times New Roman" w:hAnsi="Times New Roman" w:cs="Times New Roman"/>
          <w:sz w:val="28"/>
          <w:szCs w:val="28"/>
        </w:rPr>
      </w:pPr>
    </w:p>
    <w:p w:rsidR="002D1267" w:rsidRPr="00AA71A1" w:rsidRDefault="002D1267" w:rsidP="009B7E6C">
      <w:pPr>
        <w:pStyle w:val="ParaAttribute10"/>
        <w:spacing w:line="360" w:lineRule="auto"/>
        <w:ind w:firstLine="142"/>
        <w:rPr>
          <w:i/>
          <w:sz w:val="28"/>
          <w:szCs w:val="28"/>
        </w:rPr>
      </w:pPr>
      <w:r w:rsidRPr="00AA71A1">
        <w:rPr>
          <w:rStyle w:val="CharAttribute484"/>
          <w:rFonts w:eastAsia="№Е;Times New Roman"/>
          <w:i w:val="0"/>
          <w:szCs w:val="28"/>
        </w:rPr>
        <w:t xml:space="preserve">Выделение в общей цели воспитания целевых приоритетов, связанных </w:t>
      </w:r>
      <w:r w:rsidRPr="00AA71A1">
        <w:rPr>
          <w:rStyle w:val="CharAttribute484"/>
          <w:rFonts w:eastAsia="№Е;Times New Roman"/>
          <w:i w:val="0"/>
          <w:szCs w:val="28"/>
        </w:rPr>
        <w:br/>
        <w:t>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D1267" w:rsidRPr="005341FB" w:rsidRDefault="002D1267" w:rsidP="009B7E6C">
      <w:pPr>
        <w:pStyle w:val="15"/>
        <w:ind w:firstLine="142"/>
        <w:jc w:val="both"/>
        <w:rPr>
          <w:color w:val="000000"/>
          <w:lang w:eastAsia="ru-RU" w:bidi="ru-RU"/>
        </w:rPr>
      </w:pPr>
    </w:p>
    <w:p w:rsidR="002D1267" w:rsidRPr="00AA71A1" w:rsidRDefault="002D1267" w:rsidP="009B7E6C">
      <w:pPr>
        <w:pStyle w:val="2a"/>
        <w:keepNext/>
        <w:keepLines/>
        <w:spacing w:after="0" w:line="240" w:lineRule="auto"/>
        <w:ind w:firstLine="142"/>
        <w:jc w:val="both"/>
        <w:rPr>
          <w:sz w:val="36"/>
        </w:rPr>
      </w:pPr>
      <w:bookmarkStart w:id="63" w:name="bookmark25"/>
      <w:r w:rsidRPr="00AA71A1">
        <w:rPr>
          <w:color w:val="000000"/>
          <w:sz w:val="36"/>
          <w:lang w:eastAsia="ru-RU" w:bidi="ru-RU"/>
        </w:rPr>
        <w:t>Раздел II. Содержательный</w:t>
      </w:r>
      <w:bookmarkEnd w:id="63"/>
    </w:p>
    <w:p w:rsidR="002D1267" w:rsidRPr="005341FB" w:rsidRDefault="002D1267" w:rsidP="009B7E6C">
      <w:pPr>
        <w:pStyle w:val="2a"/>
        <w:keepNext/>
        <w:keepLines/>
        <w:numPr>
          <w:ilvl w:val="1"/>
          <w:numId w:val="17"/>
        </w:numPr>
        <w:tabs>
          <w:tab w:val="left" w:pos="1286"/>
        </w:tabs>
        <w:spacing w:after="0" w:line="240" w:lineRule="auto"/>
        <w:ind w:left="1440" w:hanging="360"/>
        <w:jc w:val="both"/>
      </w:pPr>
      <w:r w:rsidRPr="005341FB">
        <w:rPr>
          <w:color w:val="000000"/>
          <w:lang w:eastAsia="ru-RU" w:bidi="ru-RU"/>
        </w:rPr>
        <w:t xml:space="preserve">. Уклад гимназии </w:t>
      </w:r>
    </w:p>
    <w:p w:rsidR="002D1267" w:rsidRPr="00AA71A1" w:rsidRDefault="002D1267" w:rsidP="009B7E6C">
      <w:pPr>
        <w:pStyle w:val="15"/>
        <w:spacing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color w:val="000000"/>
          <w:sz w:val="28"/>
          <w:szCs w:val="28"/>
          <w:lang w:eastAsia="ru-RU" w:bidi="ru-RU"/>
        </w:rPr>
        <w:t xml:space="preserve">МБОУ г. Мурманска «Гимназия 10» является бюджетным  общеобразовательным  учреждением, обучение в котором осуществляется по трем уровням образования (начальное общее образование, основное общее </w:t>
      </w:r>
      <w:r w:rsidRPr="00AA71A1">
        <w:rPr>
          <w:rFonts w:ascii="Times New Roman" w:hAnsi="Times New Roman" w:cs="Times New Roman"/>
          <w:color w:val="000000"/>
          <w:sz w:val="28"/>
          <w:szCs w:val="28"/>
          <w:lang w:eastAsia="ru-RU" w:bidi="ru-RU"/>
        </w:rPr>
        <w:lastRenderedPageBreak/>
        <w:t>образование, среднее общее образование). В гимназии реализуются программы с углубленным изучением математики, информатики, биологии, есть профильные классы  с профильными программами математики, информатики, физики, обществознания, истории, экономики,  химии, биологии</w:t>
      </w:r>
    </w:p>
    <w:p w:rsidR="002D1267" w:rsidRPr="00AA71A1" w:rsidRDefault="002D1267" w:rsidP="009B7E6C">
      <w:pPr>
        <w:pStyle w:val="15"/>
        <w:spacing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color w:val="000000"/>
          <w:sz w:val="28"/>
          <w:szCs w:val="28"/>
          <w:lang w:eastAsia="ru-RU" w:bidi="ru-RU"/>
        </w:rPr>
        <w:t>МБОУ г. Мурманска «Гимназия10» осуществляет образовательную деятельность в одном здании.  В котором находится 45 учебных кабинетов,  2 спортзала, тренажёрный зал, библиотека с читальным залом, 3 учебных мастерских,  актовый зал,  Театральная студия. Имеется свой стадион с беговой дорожкой, игровыми и спортивными площадками.</w:t>
      </w:r>
    </w:p>
    <w:p w:rsidR="002D1267" w:rsidRPr="00AA71A1" w:rsidRDefault="002D1267" w:rsidP="009B7E6C">
      <w:pPr>
        <w:pStyle w:val="15"/>
        <w:spacing w:line="360" w:lineRule="auto"/>
        <w:ind w:firstLine="142"/>
        <w:contextualSpacing/>
        <w:jc w:val="both"/>
        <w:rPr>
          <w:rFonts w:ascii="Times New Roman" w:hAnsi="Times New Roman" w:cs="Times New Roman"/>
          <w:color w:val="000000"/>
          <w:sz w:val="28"/>
          <w:szCs w:val="28"/>
          <w:lang w:eastAsia="ru-RU" w:bidi="ru-RU"/>
        </w:rPr>
      </w:pPr>
      <w:r w:rsidRPr="00AA71A1">
        <w:rPr>
          <w:rFonts w:ascii="Times New Roman" w:hAnsi="Times New Roman" w:cs="Times New Roman"/>
          <w:color w:val="000000"/>
          <w:sz w:val="28"/>
          <w:szCs w:val="28"/>
          <w:lang w:eastAsia="ru-RU" w:bidi="ru-RU"/>
        </w:rPr>
        <w:t>Каждый учебный кабинет оборудован интерактивной доской, рабочим местом учителя, включающим в себя ноутбук, МФУ, документ-камеру, аудиоколонки. Кабинеты начальной школы и специализированные кабинеты оснащены цифровыми лабораториями, мобильными классами. Закуплены комплекты для робототехники, 3</w:t>
      </w:r>
      <w:r w:rsidRPr="00AA71A1">
        <w:rPr>
          <w:rFonts w:ascii="Times New Roman" w:hAnsi="Times New Roman" w:cs="Times New Roman"/>
          <w:color w:val="000000"/>
          <w:sz w:val="28"/>
          <w:szCs w:val="28"/>
          <w:lang w:eastAsia="ru-RU" w:bidi="ru-RU"/>
        </w:rPr>
        <w:softHyphen/>
        <w:t>Д принтеры, графический планшет.</w:t>
      </w:r>
    </w:p>
    <w:p w:rsidR="002D1267" w:rsidRPr="00AA71A1" w:rsidRDefault="002D1267" w:rsidP="009B7E6C">
      <w:pPr>
        <w:pStyle w:val="15"/>
        <w:spacing w:line="360" w:lineRule="auto"/>
        <w:ind w:firstLine="142"/>
        <w:contextualSpacing/>
        <w:jc w:val="both"/>
        <w:rPr>
          <w:rFonts w:ascii="Times New Roman" w:hAnsi="Times New Roman" w:cs="Times New Roman"/>
          <w:color w:val="000000"/>
          <w:sz w:val="28"/>
          <w:szCs w:val="28"/>
        </w:rPr>
      </w:pPr>
      <w:r w:rsidRPr="00AA71A1">
        <w:rPr>
          <w:rFonts w:ascii="Times New Roman" w:hAnsi="Times New Roman" w:cs="Times New Roman"/>
          <w:color w:val="000000"/>
          <w:sz w:val="28"/>
          <w:szCs w:val="28"/>
        </w:rPr>
        <w:t xml:space="preserve">В нашем образовательном учреждении действует структурное подразделение Отделение дополнительного образования детей, осуществляющее работу  по дополнительным общеобразовательным программам естественнонаучной, художественной, физкультурно-спортивной, социально-педагогической, технической направленности. В гимназии успешно </w:t>
      </w:r>
      <w:r w:rsidRPr="00AA71A1">
        <w:rPr>
          <w:rFonts w:ascii="Times New Roman" w:hAnsi="Times New Roman" w:cs="Times New Roman"/>
          <w:color w:val="000000"/>
          <w:sz w:val="28"/>
          <w:szCs w:val="28"/>
          <w:shd w:val="clear" w:color="auto" w:fill="FFFFFF"/>
        </w:rPr>
        <w:t>работает</w:t>
      </w:r>
      <w:r w:rsidRPr="00AA71A1">
        <w:rPr>
          <w:rFonts w:ascii="Times New Roman" w:hAnsi="Times New Roman" w:cs="Times New Roman"/>
          <w:color w:val="000000"/>
          <w:sz w:val="28"/>
          <w:szCs w:val="28"/>
        </w:rPr>
        <w:t xml:space="preserve"> школьный спортивный клуб «Олимпиец», который является</w:t>
      </w:r>
      <w:r w:rsidRPr="00AA71A1">
        <w:rPr>
          <w:rFonts w:ascii="Times New Roman" w:hAnsi="Times New Roman" w:cs="Times New Roman"/>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AA71A1">
        <w:rPr>
          <w:rFonts w:ascii="Times New Roman" w:hAnsi="Times New Roman" w:cs="Times New Roman"/>
          <w:color w:val="000000"/>
          <w:sz w:val="28"/>
          <w:szCs w:val="28"/>
        </w:rPr>
        <w:t xml:space="preserve"> </w:t>
      </w:r>
    </w:p>
    <w:p w:rsidR="002D1267" w:rsidRPr="00AA71A1" w:rsidRDefault="002D1267" w:rsidP="009B7E6C">
      <w:pPr>
        <w:pStyle w:val="15"/>
        <w:spacing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color w:val="000000"/>
          <w:sz w:val="28"/>
          <w:szCs w:val="28"/>
          <w:lang w:eastAsia="ru-RU" w:bidi="ru-RU"/>
        </w:rPr>
        <w:t>В гимназии достаточно успешно реализуется работа по созданию безопасной и комфортной образовательной среды.</w:t>
      </w:r>
    </w:p>
    <w:p w:rsidR="002D1267" w:rsidRPr="00AA71A1" w:rsidRDefault="002D1267" w:rsidP="009B7E6C">
      <w:pPr>
        <w:pStyle w:val="15"/>
        <w:spacing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color w:val="000000"/>
          <w:sz w:val="28"/>
          <w:szCs w:val="28"/>
          <w:lang w:eastAsia="ru-RU" w:bidi="ru-RU"/>
        </w:rPr>
        <w:t>В здании есть видеонаблюдение, оборудована система доступа, позволяющая реализовать пропускной режим. Для организации работы с ЭЖ все компютеры объединены в локальную сеть. Гимназия подключена к высокоскоростному Интернету.</w:t>
      </w:r>
    </w:p>
    <w:p w:rsidR="002D1267" w:rsidRPr="00AA71A1" w:rsidRDefault="002D1267" w:rsidP="009B7E6C">
      <w:pPr>
        <w:pStyle w:val="15"/>
        <w:spacing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color w:val="000000"/>
          <w:sz w:val="28"/>
          <w:szCs w:val="28"/>
          <w:lang w:eastAsia="ru-RU" w:bidi="ru-RU"/>
        </w:rPr>
        <w:lastRenderedPageBreak/>
        <w:t>Для поддержания комфортной психологической обстановки с учащимися, родителями и учителями работает служба сопровождения, в которую входят педагог-психолог, социальный педагог, Совет по профилактике правонарушений, служба  медиации.</w:t>
      </w:r>
    </w:p>
    <w:p w:rsidR="002D1267" w:rsidRPr="00AA71A1" w:rsidRDefault="002D1267" w:rsidP="009B7E6C">
      <w:pPr>
        <w:pStyle w:val="aff5"/>
        <w:spacing w:before="0" w:after="0" w:line="360" w:lineRule="auto"/>
        <w:ind w:firstLine="142"/>
        <w:contextualSpacing/>
        <w:jc w:val="both"/>
        <w:rPr>
          <w:sz w:val="28"/>
          <w:szCs w:val="28"/>
        </w:rPr>
      </w:pPr>
      <w:r w:rsidRPr="00AA71A1">
        <w:rPr>
          <w:color w:val="000000"/>
          <w:sz w:val="28"/>
          <w:szCs w:val="28"/>
        </w:rPr>
        <w:t>Процесс воспитания в МБОУ г. Мурманска «Гимназия 10»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гимназии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AA71A1">
        <w:rPr>
          <w:sz w:val="28"/>
          <w:szCs w:val="28"/>
        </w:rPr>
        <w:t xml:space="preserve"> С</w:t>
      </w:r>
      <w:r w:rsidRPr="00AA71A1">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Настоящая программа содержит теоретическое положения и план работы, направленные на формирование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2D1267" w:rsidRPr="00AA71A1" w:rsidRDefault="002D1267" w:rsidP="009B7E6C">
      <w:pPr>
        <w:pStyle w:val="1"/>
        <w:widowControl w:val="0"/>
        <w:numPr>
          <w:ilvl w:val="0"/>
          <w:numId w:val="18"/>
        </w:numPr>
        <w:suppressAutoHyphens/>
        <w:spacing w:line="360" w:lineRule="auto"/>
        <w:ind w:firstLine="142"/>
        <w:contextualSpacing/>
        <w:rPr>
          <w:rStyle w:val="CharAttribute484"/>
          <w:rFonts w:eastAsiaTheme="majorEastAsia"/>
          <w:i w:val="0"/>
          <w:color w:val="000000"/>
          <w:szCs w:val="28"/>
        </w:rPr>
      </w:pPr>
      <w:r w:rsidRPr="00AA71A1">
        <w:rPr>
          <w:b w:val="0"/>
          <w:color w:val="000000"/>
          <w:szCs w:val="28"/>
        </w:rPr>
        <w:t>Россия, многонациональный народ Российской Федерации, гражданское общество, семья, труд, искусство, наука, религия, природа, человечество.</w:t>
      </w:r>
    </w:p>
    <w:p w:rsidR="002D1267" w:rsidRPr="00AA71A1" w:rsidRDefault="002D1267" w:rsidP="009B7E6C">
      <w:pPr>
        <w:spacing w:after="0" w:line="360" w:lineRule="auto"/>
        <w:ind w:firstLine="142"/>
        <w:contextualSpacing/>
        <w:jc w:val="both"/>
        <w:rPr>
          <w:rFonts w:ascii="Times New Roman" w:hAnsi="Times New Roman" w:cs="Times New Roman"/>
          <w:b/>
          <w:sz w:val="28"/>
          <w:szCs w:val="28"/>
        </w:rPr>
      </w:pPr>
    </w:p>
    <w:p w:rsidR="002D1267" w:rsidRPr="00AA71A1" w:rsidRDefault="002D1267" w:rsidP="009B7E6C">
      <w:pPr>
        <w:spacing w:after="0" w:line="360" w:lineRule="auto"/>
        <w:ind w:firstLine="142"/>
        <w:contextualSpacing/>
        <w:jc w:val="both"/>
        <w:rPr>
          <w:rFonts w:ascii="Times New Roman" w:hAnsi="Times New Roman" w:cs="Times New Roman"/>
          <w:b/>
          <w:sz w:val="28"/>
          <w:szCs w:val="28"/>
        </w:rPr>
      </w:pPr>
      <w:r w:rsidRPr="00AA71A1">
        <w:rPr>
          <w:rFonts w:ascii="Times New Roman" w:hAnsi="Times New Roman" w:cs="Times New Roman"/>
          <w:b/>
          <w:sz w:val="28"/>
          <w:szCs w:val="28"/>
        </w:rPr>
        <w:t>2.2. ВИДЫ, ФОРМЫ И СОДЕРЖАНИЕ ДЕЯТЕЛЬНОСТИ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iCs/>
          <w:sz w:val="28"/>
          <w:szCs w:val="28"/>
        </w:rPr>
        <w:t xml:space="preserve">2.1. </w:t>
      </w:r>
      <w:r w:rsidRPr="00AA71A1">
        <w:rPr>
          <w:rFonts w:ascii="Times New Roman" w:hAnsi="Times New Roman" w:cs="Times New Roman"/>
          <w:b/>
          <w:sz w:val="28"/>
          <w:szCs w:val="28"/>
        </w:rPr>
        <w:t>Модуль «Школьный урок»</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12"/>
          <w:rFonts w:eastAsia="№Е;Times New Roman" w:cs="Times New Roman"/>
          <w:szCs w:val="28"/>
        </w:rPr>
        <w:t>Реализация педагогами воспитательного потенциала урока предполагает следующее</w:t>
      </w:r>
      <w:r w:rsidRPr="00AA71A1">
        <w:rPr>
          <w:rFonts w:ascii="Times New Roman" w:hAnsi="Times New Roman" w:cs="Times New Roman"/>
          <w:i/>
          <w:sz w:val="28"/>
          <w:szCs w:val="28"/>
        </w:rPr>
        <w:t>:</w:t>
      </w:r>
    </w:p>
    <w:p w:rsidR="002D1267" w:rsidRPr="00AA71A1" w:rsidRDefault="002D1267" w:rsidP="009B7E6C">
      <w:pPr>
        <w:spacing w:after="0" w:line="360" w:lineRule="auto"/>
        <w:ind w:firstLine="142"/>
        <w:contextualSpacing/>
        <w:jc w:val="both"/>
        <w:rPr>
          <w:rStyle w:val="CharAttribute501"/>
          <w:rFonts w:eastAsia="Courier New" w:cs="Times New Roman"/>
          <w:szCs w:val="28"/>
        </w:rPr>
      </w:pPr>
      <w:r w:rsidRPr="00AA71A1">
        <w:rPr>
          <w:rStyle w:val="CharAttribute501"/>
          <w:rFonts w:eastAsia="№Е;Times New Roman" w:cs="Times New Roman"/>
          <w:szCs w:val="28"/>
        </w:rPr>
        <w:t>- организацию работы с детьми как в офлайн, так и онлайн формате;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i/>
          <w:sz w:val="28"/>
          <w:szCs w:val="28"/>
        </w:rPr>
        <w:t xml:space="preserve">- </w:t>
      </w:r>
      <w:r w:rsidRPr="00AA71A1">
        <w:rPr>
          <w:rStyle w:val="CharAttribute501"/>
          <w:rFonts w:eastAsia="№Е;Times New Roman" w:cs="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D1267" w:rsidRPr="00AA71A1" w:rsidRDefault="002D1267" w:rsidP="009B7E6C">
      <w:pPr>
        <w:spacing w:after="0" w:line="360" w:lineRule="auto"/>
        <w:ind w:firstLine="142"/>
        <w:contextualSpacing/>
        <w:jc w:val="both"/>
        <w:rPr>
          <w:rStyle w:val="CharAttribute501"/>
          <w:rFonts w:eastAsia="№Е;Times New Roman" w:cs="Times New Roman"/>
          <w:i w:val="0"/>
          <w:szCs w:val="28"/>
        </w:rPr>
      </w:pPr>
      <w:r w:rsidRPr="00AA71A1">
        <w:rPr>
          <w:rStyle w:val="CharAttribute501"/>
          <w:rFonts w:eastAsia="№Е;Times New Roman" w:cs="Times New Roman"/>
          <w:szCs w:val="28"/>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Гимназии, Правилам внутреннего распорядка Гимназии;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 xml:space="preserve">- </w:t>
      </w:r>
      <w:r w:rsidRPr="00AA71A1">
        <w:rPr>
          <w:rStyle w:val="CharAttribute501"/>
          <w:rFonts w:eastAsia="№Е;Times New Roman" w:cs="Times New Roman"/>
          <w:iCs/>
          <w:szCs w:val="28"/>
        </w:rPr>
        <w:t xml:space="preserve">использование </w:t>
      </w:r>
      <w:r w:rsidRPr="00AA71A1">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AA71A1">
        <w:rPr>
          <w:rFonts w:ascii="Times New Roman" w:hAnsi="Times New Roman" w:cs="Times New Roman"/>
          <w:sz w:val="28"/>
          <w:szCs w:val="28"/>
        </w:rPr>
        <w:t>учат школьников командной работе и взаимодействию с другими детьми;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2D1267" w:rsidRPr="00AA71A1" w:rsidRDefault="002D1267" w:rsidP="009B7E6C">
      <w:pPr>
        <w:spacing w:after="0" w:line="360" w:lineRule="auto"/>
        <w:ind w:firstLine="142"/>
        <w:contextualSpacing/>
        <w:jc w:val="both"/>
        <w:rPr>
          <w:rStyle w:val="CharAttribute501"/>
          <w:rFonts w:eastAsia="№Е;Times New Roman" w:cs="Times New Roman"/>
          <w:i w:val="0"/>
          <w:szCs w:val="28"/>
        </w:rPr>
      </w:pPr>
      <w:r w:rsidRPr="00AA71A1">
        <w:rPr>
          <w:rStyle w:val="CharAttribute501"/>
          <w:rFonts w:eastAsia="№Е;Times New Roman" w:cs="Times New Roman"/>
          <w:szCs w:val="28"/>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AA71A1">
        <w:rPr>
          <w:rStyle w:val="CharAttribute501"/>
          <w:rFonts w:eastAsia="Courier New" w:cs="Times New Roman"/>
          <w:szCs w:val="28"/>
        </w:rPr>
        <w:t xml:space="preserve">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Courier New" w:cs="Times New Roman"/>
          <w:szCs w:val="28"/>
        </w:rPr>
        <w:t xml:space="preserve">    </w:t>
      </w:r>
      <w:r w:rsidRPr="00AA71A1">
        <w:rPr>
          <w:rStyle w:val="CharAttribute501"/>
          <w:rFonts w:eastAsia="№Е;Times New Roman" w:cs="Times New Roman"/>
          <w:szCs w:val="28"/>
        </w:rPr>
        <w:t>-</w:t>
      </w:r>
      <w:r w:rsidRPr="00AA71A1">
        <w:rPr>
          <w:rStyle w:val="CharAttribute501"/>
          <w:rFonts w:eastAsia="№Е;Times New Roman" w:cs="Times New Roman"/>
          <w:szCs w:val="28"/>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2D1267" w:rsidRPr="00AA71A1" w:rsidRDefault="002D1267" w:rsidP="009B7E6C">
      <w:pPr>
        <w:spacing w:after="0" w:line="360" w:lineRule="auto"/>
        <w:ind w:firstLine="142"/>
        <w:contextualSpacing/>
        <w:jc w:val="both"/>
        <w:rPr>
          <w:rStyle w:val="CharAttribute501"/>
          <w:rFonts w:eastAsia="№Е;Times New Roman" w:cs="Times New Roman"/>
          <w:i w:val="0"/>
          <w:szCs w:val="28"/>
        </w:rPr>
      </w:pPr>
      <w:r w:rsidRPr="00AA71A1">
        <w:rPr>
          <w:rStyle w:val="CharAttribute501"/>
          <w:rFonts w:eastAsia="№Е;Times New Roman" w:cs="Times New Roman"/>
          <w:szCs w:val="28"/>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2D1267" w:rsidRPr="00AA71A1" w:rsidRDefault="002D1267" w:rsidP="009B7E6C">
      <w:pPr>
        <w:spacing w:after="0" w:line="360" w:lineRule="auto"/>
        <w:ind w:firstLine="142"/>
        <w:contextualSpacing/>
        <w:jc w:val="both"/>
        <w:rPr>
          <w:rFonts w:ascii="Times New Roman" w:hAnsi="Times New Roman" w:cs="Times New Roman"/>
          <w:b/>
          <w:iCs/>
          <w:sz w:val="28"/>
          <w:szCs w:val="28"/>
        </w:rPr>
      </w:pPr>
      <w:r w:rsidRPr="00AA71A1">
        <w:rPr>
          <w:rFonts w:ascii="Times New Roman" w:hAnsi="Times New Roman" w:cs="Times New Roman"/>
          <w:b/>
          <w:iCs/>
          <w:sz w:val="28"/>
          <w:szCs w:val="28"/>
        </w:rPr>
        <w:t>2.2. Модуль «Классное руководство»</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Главное предназначение классного руководителя - изучение особенностей    </w:t>
      </w:r>
      <w:r w:rsidRPr="00AA71A1">
        <w:rPr>
          <w:rFonts w:ascii="Times New Roman" w:hAnsi="Times New Roman" w:cs="Times New Roman"/>
          <w:sz w:val="28"/>
          <w:szCs w:val="28"/>
        </w:rPr>
        <w:lastRenderedPageBreak/>
        <w:t xml:space="preserve">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Немаловажное значение имеет:</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eastAsia="Times New Roman" w:hAnsi="Times New Roman" w:cs="Times New Roman"/>
          <w:sz w:val="28"/>
          <w:szCs w:val="28"/>
        </w:rPr>
        <w:t xml:space="preserve"> </w:t>
      </w:r>
      <w:r w:rsidRPr="00AA71A1">
        <w:rPr>
          <w:rFonts w:ascii="Times New Roman" w:hAnsi="Times New Roman" w:cs="Times New Roman"/>
          <w:sz w:val="28"/>
          <w:szCs w:val="28"/>
        </w:rPr>
        <w:tab/>
        <w:t>- формирование традиций в классном коллективе: «День именинника», ежегодный поход- экскурсия,  концерты для мам, бабушек, пап , поездка на турбазу и т.п.;</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становление позитивных отношений с другими классными коллективами (через подготовку и проведение ключевого общешкольного </w:t>
      </w:r>
      <w:r w:rsidRPr="00AA71A1">
        <w:rPr>
          <w:rFonts w:ascii="Times New Roman" w:hAnsi="Times New Roman" w:cs="Times New Roman"/>
          <w:sz w:val="28"/>
          <w:szCs w:val="28"/>
        </w:rPr>
        <w:lastRenderedPageBreak/>
        <w:t>дела по параллелям);</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создание ситуации выбора и успеха.</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eastAsia="Times New Roman" w:hAnsi="Times New Roman" w:cs="Times New Roman"/>
          <w:sz w:val="28"/>
          <w:szCs w:val="28"/>
        </w:rPr>
        <w:t xml:space="preserve">  </w:t>
      </w:r>
      <w:r w:rsidRPr="00AA71A1">
        <w:rPr>
          <w:rFonts w:ascii="Times New Roman" w:hAnsi="Times New Roman" w:cs="Times New Roman"/>
          <w:sz w:val="28"/>
          <w:szCs w:val="28"/>
        </w:rPr>
        <w:t>Формированию и развитию коллектива класса способствуют:</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составление социального паспорта класса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составление карты интересов и увлечений обучающихся;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деловая игра «Выборы актива класса» на этапе коллективного планирования;</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проектирование целей, перспектив и образа жизнедеятельности классного коллектива с помощью организационно-деятельностной игры, классных часов. Классное руководство подразумевает и индивидуальную работу с обучающимися класса: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с учащимися, находящимися в состоянии стресса и дискомфорта;</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участие в общешкольных конкурсах;</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 предложение (делегирование) ответственности за то или иное поручение</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вовлечение учащихся в социально значимую деятельность в классе.</w:t>
      </w:r>
    </w:p>
    <w:p w:rsidR="002D1267" w:rsidRPr="00AA71A1" w:rsidRDefault="002D1267" w:rsidP="009B7E6C">
      <w:pPr>
        <w:pStyle w:val="aff8"/>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Классный руководитель работает в тесном сотрудничестве с учителями-</w:t>
      </w:r>
      <w:r w:rsidRPr="00AA71A1">
        <w:rPr>
          <w:rFonts w:ascii="Times New Roman" w:hAnsi="Times New Roman" w:cs="Times New Roman"/>
          <w:sz w:val="28"/>
          <w:szCs w:val="28"/>
        </w:rPr>
        <w:lastRenderedPageBreak/>
        <w:t xml:space="preserve">предметниками. </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sz w:val="28"/>
          <w:szCs w:val="28"/>
        </w:rPr>
      </w:pPr>
      <w:r w:rsidRPr="00AA71A1">
        <w:rPr>
          <w:rFonts w:ascii="Times New Roman" w:hAnsi="Times New Roman" w:cs="Times New Roman"/>
          <w:b/>
          <w:sz w:val="28"/>
          <w:szCs w:val="28"/>
        </w:rPr>
        <w:t>2.3. Модуль «Работа с родителями или их законными представителями»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выявление семей группы риска при обследовании материально-бытовых условий проживания обучающихся школы;</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формирование банка данных семей;</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 xml:space="preserve">индивидуальные беседы;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 xml:space="preserve">заседания Совета профилактики;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совещания при директоре;</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совместные мероприятия с КДН и ЗП,   ПДН;</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Работа с родителями или законными представителями школьников осуществляется в рамках следующих видов и форм деятельности:</w:t>
      </w:r>
      <w:r w:rsidRPr="00AA71A1">
        <w:rPr>
          <w:rStyle w:val="CharAttribute502"/>
          <w:rFonts w:eastAsia="№Е;Times New Roman" w:cs="Times New Roman"/>
          <w:szCs w:val="28"/>
        </w:rPr>
        <w:t xml:space="preserve"> </w:t>
      </w:r>
    </w:p>
    <w:p w:rsidR="002D1267" w:rsidRPr="00AA71A1" w:rsidRDefault="002D1267" w:rsidP="009B7E6C">
      <w:pPr>
        <w:pStyle w:val="ParaAttribute38"/>
        <w:spacing w:line="360" w:lineRule="auto"/>
        <w:ind w:right="0" w:firstLine="142"/>
        <w:contextualSpacing/>
        <w:rPr>
          <w:sz w:val="28"/>
          <w:szCs w:val="28"/>
        </w:rPr>
      </w:pPr>
      <w:r w:rsidRPr="00AA71A1">
        <w:rPr>
          <w:rStyle w:val="CharAttribute502"/>
          <w:rFonts w:eastAsia="№Е;Times New Roman"/>
          <w:b/>
          <w:szCs w:val="28"/>
        </w:rPr>
        <w:t xml:space="preserve">На групповом уровне: </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Общешкольный родительский комитет, участвующий в управлении гимназии и решении вопросов воспитания и социализации их детей;</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общешкольные родительские собрания, происходящие в режиме обсуждения наиболее острых проблем обучения и воспитания школьников;</w:t>
      </w:r>
    </w:p>
    <w:p w:rsidR="002D1267" w:rsidRPr="00AA71A1" w:rsidRDefault="002D1267" w:rsidP="009B7E6C">
      <w:pPr>
        <w:pStyle w:val="ab"/>
        <w:tabs>
          <w:tab w:val="left" w:pos="0"/>
          <w:tab w:val="left" w:pos="1310"/>
        </w:tabs>
        <w:spacing w:after="0" w:line="360" w:lineRule="auto"/>
        <w:ind w:left="0" w:firstLine="142"/>
        <w:jc w:val="both"/>
        <w:rPr>
          <w:rFonts w:ascii="Times New Roman" w:hAnsi="Times New Roman" w:cs="Times New Roman"/>
          <w:sz w:val="28"/>
          <w:szCs w:val="28"/>
        </w:rPr>
      </w:pPr>
      <w:r w:rsidRPr="00AA71A1">
        <w:rPr>
          <w:rFonts w:ascii="Times New Roman" w:eastAsia="Times New Roman" w:hAnsi="Times New Roman" w:cs="Times New Roman"/>
          <w:sz w:val="28"/>
          <w:szCs w:val="28"/>
        </w:rPr>
        <w:t xml:space="preserve">            </w:t>
      </w:r>
      <w:r w:rsidRPr="00AA71A1">
        <w:rPr>
          <w:rFonts w:ascii="Times New Roman" w:hAnsi="Times New Roman" w:cs="Times New Roman"/>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здоровьесбережения детей и подростков;</w:t>
      </w:r>
    </w:p>
    <w:p w:rsidR="002D1267" w:rsidRPr="00AA71A1" w:rsidRDefault="002D1267" w:rsidP="009B7E6C">
      <w:pPr>
        <w:pStyle w:val="ab"/>
        <w:tabs>
          <w:tab w:val="left" w:pos="0"/>
          <w:tab w:val="left" w:pos="1310"/>
        </w:tabs>
        <w:spacing w:after="0" w:line="360" w:lineRule="auto"/>
        <w:ind w:left="0" w:firstLine="142"/>
        <w:jc w:val="both"/>
        <w:rPr>
          <w:rFonts w:ascii="Times New Roman" w:hAnsi="Times New Roman" w:cs="Times New Roman"/>
          <w:sz w:val="28"/>
          <w:szCs w:val="28"/>
        </w:rPr>
      </w:pPr>
      <w:r w:rsidRPr="00AA71A1">
        <w:rPr>
          <w:rFonts w:ascii="Times New Roman" w:eastAsia="Times New Roman" w:hAnsi="Times New Roman" w:cs="Times New Roman"/>
          <w:sz w:val="28"/>
          <w:szCs w:val="28"/>
        </w:rPr>
        <w:t xml:space="preserve">         </w:t>
      </w:r>
      <w:r w:rsidRPr="00AA71A1">
        <w:rPr>
          <w:rFonts w:ascii="Times New Roman" w:hAnsi="Times New Roman" w:cs="Times New Roman"/>
          <w:sz w:val="28"/>
          <w:szCs w:val="28"/>
        </w:rPr>
        <w:t xml:space="preserve">-взаимодействие с родителями посредством гимназического сайта: размещается информация, предусматривающая ознакомление родителей, школьные новости. </w:t>
      </w:r>
    </w:p>
    <w:p w:rsidR="002D1267" w:rsidRPr="00AA71A1" w:rsidRDefault="002D1267" w:rsidP="009B7E6C">
      <w:pPr>
        <w:pStyle w:val="ab"/>
        <w:shd w:val="clear" w:color="auto" w:fill="FFFFFF"/>
        <w:tabs>
          <w:tab w:val="left" w:pos="993"/>
          <w:tab w:val="left" w:pos="1310"/>
        </w:tabs>
        <w:spacing w:after="0" w:line="360" w:lineRule="auto"/>
        <w:ind w:left="0" w:firstLine="142"/>
        <w:jc w:val="both"/>
        <w:rPr>
          <w:rFonts w:ascii="Times New Roman" w:hAnsi="Times New Roman" w:cs="Times New Roman"/>
          <w:b/>
          <w:i/>
          <w:sz w:val="28"/>
          <w:szCs w:val="28"/>
        </w:rPr>
      </w:pPr>
      <w:r w:rsidRPr="00AA71A1">
        <w:rPr>
          <w:rFonts w:ascii="Times New Roman" w:eastAsia="Times New Roman" w:hAnsi="Times New Roman" w:cs="Times New Roman"/>
          <w:b/>
          <w:i/>
          <w:sz w:val="28"/>
          <w:szCs w:val="28"/>
        </w:rPr>
        <w:t xml:space="preserve"> </w:t>
      </w:r>
      <w:r w:rsidRPr="00AA71A1">
        <w:rPr>
          <w:rFonts w:ascii="Times New Roman" w:hAnsi="Times New Roman" w:cs="Times New Roman"/>
          <w:b/>
          <w:i/>
          <w:sz w:val="28"/>
          <w:szCs w:val="28"/>
        </w:rPr>
        <w:t>На индивидуальном уровне:</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обращение к специалистам по запросу родителей для решения острых конфликтных ситуаций;</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2D1267" w:rsidRPr="00AA71A1" w:rsidRDefault="002D1267" w:rsidP="009B7E6C">
      <w:pPr>
        <w:pStyle w:val="ab"/>
        <w:tabs>
          <w:tab w:val="left" w:pos="851"/>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ab/>
        <w:t>- индивидуальное консультирование с целью координации воспитательных усилий педагогов и родителей.</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sz w:val="28"/>
          <w:szCs w:val="28"/>
        </w:rPr>
        <w:t>2.4.  Модуль «Внеурочная деятельность и дополнительное образование».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поощрение педагогическими работниками детских инициатив, проектов, самостоятельности, самоорганизации в соответствии с их интересами;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w:t>
      </w:r>
      <w:r w:rsidRPr="00AA71A1">
        <w:rPr>
          <w:rStyle w:val="CharAttribute0"/>
          <w:rFonts w:eastAsia="Batang;바탕"/>
          <w:szCs w:val="28"/>
        </w:rPr>
        <w:t>создание в</w:t>
      </w:r>
      <w:r w:rsidRPr="00AA71A1">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Реализация воспитательного потенциала внеурочной деятельности в гимназии осуществляется в рамках следующих выбранных обучающимися курсов, занятий:</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Cs/>
          <w:iCs/>
          <w:sz w:val="28"/>
          <w:szCs w:val="28"/>
        </w:rPr>
        <w:t>-патриотической, гражданско-патриотической, военно-патриотической, краеведческой, историко-культурной направленности;</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bCs/>
          <w:iCs/>
          <w:sz w:val="28"/>
          <w:szCs w:val="28"/>
        </w:rPr>
      </w:pPr>
      <w:r w:rsidRPr="00AA71A1">
        <w:rPr>
          <w:rFonts w:ascii="Times New Roman" w:hAnsi="Times New Roman" w:cs="Times New Roman"/>
          <w:bCs/>
          <w:iCs/>
          <w:sz w:val="28"/>
          <w:szCs w:val="28"/>
        </w:rPr>
        <w:t>- духовно-нравственной направленности, занятий по традиционным религиозным культурам народов России, духовно-историческому краеведению;</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Cs/>
          <w:iCs/>
          <w:sz w:val="28"/>
          <w:szCs w:val="28"/>
        </w:rPr>
        <w:t>- интеллектуальной, научной, исследовательской, просветительской направленности;</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bCs/>
          <w:iCs/>
          <w:sz w:val="28"/>
          <w:szCs w:val="28"/>
        </w:rPr>
      </w:pPr>
      <w:r w:rsidRPr="00AA71A1">
        <w:rPr>
          <w:rFonts w:ascii="Times New Roman" w:hAnsi="Times New Roman" w:cs="Times New Roman"/>
          <w:bCs/>
          <w:iCs/>
          <w:sz w:val="28"/>
          <w:szCs w:val="28"/>
        </w:rPr>
        <w:t>- экологической, природоохранной направленности;</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bCs/>
          <w:iCs/>
          <w:sz w:val="28"/>
          <w:szCs w:val="28"/>
        </w:rPr>
      </w:pPr>
      <w:r w:rsidRPr="00AA71A1">
        <w:rPr>
          <w:rFonts w:ascii="Times New Roman" w:hAnsi="Times New Roman" w:cs="Times New Roman"/>
          <w:bCs/>
          <w:iCs/>
          <w:sz w:val="28"/>
          <w:szCs w:val="28"/>
        </w:rPr>
        <w:t>-художественной, эстетической направленности в области искусств, художественного творчества разных видов и жанров;</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bCs/>
          <w:iCs/>
          <w:sz w:val="28"/>
          <w:szCs w:val="28"/>
        </w:rPr>
      </w:pPr>
      <w:r w:rsidRPr="00AA71A1">
        <w:rPr>
          <w:rFonts w:ascii="Times New Roman" w:hAnsi="Times New Roman" w:cs="Times New Roman"/>
          <w:bCs/>
          <w:iCs/>
          <w:sz w:val="28"/>
          <w:szCs w:val="28"/>
        </w:rPr>
        <w:t>- туристско - краеведческой направленности;</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bCs/>
          <w:iCs/>
          <w:sz w:val="28"/>
          <w:szCs w:val="28"/>
        </w:rPr>
      </w:pPr>
      <w:r w:rsidRPr="00AA71A1">
        <w:rPr>
          <w:rFonts w:ascii="Times New Roman" w:hAnsi="Times New Roman" w:cs="Times New Roman"/>
          <w:bCs/>
          <w:iCs/>
          <w:sz w:val="28"/>
          <w:szCs w:val="28"/>
        </w:rPr>
        <w:t>- оздоровительной и спортивной направленности.</w:t>
      </w:r>
    </w:p>
    <w:p w:rsidR="002D1267" w:rsidRPr="00AA71A1" w:rsidRDefault="002D1267" w:rsidP="009B7E6C">
      <w:pPr>
        <w:tabs>
          <w:tab w:val="left" w:pos="851"/>
          <w:tab w:val="left" w:pos="993"/>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Cs/>
          <w:iCs/>
          <w:sz w:val="28"/>
          <w:szCs w:val="28"/>
        </w:rPr>
        <w:lastRenderedPageBreak/>
        <w:t>Информационно-просветительская деятельность. Курс внеурочной деятельности: 1-4 классы: «Разговор о важном», « Тропинка к своему я»,  «Тропинка в профессию»; 5-11классы: «Разговор о важном»; 6- 11 классы:  «Россия – мои горизонты» , з</w:t>
      </w:r>
      <w:r w:rsidRPr="00AA71A1">
        <w:rPr>
          <w:rFonts w:ascii="Times New Roman" w:hAnsi="Times New Roman" w:cs="Times New Roman"/>
          <w:sz w:val="28"/>
          <w:szCs w:val="28"/>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 xml:space="preserve">Интеллектуальная и проектно-исследовательская деятельность. </w:t>
      </w:r>
      <w:r w:rsidRPr="00AA71A1">
        <w:rPr>
          <w:rFonts w:ascii="Times New Roman" w:hAnsi="Times New Roman" w:cs="Times New Roman"/>
          <w:sz w:val="28"/>
          <w:szCs w:val="28"/>
        </w:rPr>
        <w:t xml:space="preserve">Курсы внеурочной деятельности: 1-4 классы: «Функциональная грамотность», «Школа юного исследователя», «Интеллектуальные марафоны»; </w:t>
      </w:r>
      <w:r w:rsidRPr="00AA71A1">
        <w:rPr>
          <w:rFonts w:ascii="Times New Roman" w:hAnsi="Times New Roman" w:cs="Times New Roman"/>
          <w:bCs/>
          <w:iCs/>
          <w:sz w:val="28"/>
          <w:szCs w:val="28"/>
        </w:rPr>
        <w:t xml:space="preserve">5-7 классы: « Функциональная грамотность», «Что? Где? Когда?»; 5-11 классы: «Занимательные науки: Наглядная геометрия и алгебра, черчение и информатика», 10-11 классы: «Основы проектной деятельности» «От простого к сложному», «Физика за страницами учебника », «Программирование», «Химия элементов» учат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Художественно-эстетическая деятельность</w:t>
      </w:r>
      <w:r w:rsidRPr="00AA71A1">
        <w:rPr>
          <w:rFonts w:ascii="Times New Roman" w:hAnsi="Times New Roman" w:cs="Times New Roman"/>
          <w:sz w:val="28"/>
          <w:szCs w:val="28"/>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1 - 4 классы: «</w:t>
      </w:r>
      <w:r w:rsidRPr="00AA71A1">
        <w:rPr>
          <w:rStyle w:val="CharAttribute501"/>
          <w:rFonts w:eastAsia="Courier New" w:cs="Times New Roman"/>
          <w:szCs w:val="28"/>
          <w:shd w:val="clear" w:color="auto" w:fill="FFFFFF"/>
        </w:rPr>
        <w:t>Рисуем с удовольствием».</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Туристско - краеведческая деятельность.</w:t>
      </w:r>
      <w:r w:rsidRPr="00AA71A1">
        <w:rPr>
          <w:rFonts w:ascii="Times New Roman" w:hAnsi="Times New Roman" w:cs="Times New Roman"/>
          <w:sz w:val="28"/>
          <w:szCs w:val="28"/>
        </w:rPr>
        <w:t xml:space="preserve"> Курс внеурочной деятельности 1 - 11 классы: «</w:t>
      </w:r>
      <w:r w:rsidRPr="00AA71A1">
        <w:rPr>
          <w:rStyle w:val="CharAttribute501"/>
          <w:rFonts w:eastAsia="Courier New" w:cs="Times New Roman"/>
          <w:bCs/>
          <w:iCs/>
          <w:szCs w:val="28"/>
          <w:shd w:val="clear" w:color="auto" w:fill="FFFFFF"/>
        </w:rPr>
        <w:t xml:space="preserve"> На Севере- жить» </w:t>
      </w:r>
      <w:r w:rsidRPr="00AA71A1">
        <w:rPr>
          <w:rFonts w:ascii="Times New Roman" w:hAnsi="Times New Roman" w:cs="Times New Roman"/>
          <w:sz w:val="28"/>
          <w:szCs w:val="28"/>
        </w:rPr>
        <w:t xml:space="preserve">направленный </w:t>
      </w:r>
      <w:r w:rsidRPr="00AA71A1">
        <w:rPr>
          <w:rStyle w:val="CharAttribute501"/>
          <w:rFonts w:eastAsia="№Е;Times New Roman" w:cs="Times New Roman"/>
          <w:szCs w:val="28"/>
        </w:rPr>
        <w:t xml:space="preserve">на воспитание у школьников </w:t>
      </w:r>
      <w:r w:rsidRPr="00AA71A1">
        <w:rPr>
          <w:rStyle w:val="CharAttribute501"/>
          <w:rFonts w:eastAsia="№Е;Times New Roman" w:cs="Times New Roman"/>
          <w:szCs w:val="28"/>
        </w:rPr>
        <w:lastRenderedPageBreak/>
        <w:t xml:space="preserve">любви к своему краю, его истории, культуре, природе, на развитие самостоятельности и ответственности школьников.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harAttribute501"/>
          <w:rFonts w:eastAsia="№Е;Times New Roman" w:cs="Times New Roman"/>
          <w:szCs w:val="28"/>
        </w:rPr>
        <w:t xml:space="preserve">Спортивно-оздоровительная деятельность.  </w:t>
      </w:r>
      <w:r w:rsidRPr="00AA71A1">
        <w:rPr>
          <w:rFonts w:ascii="Times New Roman" w:hAnsi="Times New Roman" w:cs="Times New Roman"/>
          <w:sz w:val="28"/>
          <w:szCs w:val="28"/>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r w:rsidRPr="00AA71A1">
        <w:rPr>
          <w:rFonts w:ascii="Times New Roman" w:hAnsi="Times New Roman" w:cs="Times New Roman"/>
          <w:sz w:val="28"/>
          <w:szCs w:val="28"/>
        </w:rPr>
        <w:t xml:space="preserve">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Дополнительное образование в МБОУ г. Мурманска  «Гимназия №10» организовано через работу объединений дополнительного образования по направлениям:</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bCs/>
          <w:sz w:val="28"/>
          <w:szCs w:val="28"/>
        </w:rPr>
        <w:t xml:space="preserve">- </w:t>
      </w:r>
      <w:r w:rsidRPr="00AA71A1">
        <w:rPr>
          <w:rFonts w:ascii="Times New Roman" w:hAnsi="Times New Roman" w:cs="Times New Roman"/>
          <w:sz w:val="28"/>
          <w:szCs w:val="28"/>
        </w:rPr>
        <w:t>физкультурно-спортивная:  «Мини - футбол»;</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Художественная - «Творческая мастерская», «Креативное рукоделие», «Умелые ручки», «Бисероплетение», «Рукоделие», «Мир игрушек»</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Социально- гуманитарная -  «Гражданин России»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Техническая- «Робототехника», «Соревновательная робототехника»</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bCs/>
          <w:sz w:val="28"/>
          <w:szCs w:val="28"/>
        </w:rPr>
      </w:pPr>
      <w:r w:rsidRPr="00AA71A1">
        <w:rPr>
          <w:rFonts w:ascii="Times New Roman" w:hAnsi="Times New Roman" w:cs="Times New Roman"/>
          <w:b/>
          <w:bCs/>
          <w:sz w:val="28"/>
          <w:szCs w:val="28"/>
        </w:rPr>
        <w:t>Внешкольные мероприятия</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Реализация воспитательного потенциала внешкольных мероприятий предусматривает:</w:t>
      </w:r>
    </w:p>
    <w:p w:rsidR="002D1267" w:rsidRPr="00AA71A1" w:rsidRDefault="002D1267" w:rsidP="009B7E6C">
      <w:pPr>
        <w:widowControl w:val="0"/>
        <w:numPr>
          <w:ilvl w:val="0"/>
          <w:numId w:val="23"/>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2D1267" w:rsidRPr="00AA71A1" w:rsidRDefault="002D1267" w:rsidP="009B7E6C">
      <w:pPr>
        <w:widowControl w:val="0"/>
        <w:numPr>
          <w:ilvl w:val="0"/>
          <w:numId w:val="23"/>
        </w:numPr>
        <w:tabs>
          <w:tab w:val="left" w:pos="851"/>
          <w:tab w:val="left" w:pos="993"/>
        </w:tabs>
        <w:suppressAutoHyphens/>
        <w:spacing w:after="0" w:line="360" w:lineRule="auto"/>
        <w:ind w:left="0" w:firstLine="142"/>
        <w:contextualSpacing/>
        <w:jc w:val="both"/>
        <w:rPr>
          <w:rFonts w:ascii="Times New Roman" w:hAnsi="Times New Roman" w:cs="Times New Roman"/>
          <w:i/>
          <w:sz w:val="28"/>
          <w:szCs w:val="28"/>
        </w:rPr>
      </w:pPr>
      <w:r w:rsidRPr="00AA71A1">
        <w:rPr>
          <w:rFonts w:ascii="Times New Roman" w:hAnsi="Times New Roman" w:cs="Times New Roman"/>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2D1267" w:rsidRPr="00AA71A1" w:rsidRDefault="002D1267" w:rsidP="009B7E6C">
      <w:pPr>
        <w:widowControl w:val="0"/>
        <w:numPr>
          <w:ilvl w:val="0"/>
          <w:numId w:val="23"/>
        </w:numPr>
        <w:tabs>
          <w:tab w:val="left" w:pos="851"/>
          <w:tab w:val="left" w:pos="993"/>
        </w:tabs>
        <w:suppressAutoHyphens/>
        <w:spacing w:after="0" w:line="360" w:lineRule="auto"/>
        <w:ind w:left="0" w:firstLine="142"/>
        <w:contextualSpacing/>
        <w:jc w:val="both"/>
        <w:rPr>
          <w:rFonts w:ascii="Times New Roman" w:hAnsi="Times New Roman" w:cs="Times New Roman"/>
          <w:i/>
          <w:sz w:val="28"/>
          <w:szCs w:val="28"/>
        </w:rPr>
      </w:pPr>
      <w:r w:rsidRPr="00AA71A1">
        <w:rPr>
          <w:rFonts w:ascii="Times New Roman" w:hAnsi="Times New Roman" w:cs="Times New Roman"/>
          <w:sz w:val="28"/>
          <w:szCs w:val="28"/>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w:t>
      </w:r>
      <w:r w:rsidRPr="00AA71A1">
        <w:rPr>
          <w:rFonts w:ascii="Times New Roman" w:hAnsi="Times New Roman" w:cs="Times New Roman"/>
          <w:sz w:val="28"/>
          <w:szCs w:val="28"/>
        </w:rPr>
        <w:lastRenderedPageBreak/>
        <w:t xml:space="preserve">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D1267" w:rsidRPr="00AA71A1" w:rsidRDefault="002D1267" w:rsidP="009B7E6C">
      <w:pPr>
        <w:widowControl w:val="0"/>
        <w:numPr>
          <w:ilvl w:val="0"/>
          <w:numId w:val="23"/>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D1267" w:rsidRPr="00AA71A1" w:rsidRDefault="002D1267" w:rsidP="009B7E6C">
      <w:pPr>
        <w:widowControl w:val="0"/>
        <w:numPr>
          <w:ilvl w:val="0"/>
          <w:numId w:val="23"/>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внешкольные мероприятия, в том числе организуемые совместно с социальными партнерами гимназии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iCs/>
          <w:sz w:val="28"/>
          <w:szCs w:val="28"/>
        </w:rPr>
      </w:pPr>
      <w:r w:rsidRPr="00AA71A1">
        <w:rPr>
          <w:rFonts w:ascii="Times New Roman" w:hAnsi="Times New Roman" w:cs="Times New Roman"/>
          <w:b/>
          <w:iCs/>
          <w:sz w:val="28"/>
          <w:szCs w:val="28"/>
        </w:rPr>
        <w:t xml:space="preserve">2.5. Модуль «Самоуправление.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eastAsia="№Е;Times New Roman" w:hAnsi="Times New Roman" w:cs="Times New Roman"/>
          <w:sz w:val="28"/>
          <w:szCs w:val="28"/>
        </w:rPr>
        <w:tab/>
      </w:r>
      <w:r w:rsidRPr="00AA71A1">
        <w:rPr>
          <w:rFonts w:ascii="Times New Roman" w:hAnsi="Times New Roman" w:cs="Times New Roman"/>
          <w:sz w:val="28"/>
          <w:szCs w:val="28"/>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AA71A1">
        <w:rPr>
          <w:rFonts w:ascii="Times New Roman" w:eastAsia="№Е;Times New Roman" w:hAnsi="Times New Roman" w:cs="Times New Roman"/>
          <w:sz w:val="28"/>
          <w:szCs w:val="28"/>
        </w:rPr>
        <w:t xml:space="preserve"> </w:t>
      </w:r>
      <w:r w:rsidRPr="00AA71A1">
        <w:rPr>
          <w:rFonts w:ascii="Times New Roman" w:eastAsia="№Е;Times New Roman" w:hAnsi="Times New Roman" w:cs="Times New Roman"/>
          <w:sz w:val="28"/>
          <w:szCs w:val="28"/>
        </w:rPr>
        <w:tab/>
        <w:t xml:space="preserve">Поддержка детского </w:t>
      </w:r>
      <w:r w:rsidRPr="00AA71A1">
        <w:rPr>
          <w:rFonts w:ascii="Times New Roman" w:hAnsi="Times New Roman" w:cs="Times New Roman"/>
          <w:sz w:val="28"/>
          <w:szCs w:val="28"/>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Детское самоуправление в осуществляется через:</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На уровне гимназии:</w:t>
      </w:r>
    </w:p>
    <w:p w:rsidR="002D1267" w:rsidRPr="00AA71A1" w:rsidRDefault="002D1267" w:rsidP="009B7E6C">
      <w:pPr>
        <w:pStyle w:val="ab"/>
        <w:tabs>
          <w:tab w:val="left" w:pos="993"/>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 через деятельность выборного  «Совета старшеклассников» ;</w:t>
      </w:r>
    </w:p>
    <w:p w:rsidR="002D1267" w:rsidRPr="00AA71A1" w:rsidRDefault="002D1267" w:rsidP="009B7E6C">
      <w:pPr>
        <w:pStyle w:val="ab"/>
        <w:spacing w:after="0" w:line="360" w:lineRule="auto"/>
        <w:ind w:left="0" w:firstLine="142"/>
        <w:jc w:val="both"/>
        <w:rPr>
          <w:rFonts w:ascii="Times New Roman" w:hAnsi="Times New Roman" w:cs="Times New Roman"/>
          <w:iCs/>
          <w:sz w:val="28"/>
          <w:szCs w:val="28"/>
        </w:rPr>
      </w:pPr>
      <w:r w:rsidRPr="00AA71A1">
        <w:rPr>
          <w:rFonts w:ascii="Times New Roman" w:eastAsia="Times New Roman" w:hAnsi="Times New Roman" w:cs="Times New Roman"/>
          <w:iCs/>
          <w:sz w:val="28"/>
          <w:szCs w:val="28"/>
        </w:rPr>
        <w:t xml:space="preserve">- </w:t>
      </w:r>
      <w:r w:rsidRPr="00AA71A1">
        <w:rPr>
          <w:rFonts w:ascii="Times New Roman" w:hAnsi="Times New Roman" w:cs="Times New Roman"/>
          <w:iCs/>
          <w:sz w:val="28"/>
          <w:szCs w:val="28"/>
        </w:rPr>
        <w:t>через деятельность  ДО «Славгород» и « Юнармия »</w:t>
      </w:r>
    </w:p>
    <w:p w:rsidR="002D1267" w:rsidRPr="00AA71A1" w:rsidRDefault="002D1267" w:rsidP="009B7E6C">
      <w:pPr>
        <w:pStyle w:val="ab"/>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iCs/>
          <w:sz w:val="28"/>
          <w:szCs w:val="28"/>
        </w:rPr>
        <w:t>- через курс ВД «Орлята России»</w:t>
      </w:r>
    </w:p>
    <w:p w:rsidR="002D1267" w:rsidRPr="00AA71A1" w:rsidRDefault="002D1267" w:rsidP="009B7E6C">
      <w:pPr>
        <w:pStyle w:val="ab"/>
        <w:tabs>
          <w:tab w:val="left" w:pos="851"/>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sz w:val="28"/>
          <w:szCs w:val="28"/>
        </w:rPr>
        <w:t>На уровне классов:</w:t>
      </w:r>
    </w:p>
    <w:p w:rsidR="002D1267" w:rsidRPr="00AA71A1" w:rsidRDefault="002D1267" w:rsidP="009B7E6C">
      <w:pPr>
        <w:pStyle w:val="ab"/>
        <w:tabs>
          <w:tab w:val="left" w:pos="993"/>
          <w:tab w:val="left" w:pos="1310"/>
        </w:tabs>
        <w:spacing w:after="0" w:line="360" w:lineRule="auto"/>
        <w:ind w:left="0" w:firstLine="142"/>
        <w:jc w:val="both"/>
        <w:rPr>
          <w:rFonts w:ascii="Times New Roman" w:hAnsi="Times New Roman" w:cs="Times New Roman"/>
          <w:sz w:val="28"/>
          <w:szCs w:val="28"/>
        </w:rPr>
      </w:pPr>
      <w:r w:rsidRPr="00AA71A1">
        <w:rPr>
          <w:rFonts w:ascii="Times New Roman" w:hAnsi="Times New Roman" w:cs="Times New Roman"/>
          <w:bCs/>
          <w:i/>
          <w:sz w:val="28"/>
          <w:szCs w:val="28"/>
        </w:rPr>
        <w:lastRenderedPageBreak/>
        <w:t xml:space="preserve">- </w:t>
      </w:r>
      <w:r w:rsidRPr="00AA71A1">
        <w:rPr>
          <w:rFonts w:ascii="Times New Roman" w:hAnsi="Times New Roman" w:cs="Times New Roman"/>
          <w:sz w:val="28"/>
          <w:szCs w:val="28"/>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2D1267" w:rsidRPr="00AA71A1" w:rsidRDefault="002D1267" w:rsidP="009B7E6C">
      <w:pPr>
        <w:spacing w:after="0" w:line="360" w:lineRule="auto"/>
        <w:ind w:firstLine="142"/>
        <w:contextualSpacing/>
        <w:jc w:val="both"/>
        <w:rPr>
          <w:rStyle w:val="CharAttribute501"/>
          <w:rFonts w:eastAsia="№Е;Times New Roman" w:cs="Times New Roman"/>
          <w:b/>
          <w:bCs/>
          <w:i w:val="0"/>
          <w:iCs/>
          <w:szCs w:val="28"/>
        </w:rPr>
      </w:pPr>
      <w:r w:rsidRPr="00AA71A1">
        <w:rPr>
          <w:rFonts w:ascii="Times New Roman" w:hAnsi="Times New Roman" w:cs="Times New Roman"/>
          <w:sz w:val="28"/>
          <w:szCs w:val="28"/>
        </w:rPr>
        <w:t>На индивидуальном уровне:</w:t>
      </w:r>
    </w:p>
    <w:p w:rsidR="002D1267" w:rsidRPr="00AA71A1" w:rsidRDefault="002D1267" w:rsidP="009B7E6C">
      <w:pPr>
        <w:pStyle w:val="ab"/>
        <w:tabs>
          <w:tab w:val="left" w:pos="993"/>
          <w:tab w:val="left" w:pos="1310"/>
        </w:tabs>
        <w:spacing w:after="0" w:line="360" w:lineRule="auto"/>
        <w:ind w:left="0" w:firstLine="142"/>
        <w:jc w:val="both"/>
        <w:rPr>
          <w:rFonts w:ascii="Times New Roman" w:hAnsi="Times New Roman" w:cs="Times New Roman"/>
          <w:sz w:val="28"/>
          <w:szCs w:val="28"/>
        </w:rPr>
      </w:pPr>
      <w:r w:rsidRPr="00AA71A1">
        <w:rPr>
          <w:rStyle w:val="CharAttribute501"/>
          <w:rFonts w:eastAsia="№Е;Times New Roman" w:cs="Times New Roman"/>
          <w:bCs/>
          <w:iCs/>
          <w:szCs w:val="28"/>
        </w:rPr>
        <w:t xml:space="preserve">- </w:t>
      </w:r>
      <w:r w:rsidRPr="00AA71A1">
        <w:rPr>
          <w:rFonts w:ascii="Times New Roman" w:hAnsi="Times New Roman" w:cs="Times New Roman"/>
          <w:iCs/>
          <w:sz w:val="28"/>
          <w:szCs w:val="28"/>
        </w:rPr>
        <w:t xml:space="preserve">через </w:t>
      </w:r>
      <w:r w:rsidRPr="00AA71A1">
        <w:rPr>
          <w:rFonts w:ascii="Times New Roman" w:hAnsi="Times New Roman" w:cs="Times New Roman"/>
          <w:sz w:val="28"/>
          <w:szCs w:val="28"/>
        </w:rPr>
        <w:t>вовлечение гимназистов в планирование, организацию, проведение различного рода деятельности.</w:t>
      </w:r>
    </w:p>
    <w:p w:rsidR="002D1267" w:rsidRPr="00AA71A1" w:rsidRDefault="002D1267" w:rsidP="009B7E6C">
      <w:pPr>
        <w:pStyle w:val="ab"/>
        <w:tabs>
          <w:tab w:val="left" w:pos="993"/>
          <w:tab w:val="left" w:pos="1310"/>
        </w:tabs>
        <w:spacing w:after="0" w:line="360" w:lineRule="auto"/>
        <w:ind w:left="0" w:firstLine="142"/>
        <w:jc w:val="both"/>
        <w:rPr>
          <w:rFonts w:ascii="Times New Roman" w:hAnsi="Times New Roman" w:cs="Times New Roman"/>
          <w:sz w:val="28"/>
          <w:szCs w:val="28"/>
        </w:rPr>
      </w:pP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iCs/>
          <w:sz w:val="28"/>
          <w:szCs w:val="28"/>
        </w:rPr>
        <w:t>2.6. Модуль «Профориентация»</w:t>
      </w:r>
    </w:p>
    <w:p w:rsidR="002D1267" w:rsidRPr="00AA71A1" w:rsidRDefault="002D1267" w:rsidP="009B7E6C">
      <w:pPr>
        <w:spacing w:after="0" w:line="360" w:lineRule="auto"/>
        <w:ind w:firstLine="142"/>
        <w:contextualSpacing/>
        <w:jc w:val="both"/>
        <w:rPr>
          <w:rStyle w:val="CharAttribute502"/>
          <w:rFonts w:eastAsia="№Е;Times New Roman" w:cs="Times New Roman"/>
          <w:i w:val="0"/>
          <w:szCs w:val="28"/>
        </w:rPr>
      </w:pPr>
      <w:r w:rsidRPr="00AA71A1">
        <w:rPr>
          <w:rFonts w:ascii="Times New Roman" w:hAnsi="Times New Roman" w:cs="Times New Roman"/>
          <w:sz w:val="28"/>
          <w:szCs w:val="28"/>
        </w:rPr>
        <w:t>Совместная деятельность педагогов и обучающихся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AA71A1">
        <w:rPr>
          <w:rStyle w:val="CharAttribute502"/>
          <w:rFonts w:eastAsia="№Е;Times New Roman" w:cs="Times New Roman"/>
          <w:szCs w:val="28"/>
        </w:rPr>
        <w:t xml:space="preserve"> </w:t>
      </w:r>
    </w:p>
    <w:p w:rsidR="002D1267" w:rsidRPr="00AA71A1" w:rsidRDefault="002D1267" w:rsidP="009B7E6C">
      <w:pPr>
        <w:pStyle w:val="aff5"/>
        <w:spacing w:before="0" w:after="0" w:line="360" w:lineRule="auto"/>
        <w:ind w:firstLine="142"/>
        <w:contextualSpacing/>
        <w:jc w:val="both"/>
        <w:rPr>
          <w:sz w:val="28"/>
          <w:szCs w:val="28"/>
        </w:rPr>
      </w:pPr>
      <w:r w:rsidRPr="00AA71A1">
        <w:rPr>
          <w:color w:val="000000"/>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color w:val="000000"/>
          <w:sz w:val="28"/>
          <w:szCs w:val="28"/>
        </w:rPr>
        <w:t xml:space="preserve">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Pr="00AA71A1">
        <w:rPr>
          <w:color w:val="000000"/>
          <w:sz w:val="28"/>
          <w:szCs w:val="28"/>
        </w:rPr>
        <w:lastRenderedPageBreak/>
        <w:t>внепрофессиональную составляющие такой деятельности. Эта работа осуществляется через следующие формы воспитательной деятельности:</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b/>
          <w:color w:val="000000"/>
          <w:sz w:val="28"/>
          <w:szCs w:val="28"/>
        </w:rPr>
        <w:t xml:space="preserve">- </w:t>
      </w:r>
      <w:r w:rsidRPr="00AA71A1">
        <w:rPr>
          <w:b/>
          <w:sz w:val="28"/>
          <w:szCs w:val="28"/>
        </w:rPr>
        <w:t>Циклы профориентационных часов общения</w:t>
      </w:r>
      <w:r w:rsidRPr="00AA71A1">
        <w:rPr>
          <w:sz w:val="28"/>
          <w:szCs w:val="28"/>
        </w:rPr>
        <w:t>, направленных на подготовку гимназиста к осознанному планированию и реализации своего профессионального будущего;</w:t>
      </w:r>
    </w:p>
    <w:p w:rsidR="002D1267" w:rsidRPr="00AA71A1" w:rsidRDefault="002D1267" w:rsidP="009B7E6C">
      <w:pPr>
        <w:pStyle w:val="aff5"/>
        <w:tabs>
          <w:tab w:val="left" w:pos="360"/>
        </w:tabs>
        <w:spacing w:before="0" w:after="0" w:line="360" w:lineRule="auto"/>
        <w:ind w:firstLine="142"/>
        <w:contextualSpacing/>
        <w:jc w:val="both"/>
        <w:textAlignment w:val="baseline"/>
        <w:rPr>
          <w:color w:val="000000"/>
          <w:sz w:val="28"/>
          <w:szCs w:val="28"/>
        </w:rPr>
      </w:pPr>
      <w:r w:rsidRPr="00AA71A1">
        <w:rPr>
          <w:b/>
          <w:bCs/>
          <w:color w:val="000000"/>
          <w:sz w:val="28"/>
          <w:szCs w:val="28"/>
        </w:rPr>
        <w:t>- Встречи с людьми разных профессий</w:t>
      </w:r>
      <w:r w:rsidRPr="00AA71A1">
        <w:rPr>
          <w:color w:val="000000"/>
          <w:sz w:val="28"/>
          <w:szCs w:val="28"/>
        </w:rPr>
        <w:t xml:space="preserve">. </w:t>
      </w:r>
      <w:r w:rsidRPr="00AA71A1">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2D1267" w:rsidRPr="00AA71A1" w:rsidRDefault="002D1267" w:rsidP="009B7E6C">
      <w:pPr>
        <w:pStyle w:val="aff5"/>
        <w:tabs>
          <w:tab w:val="left" w:pos="360"/>
        </w:tabs>
        <w:spacing w:before="0" w:after="0" w:line="360" w:lineRule="auto"/>
        <w:ind w:firstLine="142"/>
        <w:contextualSpacing/>
        <w:jc w:val="both"/>
        <w:textAlignment w:val="baseline"/>
        <w:rPr>
          <w:sz w:val="28"/>
          <w:szCs w:val="28"/>
        </w:rPr>
      </w:pPr>
      <w:r w:rsidRPr="00AA71A1">
        <w:rPr>
          <w:b/>
          <w:bCs/>
          <w:color w:val="000000"/>
          <w:sz w:val="28"/>
          <w:szCs w:val="28"/>
        </w:rPr>
        <w:t>- Профориентационные игры</w:t>
      </w:r>
      <w:r w:rsidRPr="00AA71A1">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AA71A1">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AA71A1">
        <w:rPr>
          <w:bCs/>
          <w:color w:val="000000"/>
          <w:sz w:val="28"/>
          <w:szCs w:val="28"/>
        </w:rPr>
        <w:t>деловые игры,</w:t>
      </w:r>
      <w:r w:rsidRPr="00AA71A1">
        <w:rPr>
          <w:b/>
          <w:bCs/>
          <w:i/>
          <w:iCs/>
          <w:color w:val="000000"/>
          <w:sz w:val="28"/>
          <w:szCs w:val="28"/>
        </w:rPr>
        <w:t xml:space="preserve"> </w:t>
      </w:r>
      <w:r w:rsidRPr="00AA71A1">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2D1267" w:rsidRPr="00AA71A1" w:rsidRDefault="002D1267" w:rsidP="009B7E6C">
      <w:pPr>
        <w:pStyle w:val="aff5"/>
        <w:tabs>
          <w:tab w:val="left" w:pos="360"/>
        </w:tabs>
        <w:spacing w:before="0" w:after="0" w:line="360" w:lineRule="auto"/>
        <w:ind w:firstLine="142"/>
        <w:contextualSpacing/>
        <w:jc w:val="both"/>
        <w:textAlignment w:val="baseline"/>
        <w:rPr>
          <w:color w:val="000000"/>
          <w:sz w:val="28"/>
          <w:szCs w:val="28"/>
        </w:rPr>
      </w:pPr>
      <w:r w:rsidRPr="00AA71A1">
        <w:rPr>
          <w:color w:val="000000"/>
          <w:sz w:val="28"/>
          <w:szCs w:val="28"/>
        </w:rPr>
        <w:t xml:space="preserve">- </w:t>
      </w:r>
      <w:r w:rsidRPr="00AA71A1">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2D1267" w:rsidRPr="00AA71A1" w:rsidRDefault="002D1267" w:rsidP="009B7E6C">
      <w:pPr>
        <w:pStyle w:val="aff5"/>
        <w:tabs>
          <w:tab w:val="left" w:pos="360"/>
        </w:tabs>
        <w:spacing w:before="0" w:after="0" w:line="360" w:lineRule="auto"/>
        <w:ind w:firstLine="142"/>
        <w:contextualSpacing/>
        <w:jc w:val="both"/>
        <w:textAlignment w:val="baseline"/>
        <w:rPr>
          <w:color w:val="000000"/>
          <w:sz w:val="28"/>
          <w:szCs w:val="28"/>
        </w:rPr>
      </w:pPr>
      <w:r w:rsidRPr="00AA71A1">
        <w:rPr>
          <w:b/>
          <w:bCs/>
          <w:color w:val="000000"/>
          <w:sz w:val="28"/>
          <w:szCs w:val="28"/>
        </w:rPr>
        <w:t>- Экскурсии на предприятия города</w:t>
      </w:r>
      <w:r w:rsidRPr="00AA71A1">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лицеисты</w:t>
      </w:r>
      <w:r w:rsidRPr="00AA71A1">
        <w:rPr>
          <w:color w:val="000000"/>
          <w:sz w:val="28"/>
          <w:szCs w:val="28"/>
          <w:shd w:val="clear" w:color="auto" w:fill="FFFFFF"/>
        </w:rPr>
        <w:t xml:space="preserve"> могут наблюдать за деятельностью специалиста на рабочем месте. При проведении экскурсии главное – сосредоточиться на одной какой-то профессии или </w:t>
      </w:r>
      <w:r w:rsidRPr="00AA71A1">
        <w:rPr>
          <w:color w:val="000000"/>
          <w:sz w:val="28"/>
          <w:szCs w:val="28"/>
          <w:shd w:val="clear" w:color="auto" w:fill="FFFFFF"/>
        </w:rPr>
        <w:lastRenderedPageBreak/>
        <w:t>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2D1267" w:rsidRPr="00AA71A1" w:rsidRDefault="002D1267" w:rsidP="009B7E6C">
      <w:pPr>
        <w:pStyle w:val="aff5"/>
        <w:tabs>
          <w:tab w:val="left" w:pos="360"/>
        </w:tabs>
        <w:spacing w:before="0" w:after="0" w:line="360" w:lineRule="auto"/>
        <w:ind w:firstLine="142"/>
        <w:contextualSpacing/>
        <w:jc w:val="both"/>
        <w:textAlignment w:val="baseline"/>
        <w:rPr>
          <w:color w:val="000000"/>
          <w:sz w:val="28"/>
          <w:szCs w:val="28"/>
        </w:rPr>
      </w:pPr>
      <w:r w:rsidRPr="00AA71A1">
        <w:rPr>
          <w:b/>
          <w:color w:val="000000"/>
          <w:sz w:val="28"/>
          <w:szCs w:val="28"/>
        </w:rPr>
        <w:t>-</w:t>
      </w:r>
      <w:r w:rsidRPr="00AA71A1">
        <w:rPr>
          <w:b/>
          <w:sz w:val="28"/>
          <w:szCs w:val="28"/>
        </w:rPr>
        <w:t>Участие в работе всероссийских профориентационных проектов</w:t>
      </w:r>
      <w:r w:rsidRPr="00AA71A1">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sidRPr="00AA71A1">
        <w:rPr>
          <w:b/>
          <w:bCs/>
          <w:color w:val="000000"/>
          <w:sz w:val="28"/>
          <w:szCs w:val="28"/>
          <w:shd w:val="clear" w:color="auto" w:fill="FFFFFF"/>
        </w:rPr>
        <w:t xml:space="preserve"> </w:t>
      </w:r>
    </w:p>
    <w:p w:rsidR="002D1267" w:rsidRPr="00AA71A1" w:rsidRDefault="002D1267" w:rsidP="009B7E6C">
      <w:pPr>
        <w:pStyle w:val="aff5"/>
        <w:tabs>
          <w:tab w:val="left" w:pos="360"/>
        </w:tabs>
        <w:spacing w:before="0" w:after="0" w:line="360" w:lineRule="auto"/>
        <w:ind w:firstLine="142"/>
        <w:contextualSpacing/>
        <w:jc w:val="both"/>
        <w:textAlignment w:val="baseline"/>
        <w:rPr>
          <w:color w:val="000000"/>
          <w:sz w:val="28"/>
          <w:szCs w:val="28"/>
        </w:rPr>
      </w:pPr>
      <w:r w:rsidRPr="00AA71A1">
        <w:rPr>
          <w:b/>
          <w:bCs/>
          <w:color w:val="000000"/>
          <w:sz w:val="28"/>
          <w:szCs w:val="28"/>
        </w:rPr>
        <w:t>- Посещение дней открытых дверей</w:t>
      </w:r>
      <w:r w:rsidRPr="00AA71A1">
        <w:rPr>
          <w:color w:val="000000"/>
          <w:sz w:val="28"/>
          <w:szCs w:val="28"/>
        </w:rPr>
        <w:t xml:space="preserve"> в средних специальных учебных заведениях города и области. «Дни открытых дверей» в учебных заведениях </w:t>
      </w:r>
      <w:r w:rsidRPr="00AA71A1">
        <w:rPr>
          <w:color w:val="000000"/>
          <w:sz w:val="28"/>
          <w:szCs w:val="28"/>
          <w:shd w:val="clear" w:color="auto" w:fill="FFFFFF"/>
        </w:rPr>
        <w:t>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b/>
          <w:bCs/>
          <w:color w:val="000000"/>
          <w:sz w:val="28"/>
          <w:szCs w:val="28"/>
        </w:rPr>
        <w:t>Индивидуальные консультации психолога для обучающихся и их родителей</w:t>
      </w:r>
      <w:r w:rsidRPr="00AA71A1">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2D1267" w:rsidRPr="00AA71A1" w:rsidRDefault="002D1267" w:rsidP="009B7E6C">
      <w:pPr>
        <w:pStyle w:val="aff5"/>
        <w:shd w:val="clear" w:color="auto" w:fill="FFFFFF"/>
        <w:tabs>
          <w:tab w:val="left" w:pos="360"/>
        </w:tabs>
        <w:spacing w:before="0" w:after="0" w:line="360" w:lineRule="auto"/>
        <w:ind w:firstLine="142"/>
        <w:contextualSpacing/>
        <w:jc w:val="both"/>
        <w:textAlignment w:val="baseline"/>
        <w:rPr>
          <w:color w:val="000000"/>
          <w:sz w:val="28"/>
          <w:szCs w:val="28"/>
        </w:rPr>
      </w:pPr>
      <w:r w:rsidRPr="00AA71A1">
        <w:rPr>
          <w:color w:val="000000"/>
          <w:sz w:val="28"/>
          <w:szCs w:val="28"/>
        </w:rPr>
        <w:t xml:space="preserve">- </w:t>
      </w:r>
      <w:r w:rsidRPr="00AA71A1">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2D1267" w:rsidRPr="00AA71A1" w:rsidRDefault="002D1267" w:rsidP="009B7E6C">
      <w:pPr>
        <w:pStyle w:val="aff5"/>
        <w:shd w:val="clear" w:color="auto" w:fill="FFFFFF"/>
        <w:spacing w:before="0" w:after="0" w:line="360" w:lineRule="auto"/>
        <w:ind w:firstLine="142"/>
        <w:contextualSpacing/>
        <w:jc w:val="both"/>
        <w:textAlignment w:val="baseline"/>
        <w:rPr>
          <w:rStyle w:val="CharAttribute501"/>
          <w:i w:val="0"/>
          <w:color w:val="000000"/>
          <w:szCs w:val="28"/>
        </w:rPr>
      </w:pPr>
    </w:p>
    <w:p w:rsidR="002D1267" w:rsidRPr="00AA71A1" w:rsidRDefault="002D1267" w:rsidP="009B7E6C">
      <w:pPr>
        <w:spacing w:after="0" w:line="360" w:lineRule="auto"/>
        <w:ind w:firstLine="142"/>
        <w:contextualSpacing/>
        <w:jc w:val="both"/>
        <w:rPr>
          <w:rFonts w:ascii="Times New Roman" w:hAnsi="Times New Roman" w:cs="Times New Roman"/>
          <w:b/>
          <w:iCs/>
          <w:sz w:val="28"/>
          <w:szCs w:val="28"/>
        </w:rPr>
      </w:pPr>
      <w:r w:rsidRPr="00AA71A1">
        <w:rPr>
          <w:rFonts w:ascii="Times New Roman" w:hAnsi="Times New Roman" w:cs="Times New Roman"/>
          <w:b/>
          <w:sz w:val="28"/>
          <w:szCs w:val="28"/>
        </w:rPr>
        <w:t xml:space="preserve">2.7. </w:t>
      </w:r>
      <w:r w:rsidRPr="00AA71A1">
        <w:rPr>
          <w:rFonts w:ascii="Times New Roman" w:hAnsi="Times New Roman" w:cs="Times New Roman"/>
          <w:b/>
          <w:iCs/>
          <w:sz w:val="28"/>
          <w:szCs w:val="28"/>
        </w:rPr>
        <w:t>Модуль «Ключевые школьные дела»</w:t>
      </w:r>
    </w:p>
    <w:p w:rsidR="002D1267" w:rsidRPr="00AA71A1" w:rsidRDefault="002D1267" w:rsidP="009B7E6C">
      <w:pPr>
        <w:spacing w:after="0" w:line="360" w:lineRule="auto"/>
        <w:ind w:firstLine="142"/>
        <w:contextualSpacing/>
        <w:jc w:val="both"/>
        <w:rPr>
          <w:rFonts w:ascii="Times New Roman" w:hAnsi="Times New Roman" w:cs="Times New Roman"/>
          <w:b/>
          <w:iCs/>
          <w:sz w:val="28"/>
          <w:szCs w:val="28"/>
        </w:rPr>
      </w:pP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color w:val="000000"/>
          <w:sz w:val="28"/>
          <w:szCs w:val="28"/>
        </w:rPr>
        <w:t>На внешкольном уровне:</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b/>
          <w:color w:val="000000"/>
          <w:sz w:val="28"/>
          <w:szCs w:val="28"/>
        </w:rPr>
        <w:t>социальные проекты</w:t>
      </w:r>
      <w:r w:rsidRPr="00AA71A1">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D1267" w:rsidRPr="00AA71A1" w:rsidRDefault="002D1267" w:rsidP="009B7E6C">
      <w:pPr>
        <w:pStyle w:val="aff5"/>
        <w:spacing w:before="0" w:after="0" w:line="360" w:lineRule="auto"/>
        <w:ind w:firstLine="142"/>
        <w:contextualSpacing/>
        <w:jc w:val="both"/>
        <w:rPr>
          <w:sz w:val="28"/>
          <w:szCs w:val="28"/>
        </w:rPr>
      </w:pPr>
      <w:r w:rsidRPr="00AA71A1">
        <w:rPr>
          <w:sz w:val="28"/>
          <w:szCs w:val="28"/>
        </w:rPr>
        <w:t>- проводимые для жителей города,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«Гольфстрим», спортивный праздник «Папа, мама, я – спортивная семья»,  флешмобы посвященные ко «Дню Защиты детей»,  ко «Дню матери», ко «Дню города», «1 мая» и « Дню Победы»,</w:t>
      </w:r>
      <w:r w:rsidRPr="00AA71A1">
        <w:rPr>
          <w:color w:val="000000"/>
          <w:sz w:val="28"/>
          <w:szCs w:val="28"/>
        </w:rPr>
        <w:t xml:space="preserve"> эстафета посвященная 9 мая.</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b/>
          <w:bCs/>
          <w:i/>
          <w:iCs/>
          <w:color w:val="000000"/>
          <w:sz w:val="28"/>
          <w:szCs w:val="28"/>
        </w:rPr>
        <w:t>На школьном уровне:</w:t>
      </w:r>
    </w:p>
    <w:p w:rsidR="002D1267" w:rsidRPr="00AA71A1" w:rsidRDefault="002D1267" w:rsidP="009B7E6C">
      <w:pPr>
        <w:pStyle w:val="aff5"/>
        <w:spacing w:before="0" w:after="0" w:line="360" w:lineRule="auto"/>
        <w:ind w:firstLine="142"/>
        <w:contextualSpacing/>
        <w:jc w:val="both"/>
        <w:rPr>
          <w:sz w:val="28"/>
          <w:szCs w:val="28"/>
        </w:rPr>
      </w:pPr>
      <w:r w:rsidRPr="00AA71A1">
        <w:rPr>
          <w:b/>
          <w:bCs/>
          <w:sz w:val="28"/>
          <w:szCs w:val="28"/>
        </w:rPr>
        <w:t>общешкольные праздники</w:t>
      </w:r>
      <w:r w:rsidRPr="00AA71A1">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2D1267" w:rsidRPr="00AA71A1" w:rsidRDefault="002D1267" w:rsidP="009B7E6C">
      <w:pPr>
        <w:pStyle w:val="aff5"/>
        <w:numPr>
          <w:ilvl w:val="0"/>
          <w:numId w:val="27"/>
        </w:numPr>
        <w:spacing w:before="0" w:after="0" w:line="360" w:lineRule="auto"/>
        <w:ind w:left="0" w:firstLine="142"/>
        <w:contextualSpacing/>
        <w:jc w:val="both"/>
        <w:rPr>
          <w:sz w:val="28"/>
          <w:szCs w:val="28"/>
        </w:rPr>
      </w:pPr>
      <w:r w:rsidRPr="00AA71A1">
        <w:rPr>
          <w:b/>
          <w:bCs/>
          <w:color w:val="000000"/>
          <w:sz w:val="28"/>
          <w:szCs w:val="28"/>
        </w:rPr>
        <w:t>День Знаний</w:t>
      </w:r>
      <w:r w:rsidRPr="00AA71A1">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2D1267" w:rsidRPr="00AA71A1" w:rsidRDefault="002D1267" w:rsidP="009B7E6C">
      <w:pPr>
        <w:pStyle w:val="aff5"/>
        <w:numPr>
          <w:ilvl w:val="0"/>
          <w:numId w:val="27"/>
        </w:numPr>
        <w:spacing w:before="0" w:after="0" w:line="360" w:lineRule="auto"/>
        <w:ind w:left="0" w:firstLine="142"/>
        <w:contextualSpacing/>
        <w:jc w:val="both"/>
        <w:rPr>
          <w:sz w:val="28"/>
          <w:szCs w:val="28"/>
        </w:rPr>
      </w:pPr>
      <w:r w:rsidRPr="00AA71A1">
        <w:rPr>
          <w:b/>
          <w:bCs/>
          <w:color w:val="000000"/>
          <w:sz w:val="28"/>
          <w:szCs w:val="28"/>
        </w:rPr>
        <w:lastRenderedPageBreak/>
        <w:t xml:space="preserve">Последний звонок. </w:t>
      </w:r>
      <w:r w:rsidRPr="00AA71A1">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2D1267" w:rsidRPr="00AA71A1" w:rsidRDefault="002D1267" w:rsidP="009B7E6C">
      <w:pPr>
        <w:pStyle w:val="aff5"/>
        <w:numPr>
          <w:ilvl w:val="0"/>
          <w:numId w:val="27"/>
        </w:numPr>
        <w:spacing w:before="0" w:after="0" w:line="360" w:lineRule="auto"/>
        <w:ind w:left="0" w:firstLine="142"/>
        <w:contextualSpacing/>
        <w:jc w:val="both"/>
        <w:rPr>
          <w:sz w:val="28"/>
          <w:szCs w:val="28"/>
        </w:rPr>
      </w:pPr>
      <w:r w:rsidRPr="00AA71A1">
        <w:rPr>
          <w:b/>
          <w:sz w:val="28"/>
          <w:szCs w:val="28"/>
        </w:rPr>
        <w:t xml:space="preserve">День учителя. </w:t>
      </w:r>
      <w:r w:rsidRPr="00AA71A1">
        <w:rPr>
          <w:sz w:val="28"/>
          <w:szCs w:val="28"/>
        </w:rPr>
        <w:t xml:space="preserve">Ежегодно обучающиеся демонстрируют </w:t>
      </w:r>
      <w:r w:rsidRPr="00AA71A1">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2D1267" w:rsidRPr="00AA71A1" w:rsidRDefault="002D1267" w:rsidP="009B7E6C">
      <w:pPr>
        <w:pStyle w:val="aff5"/>
        <w:numPr>
          <w:ilvl w:val="0"/>
          <w:numId w:val="27"/>
        </w:numPr>
        <w:spacing w:before="0" w:after="0" w:line="360" w:lineRule="auto"/>
        <w:ind w:left="0" w:firstLine="142"/>
        <w:contextualSpacing/>
        <w:jc w:val="both"/>
        <w:rPr>
          <w:b/>
          <w:sz w:val="28"/>
          <w:szCs w:val="28"/>
        </w:rPr>
      </w:pPr>
      <w:r w:rsidRPr="00AA71A1">
        <w:rPr>
          <w:sz w:val="28"/>
          <w:szCs w:val="28"/>
        </w:rPr>
        <w:t xml:space="preserve"> </w:t>
      </w:r>
      <w:r w:rsidRPr="00AA71A1">
        <w:rPr>
          <w:b/>
          <w:sz w:val="28"/>
          <w:szCs w:val="28"/>
        </w:rPr>
        <w:t>Праздник «8 Марта».</w:t>
      </w:r>
      <w:r w:rsidRPr="00AA71A1">
        <w:rPr>
          <w:sz w:val="28"/>
          <w:szCs w:val="28"/>
        </w:rPr>
        <w:t xml:space="preserve"> </w:t>
      </w:r>
      <w:r w:rsidRPr="00AA71A1">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2D1267" w:rsidRPr="00AA71A1" w:rsidRDefault="002D1267" w:rsidP="009B7E6C">
      <w:pPr>
        <w:pStyle w:val="aff5"/>
        <w:numPr>
          <w:ilvl w:val="0"/>
          <w:numId w:val="27"/>
        </w:numPr>
        <w:spacing w:before="0" w:after="0" w:line="360" w:lineRule="auto"/>
        <w:ind w:left="0" w:firstLine="142"/>
        <w:contextualSpacing/>
        <w:jc w:val="both"/>
        <w:rPr>
          <w:sz w:val="28"/>
          <w:szCs w:val="28"/>
        </w:rPr>
      </w:pPr>
      <w:r w:rsidRPr="00AA71A1">
        <w:rPr>
          <w:b/>
          <w:bCs/>
          <w:color w:val="000000"/>
          <w:sz w:val="28"/>
          <w:szCs w:val="28"/>
        </w:rPr>
        <w:t>Празднование Дня Победы</w:t>
      </w:r>
      <w:r w:rsidRPr="00AA71A1">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лицеистов,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2D1267" w:rsidRPr="00AA71A1" w:rsidRDefault="002D1267" w:rsidP="009B7E6C">
      <w:pPr>
        <w:pStyle w:val="aff5"/>
        <w:numPr>
          <w:ilvl w:val="0"/>
          <w:numId w:val="29"/>
        </w:numPr>
        <w:spacing w:before="0" w:after="0" w:line="360" w:lineRule="auto"/>
        <w:ind w:left="0" w:firstLine="142"/>
        <w:contextualSpacing/>
        <w:jc w:val="both"/>
        <w:rPr>
          <w:sz w:val="28"/>
          <w:szCs w:val="28"/>
        </w:rPr>
      </w:pPr>
      <w:r w:rsidRPr="00AA71A1">
        <w:rPr>
          <w:b/>
          <w:bCs/>
          <w:color w:val="000000"/>
          <w:sz w:val="28"/>
          <w:szCs w:val="28"/>
        </w:rPr>
        <w:t>торжественные ритуалы</w:t>
      </w:r>
      <w:r w:rsidRPr="00AA71A1">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гимназисты», «Прощай </w:t>
      </w:r>
      <w:r w:rsidRPr="00AA71A1">
        <w:rPr>
          <w:color w:val="000000"/>
          <w:sz w:val="28"/>
          <w:szCs w:val="28"/>
        </w:rPr>
        <w:lastRenderedPageBreak/>
        <w:t xml:space="preserve">начальная школа», </w:t>
      </w:r>
      <w:r w:rsidRPr="00AA71A1">
        <w:rPr>
          <w:sz w:val="28"/>
          <w:szCs w:val="28"/>
        </w:rPr>
        <w:t>вступление в ряды  «Юнармии», «Орлята России», церемония вручения аттестатов, открытие спортивного сезона:</w:t>
      </w:r>
    </w:p>
    <w:p w:rsidR="002D1267" w:rsidRPr="00AA71A1" w:rsidRDefault="002D1267" w:rsidP="009B7E6C">
      <w:pPr>
        <w:pStyle w:val="aff5"/>
        <w:numPr>
          <w:ilvl w:val="0"/>
          <w:numId w:val="27"/>
        </w:numPr>
        <w:spacing w:before="0" w:after="0" w:line="360" w:lineRule="auto"/>
        <w:ind w:left="0" w:firstLine="142"/>
        <w:contextualSpacing/>
        <w:jc w:val="both"/>
        <w:rPr>
          <w:sz w:val="28"/>
          <w:szCs w:val="28"/>
        </w:rPr>
      </w:pPr>
      <w:r w:rsidRPr="00AA71A1">
        <w:rPr>
          <w:b/>
          <w:bCs/>
          <w:color w:val="000000"/>
          <w:sz w:val="28"/>
          <w:szCs w:val="28"/>
        </w:rPr>
        <w:t xml:space="preserve">церемонии награждения (по итогам года) </w:t>
      </w:r>
      <w:r w:rsidRPr="00AA71A1">
        <w:rPr>
          <w:color w:val="000000"/>
          <w:sz w:val="28"/>
          <w:szCs w:val="28"/>
        </w:rPr>
        <w:t>обучающихся и педагогов за активное участие в жизни лицея, защиту чести лицея в конкурсах, соревнованиях, олимпиадах, значительный вклад в развитие образовательного учреждения.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b/>
          <w:bCs/>
          <w:color w:val="000000"/>
          <w:sz w:val="28"/>
          <w:szCs w:val="28"/>
        </w:rPr>
        <w:t>На уровне классов:</w:t>
      </w:r>
    </w:p>
    <w:p w:rsidR="002D1267" w:rsidRPr="00AA71A1" w:rsidRDefault="002D1267" w:rsidP="009B7E6C">
      <w:pPr>
        <w:pStyle w:val="aff5"/>
        <w:numPr>
          <w:ilvl w:val="0"/>
          <w:numId w:val="26"/>
        </w:numPr>
        <w:spacing w:before="0" w:after="0" w:line="360" w:lineRule="auto"/>
        <w:ind w:left="0" w:firstLine="142"/>
        <w:contextualSpacing/>
        <w:jc w:val="both"/>
        <w:rPr>
          <w:sz w:val="28"/>
          <w:szCs w:val="28"/>
        </w:rPr>
      </w:pPr>
      <w:r w:rsidRPr="00AA71A1">
        <w:rPr>
          <w:b/>
          <w:bCs/>
          <w:color w:val="000000"/>
          <w:sz w:val="28"/>
          <w:szCs w:val="28"/>
        </w:rPr>
        <w:t xml:space="preserve">выбор и делегирование </w:t>
      </w:r>
      <w:r w:rsidRPr="00AA71A1">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2D1267" w:rsidRPr="00AA71A1" w:rsidRDefault="002D1267" w:rsidP="009B7E6C">
      <w:pPr>
        <w:pStyle w:val="aff5"/>
        <w:numPr>
          <w:ilvl w:val="0"/>
          <w:numId w:val="26"/>
        </w:numPr>
        <w:spacing w:before="0" w:after="0" w:line="360" w:lineRule="auto"/>
        <w:ind w:left="0" w:firstLine="142"/>
        <w:contextualSpacing/>
        <w:jc w:val="both"/>
        <w:rPr>
          <w:sz w:val="28"/>
          <w:szCs w:val="28"/>
        </w:rPr>
      </w:pPr>
      <w:r w:rsidRPr="00AA71A1">
        <w:rPr>
          <w:b/>
          <w:bCs/>
          <w:sz w:val="28"/>
          <w:szCs w:val="28"/>
        </w:rPr>
        <w:t xml:space="preserve">участие </w:t>
      </w:r>
      <w:r w:rsidRPr="00AA71A1">
        <w:rPr>
          <w:sz w:val="28"/>
          <w:szCs w:val="28"/>
        </w:rPr>
        <w:t>классов в реализации общешкольных ключевых дел;</w:t>
      </w:r>
    </w:p>
    <w:p w:rsidR="002D1267" w:rsidRPr="00AA71A1" w:rsidRDefault="002D1267" w:rsidP="009B7E6C">
      <w:pPr>
        <w:pStyle w:val="aff5"/>
        <w:numPr>
          <w:ilvl w:val="0"/>
          <w:numId w:val="26"/>
        </w:numPr>
        <w:spacing w:before="0" w:after="0" w:line="360" w:lineRule="auto"/>
        <w:ind w:left="0" w:firstLine="142"/>
        <w:contextualSpacing/>
        <w:jc w:val="both"/>
        <w:rPr>
          <w:sz w:val="28"/>
          <w:szCs w:val="28"/>
        </w:rPr>
      </w:pPr>
      <w:r w:rsidRPr="00AA71A1">
        <w:rPr>
          <w:b/>
          <w:bCs/>
          <w:sz w:val="28"/>
          <w:szCs w:val="28"/>
        </w:rPr>
        <w:t xml:space="preserve">проведение </w:t>
      </w:r>
      <w:r w:rsidRPr="00AA71A1">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b/>
          <w:bCs/>
          <w:color w:val="000000"/>
          <w:sz w:val="28"/>
          <w:szCs w:val="28"/>
        </w:rPr>
        <w:t>На индивидуальном уровне:</w:t>
      </w:r>
    </w:p>
    <w:p w:rsidR="002D1267" w:rsidRPr="00AA71A1" w:rsidRDefault="002D1267" w:rsidP="009B7E6C">
      <w:pPr>
        <w:pStyle w:val="aff5"/>
        <w:numPr>
          <w:ilvl w:val="0"/>
          <w:numId w:val="28"/>
        </w:numPr>
        <w:spacing w:before="0" w:after="0" w:line="360" w:lineRule="auto"/>
        <w:ind w:left="0" w:firstLine="142"/>
        <w:contextualSpacing/>
        <w:jc w:val="both"/>
        <w:rPr>
          <w:sz w:val="28"/>
          <w:szCs w:val="28"/>
        </w:rPr>
      </w:pPr>
      <w:r w:rsidRPr="00AA71A1">
        <w:rPr>
          <w:b/>
          <w:bCs/>
          <w:color w:val="000000"/>
          <w:sz w:val="28"/>
          <w:szCs w:val="28"/>
        </w:rPr>
        <w:t>вовлечение по возможности</w:t>
      </w:r>
      <w:r w:rsidRPr="00AA71A1">
        <w:rPr>
          <w:b/>
          <w:bCs/>
          <w:i/>
          <w:iCs/>
          <w:color w:val="000000"/>
          <w:sz w:val="28"/>
          <w:szCs w:val="28"/>
        </w:rPr>
        <w:t xml:space="preserve"> </w:t>
      </w:r>
      <w:r w:rsidRPr="00AA71A1">
        <w:rPr>
          <w:color w:val="000000"/>
          <w:sz w:val="28"/>
          <w:szCs w:val="28"/>
        </w:rPr>
        <w:t>каждого ребенка в ключевые дела гимназии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D1267" w:rsidRPr="00AA71A1" w:rsidRDefault="002D1267" w:rsidP="009B7E6C">
      <w:pPr>
        <w:pStyle w:val="aff5"/>
        <w:numPr>
          <w:ilvl w:val="0"/>
          <w:numId w:val="28"/>
        </w:numPr>
        <w:spacing w:before="0" w:after="0" w:line="360" w:lineRule="auto"/>
        <w:ind w:left="0" w:firstLine="142"/>
        <w:contextualSpacing/>
        <w:jc w:val="both"/>
        <w:rPr>
          <w:sz w:val="28"/>
          <w:szCs w:val="28"/>
        </w:rPr>
      </w:pPr>
      <w:r w:rsidRPr="00AA71A1">
        <w:rPr>
          <w:b/>
          <w:bCs/>
          <w:color w:val="000000"/>
          <w:sz w:val="28"/>
          <w:szCs w:val="28"/>
        </w:rPr>
        <w:t xml:space="preserve">индивидуальная помощь ребенку </w:t>
      </w:r>
      <w:r w:rsidRPr="00AA71A1">
        <w:rPr>
          <w:color w:val="000000"/>
          <w:sz w:val="28"/>
          <w:szCs w:val="28"/>
        </w:rPr>
        <w:t>(при необходимости) в освоении навыков подготовки, проведения и анализа ключевых дел;</w:t>
      </w:r>
    </w:p>
    <w:p w:rsidR="002D1267" w:rsidRPr="00AA71A1" w:rsidRDefault="002D1267" w:rsidP="009B7E6C">
      <w:pPr>
        <w:pStyle w:val="aff5"/>
        <w:numPr>
          <w:ilvl w:val="0"/>
          <w:numId w:val="28"/>
        </w:numPr>
        <w:spacing w:before="0" w:after="0" w:line="360" w:lineRule="auto"/>
        <w:ind w:left="0" w:firstLine="142"/>
        <w:contextualSpacing/>
        <w:jc w:val="both"/>
        <w:rPr>
          <w:sz w:val="28"/>
          <w:szCs w:val="28"/>
        </w:rPr>
      </w:pPr>
      <w:r w:rsidRPr="00AA71A1">
        <w:rPr>
          <w:b/>
          <w:bCs/>
          <w:color w:val="000000"/>
          <w:sz w:val="28"/>
          <w:szCs w:val="28"/>
        </w:rPr>
        <w:t xml:space="preserve">наблюдение за поведением ребенка </w:t>
      </w:r>
      <w:r w:rsidRPr="00AA71A1">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2D1267" w:rsidRPr="00AA71A1" w:rsidRDefault="002D1267" w:rsidP="009B7E6C">
      <w:pPr>
        <w:pStyle w:val="aff5"/>
        <w:numPr>
          <w:ilvl w:val="0"/>
          <w:numId w:val="28"/>
        </w:numPr>
        <w:spacing w:before="0" w:after="0" w:line="360" w:lineRule="auto"/>
        <w:ind w:left="0" w:firstLine="142"/>
        <w:contextualSpacing/>
        <w:jc w:val="both"/>
        <w:rPr>
          <w:sz w:val="28"/>
          <w:szCs w:val="28"/>
        </w:rPr>
      </w:pPr>
      <w:r w:rsidRPr="00AA71A1">
        <w:rPr>
          <w:color w:val="000000"/>
          <w:sz w:val="28"/>
          <w:szCs w:val="28"/>
        </w:rPr>
        <w:t xml:space="preserve">при необходимости </w:t>
      </w:r>
      <w:r w:rsidRPr="00AA71A1">
        <w:rPr>
          <w:b/>
          <w:bCs/>
          <w:color w:val="000000"/>
          <w:sz w:val="28"/>
          <w:szCs w:val="28"/>
        </w:rPr>
        <w:t xml:space="preserve">коррекция поведения ребенка </w:t>
      </w:r>
      <w:r w:rsidRPr="00AA71A1">
        <w:rPr>
          <w:color w:val="000000"/>
          <w:sz w:val="28"/>
          <w:szCs w:val="28"/>
        </w:rPr>
        <w:t xml:space="preserve">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w:t>
      </w:r>
      <w:r w:rsidRPr="00AA71A1">
        <w:rPr>
          <w:color w:val="000000"/>
          <w:sz w:val="28"/>
          <w:szCs w:val="28"/>
        </w:rPr>
        <w:lastRenderedPageBreak/>
        <w:t>взять в следующем ключевом деле на себя роль ответственного за тот или иной фрагмент общей работы.</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sz w:val="28"/>
          <w:szCs w:val="28"/>
        </w:rPr>
      </w:pPr>
      <w:r w:rsidRPr="00AA71A1">
        <w:rPr>
          <w:rFonts w:ascii="Times New Roman" w:hAnsi="Times New Roman" w:cs="Times New Roman"/>
          <w:b/>
          <w:sz w:val="28"/>
          <w:szCs w:val="28"/>
        </w:rPr>
        <w:t>2.8. Модуль «Внешкольные мероприятия»</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Реализация воспитательного потенциала внешкольных мероприятий реализуются через:</w:t>
      </w:r>
    </w:p>
    <w:p w:rsidR="002D1267" w:rsidRPr="00AA71A1" w:rsidRDefault="002D1267" w:rsidP="009B7E6C">
      <w:pPr>
        <w:widowControl w:val="0"/>
        <w:numPr>
          <w:ilvl w:val="0"/>
          <w:numId w:val="24"/>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2D1267" w:rsidRPr="00AA71A1" w:rsidRDefault="002D1267" w:rsidP="009B7E6C">
      <w:pPr>
        <w:widowControl w:val="0"/>
        <w:numPr>
          <w:ilvl w:val="0"/>
          <w:numId w:val="24"/>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A71A1">
        <w:rPr>
          <w:rFonts w:ascii="Times New Roman" w:hAnsi="Times New Roman" w:cs="Times New Roman"/>
          <w:i/>
          <w:sz w:val="28"/>
          <w:szCs w:val="28"/>
        </w:rPr>
        <w:t xml:space="preserve"> </w:t>
      </w:r>
      <w:r w:rsidRPr="00AA71A1">
        <w:rPr>
          <w:rFonts w:ascii="Times New Roman" w:hAnsi="Times New Roman" w:cs="Times New Roman"/>
          <w:sz w:val="28"/>
          <w:szCs w:val="28"/>
        </w:rPr>
        <w:t>учебным предметам, курсам, модулям;</w:t>
      </w:r>
    </w:p>
    <w:p w:rsidR="002D1267" w:rsidRPr="00AA71A1" w:rsidRDefault="002D1267" w:rsidP="009B7E6C">
      <w:pPr>
        <w:widowControl w:val="0"/>
        <w:numPr>
          <w:ilvl w:val="0"/>
          <w:numId w:val="24"/>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D1267" w:rsidRPr="00AA71A1" w:rsidRDefault="002D1267" w:rsidP="009B7E6C">
      <w:pPr>
        <w:widowControl w:val="0"/>
        <w:numPr>
          <w:ilvl w:val="0"/>
          <w:numId w:val="24"/>
        </w:numPr>
        <w:tabs>
          <w:tab w:val="left" w:pos="851"/>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sz w:val="28"/>
          <w:szCs w:val="28"/>
        </w:rPr>
      </w:pPr>
      <w:r w:rsidRPr="00AA71A1">
        <w:rPr>
          <w:rFonts w:ascii="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AA71A1">
        <w:rPr>
          <w:rFonts w:ascii="Times New Roman" w:hAnsi="Times New Roman" w:cs="Times New Roman"/>
          <w:b/>
          <w:sz w:val="28"/>
          <w:szCs w:val="28"/>
        </w:rPr>
        <w:t xml:space="preserve">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sz w:val="28"/>
          <w:szCs w:val="28"/>
        </w:rPr>
      </w:pPr>
      <w:r w:rsidRPr="00AA71A1">
        <w:rPr>
          <w:rFonts w:ascii="Times New Roman" w:hAnsi="Times New Roman" w:cs="Times New Roman"/>
          <w:b/>
          <w:sz w:val="28"/>
          <w:szCs w:val="28"/>
        </w:rPr>
        <w:t>2.9. Модуль «Организация предметно-эстетической среды»</w:t>
      </w:r>
    </w:p>
    <w:p w:rsidR="002D1267" w:rsidRPr="00AA71A1" w:rsidRDefault="002D1267" w:rsidP="009B7E6C">
      <w:pPr>
        <w:pStyle w:val="aff5"/>
        <w:spacing w:before="0" w:after="0" w:line="360" w:lineRule="auto"/>
        <w:ind w:firstLine="142"/>
        <w:contextualSpacing/>
        <w:jc w:val="both"/>
        <w:rPr>
          <w:color w:val="000000"/>
          <w:sz w:val="28"/>
          <w:szCs w:val="28"/>
        </w:rPr>
      </w:pPr>
      <w:r w:rsidRPr="00AA71A1">
        <w:rPr>
          <w:color w:val="000000"/>
          <w:sz w:val="28"/>
          <w:szCs w:val="28"/>
        </w:rPr>
        <w:t>Воспитывающее влияние на ребенка осуществляется через такие формы работы с предметно-эстетической средой гимназии как:</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оформление внешнего вида здания, фасада, холла при вхо</w:t>
      </w:r>
      <w:bookmarkStart w:id="64" w:name="_Hlk106819027"/>
      <w:r w:rsidRPr="00AA71A1">
        <w:rPr>
          <w:rFonts w:ascii="Times New Roman" w:hAnsi="Times New Roman" w:cs="Times New Roman"/>
          <w:sz w:val="28"/>
          <w:szCs w:val="28"/>
        </w:rPr>
        <w:t>д</w:t>
      </w:r>
      <w:bookmarkEnd w:id="64"/>
      <w:r w:rsidRPr="00AA71A1">
        <w:rPr>
          <w:rFonts w:ascii="Times New Roman" w:hAnsi="Times New Roman" w:cs="Times New Roman"/>
          <w:sz w:val="28"/>
          <w:szCs w:val="28"/>
        </w:rPr>
        <w:t xml:space="preserve">е в гимназию государственной символикой Российской Федерации, субъекта </w:t>
      </w:r>
      <w:r w:rsidRPr="00AA71A1">
        <w:rPr>
          <w:rFonts w:ascii="Times New Roman" w:hAnsi="Times New Roman" w:cs="Times New Roman"/>
          <w:sz w:val="28"/>
          <w:szCs w:val="28"/>
        </w:rPr>
        <w:lastRenderedPageBreak/>
        <w:t>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AA71A1">
        <w:rPr>
          <w:rFonts w:ascii="Times New Roman" w:hAnsi="Times New Roman" w:cs="Times New Roman"/>
          <w:i/>
          <w:sz w:val="28"/>
          <w:szCs w:val="28"/>
        </w:rPr>
        <w:t xml:space="preserve"> </w:t>
      </w:r>
      <w:r w:rsidRPr="00AA71A1">
        <w:rPr>
          <w:rFonts w:ascii="Times New Roman" w:hAnsi="Times New Roman" w:cs="Times New Roman"/>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w:t>
      </w:r>
      <w:r w:rsidRPr="00AA71A1">
        <w:rPr>
          <w:rFonts w:ascii="Times New Roman" w:hAnsi="Times New Roman" w:cs="Times New Roman"/>
          <w:sz w:val="28"/>
          <w:szCs w:val="28"/>
        </w:rPr>
        <w:lastRenderedPageBreak/>
        <w:t xml:space="preserve">патриотического, духовно-нравственного содержания, фотоотчёты об интересных событиях, поздравления педагогов и обучающихся и т.п.;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разработку и популяризацию символики общеобразовательной организации</w:t>
      </w:r>
      <w:r w:rsidRPr="00AA71A1">
        <w:rPr>
          <w:rFonts w:ascii="Times New Roman" w:hAnsi="Times New Roman" w:cs="Times New Roman"/>
          <w:i/>
          <w:sz w:val="28"/>
          <w:szCs w:val="28"/>
        </w:rPr>
        <w:t xml:space="preserve"> </w:t>
      </w:r>
      <w:r w:rsidRPr="00AA71A1">
        <w:rPr>
          <w:rFonts w:ascii="Times New Roman" w:hAnsi="Times New Roman" w:cs="Times New Roman"/>
          <w:sz w:val="28"/>
          <w:szCs w:val="28"/>
        </w:rPr>
        <w:t>(эмблема, флаг, логотип, элементы костюма обучающихся и т.п.), используемой как повседневно, так и в торжественные моменты;</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D1267" w:rsidRPr="00AA71A1" w:rsidRDefault="002D1267" w:rsidP="009B7E6C">
      <w:pPr>
        <w:widowControl w:val="0"/>
        <w:numPr>
          <w:ilvl w:val="0"/>
          <w:numId w:val="20"/>
        </w:numPr>
        <w:tabs>
          <w:tab w:val="left" w:pos="993"/>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sz w:val="28"/>
          <w:szCs w:val="28"/>
        </w:rPr>
      </w:pP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iCs/>
          <w:sz w:val="28"/>
          <w:szCs w:val="28"/>
        </w:rPr>
      </w:pPr>
      <w:r w:rsidRPr="00AA71A1">
        <w:rPr>
          <w:rFonts w:ascii="Times New Roman" w:hAnsi="Times New Roman" w:cs="Times New Roman"/>
          <w:b/>
          <w:iCs/>
          <w:sz w:val="28"/>
          <w:szCs w:val="28"/>
        </w:rPr>
        <w:lastRenderedPageBreak/>
        <w:t>2.10.   Модуль Социальное партнерство (сетевое взаимодействие)</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eastAsia="Calibri" w:hAnsi="Times New Roman" w:cs="Times New Roman"/>
          <w:sz w:val="28"/>
          <w:szCs w:val="28"/>
        </w:rPr>
        <w:tab/>
      </w:r>
      <w:r w:rsidRPr="00AA71A1">
        <w:rPr>
          <w:rFonts w:ascii="Times New Roman" w:hAnsi="Times New Roman" w:cs="Times New Roman"/>
          <w:sz w:val="28"/>
          <w:szCs w:val="28"/>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2D1267" w:rsidRPr="00AA71A1" w:rsidRDefault="002D1267" w:rsidP="009B7E6C">
      <w:pPr>
        <w:widowControl w:val="0"/>
        <w:numPr>
          <w:ilvl w:val="0"/>
          <w:numId w:val="25"/>
        </w:numPr>
        <w:tabs>
          <w:tab w:val="left" w:pos="851"/>
          <w:tab w:val="left" w:pos="1134"/>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D1267" w:rsidRPr="00AA71A1" w:rsidRDefault="002D1267" w:rsidP="009B7E6C">
      <w:pPr>
        <w:tabs>
          <w:tab w:val="left" w:pos="851"/>
        </w:tabs>
        <w:spacing w:after="0" w:line="360" w:lineRule="auto"/>
        <w:ind w:firstLine="142"/>
        <w:contextualSpacing/>
        <w:jc w:val="both"/>
        <w:rPr>
          <w:rFonts w:ascii="Times New Roman" w:eastAsia="Calibri" w:hAnsi="Times New Roman" w:cs="Times New Roman"/>
          <w:sz w:val="28"/>
          <w:szCs w:val="28"/>
        </w:rPr>
      </w:pPr>
      <w:r w:rsidRPr="00AA71A1">
        <w:rPr>
          <w:rFonts w:ascii="Times New Roman" w:eastAsia="Calibri" w:hAnsi="Times New Roman" w:cs="Times New Roman"/>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AA71A1">
        <w:rPr>
          <w:rFonts w:ascii="Times New Roman" w:eastAsia="Calibri" w:hAnsi="Times New Roman" w:cs="Times New Roman"/>
          <w:sz w:val="28"/>
          <w:szCs w:val="28"/>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2D1267" w:rsidRPr="00AA71A1" w:rsidRDefault="002D1267" w:rsidP="009B7E6C">
      <w:pPr>
        <w:tabs>
          <w:tab w:val="left" w:pos="851"/>
        </w:tabs>
        <w:spacing w:after="0" w:line="360" w:lineRule="auto"/>
        <w:ind w:firstLine="142"/>
        <w:contextualSpacing/>
        <w:jc w:val="both"/>
        <w:rPr>
          <w:rFonts w:ascii="Times New Roman" w:eastAsia="Calibri" w:hAnsi="Times New Roman" w:cs="Times New Roman"/>
          <w:sz w:val="28"/>
          <w:szCs w:val="28"/>
        </w:rPr>
      </w:pPr>
      <w:r w:rsidRPr="00AA71A1">
        <w:rPr>
          <w:rFonts w:ascii="Times New Roman" w:hAnsi="Times New Roman" w:cs="Times New Roman"/>
          <w:sz w:val="28"/>
          <w:szCs w:val="28"/>
        </w:rPr>
        <w:t xml:space="preserve"> </w:t>
      </w:r>
      <w:r w:rsidRPr="00AA71A1">
        <w:rPr>
          <w:rFonts w:ascii="Times New Roman" w:eastAsia="Calibri" w:hAnsi="Times New Roman" w:cs="Times New Roman"/>
          <w:sz w:val="28"/>
          <w:szCs w:val="28"/>
        </w:rPr>
        <w:t>Этому способствует:</w:t>
      </w:r>
    </w:p>
    <w:p w:rsidR="002D1267" w:rsidRPr="00AA71A1" w:rsidRDefault="002D1267" w:rsidP="009B7E6C">
      <w:pPr>
        <w:widowControl w:val="0"/>
        <w:numPr>
          <w:ilvl w:val="0"/>
          <w:numId w:val="25"/>
        </w:numPr>
        <w:tabs>
          <w:tab w:val="left" w:pos="851"/>
          <w:tab w:val="left" w:pos="1134"/>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D1267" w:rsidRPr="00AA71A1" w:rsidRDefault="002D1267" w:rsidP="009B7E6C">
      <w:pPr>
        <w:widowControl w:val="0"/>
        <w:numPr>
          <w:ilvl w:val="0"/>
          <w:numId w:val="25"/>
        </w:numPr>
        <w:tabs>
          <w:tab w:val="left" w:pos="851"/>
          <w:tab w:val="left" w:pos="1134"/>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2D1267" w:rsidRPr="00AA71A1" w:rsidRDefault="002D1267" w:rsidP="009B7E6C">
      <w:pPr>
        <w:widowControl w:val="0"/>
        <w:numPr>
          <w:ilvl w:val="0"/>
          <w:numId w:val="25"/>
        </w:numPr>
        <w:tabs>
          <w:tab w:val="left" w:pos="851"/>
          <w:tab w:val="left" w:pos="1134"/>
        </w:tabs>
        <w:suppressAutoHyphens/>
        <w:spacing w:after="0" w:line="360" w:lineRule="auto"/>
        <w:ind w:left="0"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r>
      <w:r w:rsidRPr="00AA71A1">
        <w:rPr>
          <w:rFonts w:ascii="Times New Roman" w:eastAsia="Calibri" w:hAnsi="Times New Roman" w:cs="Times New Roman"/>
          <w:sz w:val="28"/>
          <w:szCs w:val="28"/>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eastAsia="Calibri" w:hAnsi="Times New Roman" w:cs="Times New Roman"/>
          <w:sz w:val="28"/>
          <w:szCs w:val="28"/>
        </w:rPr>
        <w:lastRenderedPageBreak/>
        <w:tab/>
        <w:t>- поиск новых форм работы, в том числе и информационно коммуникативных по сетевому взаимодействию школьников города.</w:t>
      </w:r>
      <w:r w:rsidRPr="00AA71A1">
        <w:rPr>
          <w:rFonts w:ascii="Times New Roman" w:hAnsi="Times New Roman" w:cs="Times New Roman"/>
          <w:sz w:val="28"/>
          <w:szCs w:val="28"/>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w:t>
      </w:r>
      <w:r w:rsidRPr="00AA71A1">
        <w:rPr>
          <w:rFonts w:ascii="Times New Roman" w:eastAsia="Calibri" w:hAnsi="Times New Roman" w:cs="Times New Roman"/>
          <w:sz w:val="28"/>
          <w:szCs w:val="28"/>
        </w:rPr>
        <w:tab/>
      </w:r>
      <w:r w:rsidRPr="00AA71A1">
        <w:rPr>
          <w:rFonts w:ascii="Times New Roman" w:hAnsi="Times New Roman" w:cs="Times New Roman"/>
          <w:sz w:val="28"/>
          <w:szCs w:val="28"/>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2D1267" w:rsidRPr="00AA71A1" w:rsidRDefault="002D1267" w:rsidP="009B7E6C">
      <w:pPr>
        <w:tabs>
          <w:tab w:val="left" w:pos="851"/>
        </w:tabs>
        <w:spacing w:after="0" w:line="360" w:lineRule="auto"/>
        <w:ind w:firstLine="142"/>
        <w:contextualSpacing/>
        <w:jc w:val="both"/>
        <w:rPr>
          <w:rFonts w:ascii="Times New Roman" w:eastAsia="Calibri" w:hAnsi="Times New Roman" w:cs="Times New Roman"/>
          <w:sz w:val="28"/>
          <w:szCs w:val="28"/>
        </w:rPr>
      </w:pPr>
    </w:p>
    <w:p w:rsidR="002D1267" w:rsidRPr="00AA71A1" w:rsidRDefault="002D1267" w:rsidP="009B7E6C">
      <w:pPr>
        <w:tabs>
          <w:tab w:val="left" w:pos="851"/>
        </w:tabs>
        <w:spacing w:after="0" w:line="360" w:lineRule="auto"/>
        <w:ind w:firstLine="142"/>
        <w:contextualSpacing/>
        <w:jc w:val="both"/>
        <w:rPr>
          <w:rFonts w:ascii="Times New Roman" w:eastAsia="Calibri" w:hAnsi="Times New Roman" w:cs="Times New Roman"/>
          <w:b/>
          <w:sz w:val="28"/>
          <w:szCs w:val="28"/>
        </w:rPr>
      </w:pPr>
      <w:r w:rsidRPr="00AA71A1">
        <w:rPr>
          <w:rFonts w:ascii="Times New Roman" w:eastAsia="Calibri" w:hAnsi="Times New Roman" w:cs="Times New Roman"/>
          <w:b/>
          <w:sz w:val="28"/>
          <w:szCs w:val="28"/>
        </w:rPr>
        <w:t>2.11. Модуль «Профилактика и безопасность»</w:t>
      </w:r>
      <w:r w:rsidRPr="00AA71A1">
        <w:rPr>
          <w:rFonts w:ascii="Times New Roman" w:eastAsia="Calibri" w:hAnsi="Times New Roman" w:cs="Times New Roman"/>
          <w:b/>
          <w:sz w:val="28"/>
          <w:szCs w:val="28"/>
        </w:rPr>
        <w:tab/>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Ухудшение здоровья детей школьного возраста в России стало не только медицинской, но и серьезной педагогической проблемой.</w:t>
      </w:r>
      <w:r w:rsidRPr="00AA71A1">
        <w:rPr>
          <w:rFonts w:ascii="Times New Roman" w:hAnsi="Times New Roman" w:cs="Times New Roman"/>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 xml:space="preserve">Основной целью модуля является формирование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xml:space="preserve">          Деятельность гимназии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разработка и проведение мероприятий в рамках «День гражданской обороны».</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b/>
          <w:sz w:val="28"/>
          <w:szCs w:val="28"/>
        </w:rPr>
        <w:t>На внешнем уровне:</w:t>
      </w:r>
      <w:r w:rsidRPr="00AA71A1">
        <w:rPr>
          <w:sz w:val="28"/>
          <w:szCs w:val="28"/>
        </w:rPr>
        <w:t xml:space="preserve">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встречи с представителями социально-правовой поддержки и профилактики, проведение профилактических бесед, тренингов;</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беседы с инспектором ОДН, ПДН по вопросам профилактики;</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xml:space="preserve">- привлечение возможностей других учреждений организаций – спортивных клубов, лечебных учреждений.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участие в муниципальных соревнованиях: по правилам дорожного движения.</w:t>
      </w:r>
    </w:p>
    <w:p w:rsidR="002D1267" w:rsidRPr="00AA71A1" w:rsidRDefault="002D1267" w:rsidP="009B7E6C">
      <w:pPr>
        <w:pStyle w:val="aff5"/>
        <w:shd w:val="clear" w:color="auto" w:fill="FFFFFF"/>
        <w:spacing w:before="0" w:after="0" w:line="360" w:lineRule="auto"/>
        <w:ind w:firstLine="142"/>
        <w:contextualSpacing/>
        <w:jc w:val="both"/>
        <w:textAlignment w:val="baseline"/>
        <w:rPr>
          <w:b/>
          <w:sz w:val="28"/>
          <w:szCs w:val="28"/>
        </w:rPr>
      </w:pPr>
      <w:r w:rsidRPr="00AA71A1">
        <w:rPr>
          <w:b/>
          <w:sz w:val="28"/>
          <w:szCs w:val="28"/>
        </w:rPr>
        <w:t xml:space="preserve">На школьном уровне: </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участие в военной эстафете;</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b/>
          <w:sz w:val="28"/>
          <w:szCs w:val="28"/>
        </w:rPr>
        <w:t xml:space="preserve">- </w:t>
      </w:r>
      <w:r w:rsidRPr="00AA71A1">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b/>
          <w:sz w:val="28"/>
          <w:szCs w:val="28"/>
        </w:rPr>
        <w:lastRenderedPageBreak/>
        <w:t xml:space="preserve">- </w:t>
      </w:r>
      <w:r w:rsidRPr="00AA71A1">
        <w:rPr>
          <w:sz w:val="28"/>
          <w:szCs w:val="28"/>
        </w:rPr>
        <w:t>тематические мероприятия, приуроченные к празднику «Всемирный день гражданской обороны»;</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b/>
          <w:sz w:val="28"/>
          <w:szCs w:val="28"/>
        </w:rPr>
        <w:t>-</w:t>
      </w:r>
      <w:r w:rsidRPr="00AA71A1">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2D1267" w:rsidRPr="00AA71A1" w:rsidRDefault="002D1267" w:rsidP="009B7E6C">
      <w:pPr>
        <w:pStyle w:val="aff5"/>
        <w:shd w:val="clear" w:color="auto" w:fill="FFFFFF"/>
        <w:spacing w:before="0" w:after="0" w:line="360" w:lineRule="auto"/>
        <w:ind w:firstLine="142"/>
        <w:contextualSpacing/>
        <w:jc w:val="both"/>
        <w:textAlignment w:val="baseline"/>
        <w:rPr>
          <w:b/>
          <w:sz w:val="28"/>
          <w:szCs w:val="28"/>
        </w:rPr>
      </w:pPr>
      <w:r w:rsidRPr="00AA71A1">
        <w:rPr>
          <w:b/>
          <w:sz w:val="28"/>
          <w:szCs w:val="28"/>
        </w:rPr>
        <w:t xml:space="preserve">- </w:t>
      </w:r>
      <w:r w:rsidRPr="00AA71A1">
        <w:rPr>
          <w:sz w:val="28"/>
          <w:szCs w:val="28"/>
        </w:rPr>
        <w:t>профилактические мероприятия по безопасности дорожного движения, пожарной безопасности (комплекс мероприятий);</w:t>
      </w:r>
    </w:p>
    <w:p w:rsidR="002D1267" w:rsidRPr="00AA71A1" w:rsidRDefault="002D1267" w:rsidP="009B7E6C">
      <w:pPr>
        <w:pStyle w:val="aff5"/>
        <w:shd w:val="clear" w:color="auto" w:fill="FFFFFF"/>
        <w:spacing w:before="0" w:after="0" w:line="360" w:lineRule="auto"/>
        <w:ind w:firstLine="142"/>
        <w:contextualSpacing/>
        <w:jc w:val="both"/>
        <w:textAlignment w:val="baseline"/>
        <w:rPr>
          <w:sz w:val="28"/>
          <w:szCs w:val="28"/>
        </w:rPr>
      </w:pPr>
      <w:r w:rsidRPr="00AA71A1">
        <w:rPr>
          <w:sz w:val="28"/>
          <w:szCs w:val="28"/>
        </w:rPr>
        <w:t>- проведение</w:t>
      </w:r>
      <w:r w:rsidRPr="00AA71A1">
        <w:rPr>
          <w:b/>
          <w:sz w:val="28"/>
          <w:szCs w:val="28"/>
        </w:rPr>
        <w:t xml:space="preserve"> </w:t>
      </w:r>
      <w:r w:rsidRPr="00AA71A1">
        <w:rPr>
          <w:sz w:val="28"/>
          <w:szCs w:val="28"/>
        </w:rPr>
        <w:t xml:space="preserve">профилактических мероприятий, посвященные Всемирному дню борьбы со СПИДом. </w:t>
      </w:r>
    </w:p>
    <w:p w:rsidR="002D1267" w:rsidRPr="00AA71A1" w:rsidRDefault="002D1267" w:rsidP="009B7E6C">
      <w:pPr>
        <w:pStyle w:val="aff5"/>
        <w:shd w:val="clear" w:color="auto" w:fill="FFFFFF"/>
        <w:spacing w:before="0" w:after="0" w:line="360" w:lineRule="auto"/>
        <w:ind w:firstLine="142"/>
        <w:contextualSpacing/>
        <w:jc w:val="both"/>
        <w:textAlignment w:val="baseline"/>
        <w:rPr>
          <w:b/>
          <w:sz w:val="28"/>
          <w:szCs w:val="28"/>
        </w:rPr>
      </w:pPr>
      <w:r w:rsidRPr="00AA71A1">
        <w:rPr>
          <w:b/>
          <w:sz w:val="28"/>
          <w:szCs w:val="28"/>
        </w:rPr>
        <w:t xml:space="preserve">На индивидуальном уровне: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sz w:val="28"/>
          <w:szCs w:val="28"/>
        </w:rPr>
        <w:t>2.12. Модуль «Детские общественные объединения»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Действующие на базе гимназии детские общественные объединения : ДО  «Славгород», «Совет Старшеклассников», отряд «Юнармия», Спортивный клуб «Олимпиец»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 xml:space="preserve">организацию общественно полезных дел, дающих обучающимся возможность получить важный для их личностного развития опыт </w:t>
      </w:r>
      <w:r w:rsidRPr="00AA71A1">
        <w:rPr>
          <w:rFonts w:ascii="Times New Roman" w:hAnsi="Times New Roman" w:cs="Times New Roman"/>
          <w:sz w:val="28"/>
          <w:szCs w:val="28"/>
        </w:rPr>
        <w:lastRenderedPageBreak/>
        <w:t>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2D1267" w:rsidRPr="00AA71A1" w:rsidRDefault="002D1267" w:rsidP="009B7E6C">
      <w:pPr>
        <w:spacing w:after="0" w:line="360" w:lineRule="auto"/>
        <w:ind w:firstLine="142"/>
        <w:contextualSpacing/>
        <w:jc w:val="both"/>
        <w:rPr>
          <w:rStyle w:val="c3"/>
          <w:rFonts w:ascii="Times New Roman" w:hAnsi="Times New Roman" w:cs="Times New Roman"/>
          <w:sz w:val="28"/>
          <w:szCs w:val="28"/>
        </w:rPr>
      </w:pPr>
      <w:r w:rsidRPr="00AA71A1">
        <w:rPr>
          <w:rFonts w:ascii="Times New Roman" w:hAnsi="Times New Roman" w:cs="Times New Roman"/>
          <w:sz w:val="28"/>
          <w:szCs w:val="28"/>
        </w:rPr>
        <w:t>Одно из направлений РДДМ «Движение первых» -</w:t>
      </w:r>
      <w:r w:rsidRPr="00AA71A1">
        <w:rPr>
          <w:rFonts w:ascii="Times New Roman" w:hAnsi="Times New Roman" w:cs="Times New Roman"/>
          <w:color w:val="333333"/>
          <w:sz w:val="28"/>
          <w:szCs w:val="28"/>
        </w:rPr>
        <w:t xml:space="preserve">  </w:t>
      </w:r>
      <w:r w:rsidRPr="00AA71A1">
        <w:rPr>
          <w:rFonts w:ascii="Times New Roman" w:hAnsi="Times New Roman" w:cs="Times New Roman"/>
          <w:sz w:val="28"/>
          <w:szCs w:val="28"/>
        </w:rPr>
        <w:t>прогр</w:t>
      </w:r>
      <w:r w:rsidRPr="00AA71A1">
        <w:rPr>
          <w:rFonts w:ascii="Times New Roman" w:hAnsi="Times New Roman" w:cs="Times New Roman"/>
          <w:sz w:val="28"/>
          <w:szCs w:val="28"/>
          <w:shd w:val="clear" w:color="auto" w:fill="FFFFFF"/>
        </w:rPr>
        <w:t>амма «</w:t>
      </w:r>
      <w:r w:rsidRPr="00AA71A1">
        <w:rPr>
          <w:rFonts w:ascii="Times New Roman" w:hAnsi="Times New Roman" w:cs="Times New Roman"/>
          <w:b/>
          <w:bCs/>
          <w:sz w:val="28"/>
          <w:szCs w:val="28"/>
          <w:shd w:val="clear" w:color="auto" w:fill="FFFFFF"/>
        </w:rPr>
        <w:t>Орлята</w:t>
      </w:r>
      <w:r w:rsidRPr="00AA71A1">
        <w:rPr>
          <w:rFonts w:ascii="Times New Roman" w:hAnsi="Times New Roman" w:cs="Times New Roman"/>
          <w:sz w:val="28"/>
          <w:szCs w:val="28"/>
          <w:shd w:val="clear" w:color="auto" w:fill="FFFFFF"/>
        </w:rPr>
        <w:t> </w:t>
      </w:r>
      <w:r w:rsidRPr="00AA71A1">
        <w:rPr>
          <w:rFonts w:ascii="Times New Roman" w:hAnsi="Times New Roman" w:cs="Times New Roman"/>
          <w:b/>
          <w:bCs/>
          <w:sz w:val="28"/>
          <w:szCs w:val="28"/>
          <w:shd w:val="clear" w:color="auto" w:fill="FFFFFF"/>
        </w:rPr>
        <w:t>России</w:t>
      </w:r>
      <w:r w:rsidRPr="00AA71A1">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AA71A1">
        <w:rPr>
          <w:rFonts w:ascii="Times New Roman" w:hAnsi="Times New Roman" w:cs="Times New Roman"/>
          <w:b/>
          <w:bCs/>
          <w:sz w:val="28"/>
          <w:szCs w:val="28"/>
          <w:shd w:val="clear" w:color="auto" w:fill="FFFFFF"/>
        </w:rPr>
        <w:t>Орлята</w:t>
      </w:r>
      <w:r w:rsidRPr="00AA71A1">
        <w:rPr>
          <w:rFonts w:ascii="Times New Roman" w:hAnsi="Times New Roman" w:cs="Times New Roman"/>
          <w:sz w:val="28"/>
          <w:szCs w:val="28"/>
          <w:shd w:val="clear" w:color="auto" w:fill="FFFFFF"/>
        </w:rPr>
        <w:t> </w:t>
      </w:r>
      <w:r w:rsidRPr="00AA71A1">
        <w:rPr>
          <w:rFonts w:ascii="Times New Roman" w:hAnsi="Times New Roman" w:cs="Times New Roman"/>
          <w:b/>
          <w:bCs/>
          <w:sz w:val="28"/>
          <w:szCs w:val="28"/>
          <w:shd w:val="clear" w:color="auto" w:fill="FFFFFF"/>
        </w:rPr>
        <w:t>России</w:t>
      </w:r>
      <w:r w:rsidRPr="00AA71A1">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Style w:val="c3"/>
          <w:rFonts w:ascii="Times New Roman" w:hAnsi="Times New Roman" w:cs="Times New Roman"/>
          <w:sz w:val="28"/>
          <w:szCs w:val="28"/>
        </w:rPr>
        <w:tab/>
        <w:t xml:space="preserve">Обучающиеся принимают участие в мероприятиях и Всероссийских акциях «Дней единых действий» в таких как: </w:t>
      </w:r>
      <w:r w:rsidRPr="00AA71A1">
        <w:rPr>
          <w:rFonts w:ascii="Times New Roman" w:hAnsi="Times New Roman" w:cs="Times New Roman"/>
          <w:sz w:val="28"/>
          <w:szCs w:val="28"/>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sz w:val="28"/>
          <w:szCs w:val="28"/>
        </w:rPr>
        <w:t xml:space="preserve">2.13. Модуль «Школьное медиа»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Воспитательный потенциал школьных медиа реализуется в рамках различных видов и форм деятельности:</w:t>
      </w:r>
    </w:p>
    <w:p w:rsidR="002D1267" w:rsidRPr="00AA71A1" w:rsidRDefault="002D1267" w:rsidP="009B7E6C">
      <w:pPr>
        <w:pStyle w:val="aff5"/>
        <w:numPr>
          <w:ilvl w:val="0"/>
          <w:numId w:val="21"/>
        </w:numPr>
        <w:spacing w:before="0" w:after="0" w:line="360" w:lineRule="auto"/>
        <w:ind w:left="0" w:firstLine="142"/>
        <w:contextualSpacing/>
        <w:jc w:val="both"/>
        <w:rPr>
          <w:sz w:val="28"/>
          <w:szCs w:val="28"/>
        </w:rPr>
      </w:pPr>
      <w:r w:rsidRPr="00AA71A1">
        <w:rPr>
          <w:b/>
          <w:color w:val="000000"/>
          <w:sz w:val="28"/>
          <w:szCs w:val="28"/>
        </w:rPr>
        <w:t>библиотечные уроки</w:t>
      </w:r>
      <w:r w:rsidRPr="00AA71A1">
        <w:rPr>
          <w:color w:val="000000"/>
          <w:sz w:val="28"/>
          <w:szCs w:val="28"/>
        </w:rPr>
        <w:t xml:space="preserve"> – вид деятельности по </w:t>
      </w:r>
      <w:r w:rsidRPr="00AA71A1">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AA71A1">
        <w:rPr>
          <w:color w:val="333333"/>
          <w:sz w:val="28"/>
          <w:szCs w:val="28"/>
          <w:shd w:val="clear" w:color="auto" w:fill="FFFFFF"/>
        </w:rPr>
        <w:t>традиционные</w:t>
      </w:r>
      <w:r w:rsidRPr="00AA71A1">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2D1267" w:rsidRPr="00AA71A1" w:rsidRDefault="002D1267" w:rsidP="009B7E6C">
      <w:pPr>
        <w:pStyle w:val="aff5"/>
        <w:numPr>
          <w:ilvl w:val="0"/>
          <w:numId w:val="21"/>
        </w:numPr>
        <w:shd w:val="clear" w:color="auto" w:fill="FFFFFF"/>
        <w:spacing w:before="0" w:after="0" w:line="360" w:lineRule="auto"/>
        <w:ind w:left="0" w:firstLine="142"/>
        <w:contextualSpacing/>
        <w:jc w:val="both"/>
        <w:rPr>
          <w:sz w:val="28"/>
          <w:szCs w:val="28"/>
        </w:rPr>
      </w:pPr>
      <w:r w:rsidRPr="00AA71A1">
        <w:rPr>
          <w:b/>
          <w:color w:val="000000"/>
          <w:sz w:val="28"/>
          <w:szCs w:val="28"/>
        </w:rPr>
        <w:t>школьный медиацентр</w:t>
      </w:r>
      <w:r w:rsidRPr="00AA71A1">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iCs/>
          <w:sz w:val="28"/>
          <w:szCs w:val="28"/>
        </w:rPr>
      </w:pP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
          <w:iCs/>
          <w:sz w:val="28"/>
          <w:szCs w:val="28"/>
        </w:rPr>
      </w:pPr>
      <w:r w:rsidRPr="00AA71A1">
        <w:rPr>
          <w:rFonts w:ascii="Times New Roman" w:hAnsi="Times New Roman" w:cs="Times New Roman"/>
          <w:b/>
          <w:iCs/>
          <w:sz w:val="28"/>
          <w:szCs w:val="28"/>
        </w:rPr>
        <w:t xml:space="preserve">2.14. «Экскурсии, походы»      </w:t>
      </w:r>
    </w:p>
    <w:p w:rsidR="002D1267" w:rsidRPr="00AA71A1" w:rsidRDefault="002D1267" w:rsidP="009B7E6C">
      <w:pPr>
        <w:spacing w:after="0" w:line="360" w:lineRule="auto"/>
        <w:ind w:firstLine="142"/>
        <w:contextualSpacing/>
        <w:jc w:val="both"/>
        <w:rPr>
          <w:rFonts w:ascii="Times New Roman" w:eastAsia="Calibri" w:hAnsi="Times New Roman" w:cs="Times New Roman"/>
          <w:sz w:val="28"/>
          <w:szCs w:val="28"/>
        </w:rPr>
      </w:pPr>
      <w:r w:rsidRPr="00AA71A1">
        <w:rPr>
          <w:rFonts w:ascii="Times New Roman" w:eastAsia="Calibri" w:hAnsi="Times New Roman" w:cs="Times New Roman"/>
          <w:sz w:val="28"/>
          <w:szCs w:val="28"/>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w:t>
      </w:r>
      <w:r w:rsidRPr="00AA71A1">
        <w:rPr>
          <w:rFonts w:ascii="Times New Roman" w:eastAsia="Calibri" w:hAnsi="Times New Roman" w:cs="Times New Roman"/>
          <w:sz w:val="28"/>
          <w:szCs w:val="28"/>
        </w:rPr>
        <w:lastRenderedPageBreak/>
        <w:t>использованию своего времени, сил, имущества. Эти воспитательные возможности реализуются в рамках следующих видов и форм деятельности: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eastAsia="Calibri" w:hAnsi="Times New Roman" w:cs="Times New Roman"/>
          <w:sz w:val="28"/>
          <w:szCs w:val="28"/>
        </w:rPr>
        <w:t>- 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2D1267" w:rsidRPr="00AA71A1" w:rsidRDefault="002D1267" w:rsidP="009B7E6C">
      <w:pPr>
        <w:pStyle w:val="ab"/>
        <w:tabs>
          <w:tab w:val="left" w:pos="885"/>
        </w:tabs>
        <w:spacing w:after="0" w:line="360" w:lineRule="auto"/>
        <w:ind w:left="0" w:firstLine="142"/>
        <w:jc w:val="both"/>
        <w:rPr>
          <w:rFonts w:ascii="Times New Roman" w:eastAsia="Calibri" w:hAnsi="Times New Roman" w:cs="Times New Roman"/>
          <w:sz w:val="28"/>
          <w:szCs w:val="28"/>
        </w:rPr>
      </w:pPr>
      <w:r w:rsidRPr="00AA71A1">
        <w:rPr>
          <w:rFonts w:ascii="Times New Roman" w:eastAsia="Calibri" w:hAnsi="Times New Roman" w:cs="Times New Roman"/>
          <w:sz w:val="28"/>
          <w:szCs w:val="28"/>
        </w:rPr>
        <w:t>- выездные экскурсии в музеи, на предприятия; на представления в кинотеатр, драмтеатр, цирк ит.д.</w:t>
      </w:r>
    </w:p>
    <w:p w:rsidR="002D1267" w:rsidRPr="00AA71A1" w:rsidRDefault="002D1267" w:rsidP="009B7E6C">
      <w:pPr>
        <w:pStyle w:val="ab"/>
        <w:tabs>
          <w:tab w:val="left" w:pos="885"/>
        </w:tabs>
        <w:spacing w:after="0" w:line="360" w:lineRule="auto"/>
        <w:ind w:left="0" w:firstLine="142"/>
        <w:jc w:val="both"/>
        <w:rPr>
          <w:rFonts w:ascii="Times New Roman" w:eastAsia="Calibri" w:hAnsi="Times New Roman" w:cs="Times New Roman"/>
          <w:sz w:val="28"/>
          <w:szCs w:val="28"/>
        </w:rPr>
      </w:pPr>
    </w:p>
    <w:p w:rsidR="002D1267" w:rsidRPr="00AA71A1" w:rsidRDefault="002D1267" w:rsidP="009B7E6C">
      <w:pPr>
        <w:pStyle w:val="ab"/>
        <w:tabs>
          <w:tab w:val="left" w:pos="885"/>
        </w:tabs>
        <w:spacing w:after="0" w:line="360" w:lineRule="auto"/>
        <w:ind w:left="0" w:firstLine="142"/>
        <w:jc w:val="both"/>
        <w:rPr>
          <w:rFonts w:ascii="Times New Roman" w:eastAsia="Calibri" w:hAnsi="Times New Roman" w:cs="Times New Roman"/>
          <w:sz w:val="28"/>
          <w:szCs w:val="28"/>
        </w:rPr>
      </w:pPr>
    </w:p>
    <w:p w:rsidR="002D1267" w:rsidRPr="00AA71A1" w:rsidRDefault="002D1267" w:rsidP="009B7E6C">
      <w:pPr>
        <w:pStyle w:val="1"/>
        <w:widowControl w:val="0"/>
        <w:numPr>
          <w:ilvl w:val="0"/>
          <w:numId w:val="18"/>
        </w:numPr>
        <w:suppressAutoHyphens/>
        <w:spacing w:line="360" w:lineRule="auto"/>
        <w:ind w:firstLine="142"/>
        <w:contextualSpacing/>
        <w:rPr>
          <w:bCs/>
          <w:color w:val="000000"/>
          <w:szCs w:val="28"/>
        </w:rPr>
      </w:pPr>
      <w:r w:rsidRPr="00AA71A1">
        <w:rPr>
          <w:color w:val="000000"/>
          <w:szCs w:val="28"/>
        </w:rPr>
        <w:t>Раздел III. Организация воспитательной деятельности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p>
    <w:p w:rsidR="002D1267" w:rsidRPr="00AA71A1" w:rsidRDefault="002D1267" w:rsidP="009B7E6C">
      <w:pPr>
        <w:pStyle w:val="1"/>
        <w:widowControl w:val="0"/>
        <w:numPr>
          <w:ilvl w:val="0"/>
          <w:numId w:val="18"/>
        </w:numPr>
        <w:suppressAutoHyphens/>
        <w:spacing w:line="360" w:lineRule="auto"/>
        <w:ind w:firstLine="142"/>
        <w:contextualSpacing/>
        <w:rPr>
          <w:b w:val="0"/>
          <w:bCs/>
          <w:strike/>
          <w:color w:val="000000"/>
          <w:szCs w:val="28"/>
        </w:rPr>
      </w:pPr>
      <w:r w:rsidRPr="00AA71A1">
        <w:rPr>
          <w:b w:val="0"/>
          <w:color w:val="000000"/>
          <w:szCs w:val="28"/>
        </w:rPr>
        <w:t xml:space="preserve">3. </w:t>
      </w:r>
      <w:r w:rsidRPr="00AA71A1">
        <w:rPr>
          <w:color w:val="000000"/>
          <w:szCs w:val="28"/>
        </w:rPr>
        <w:t>Общие требования к условиям реализации Программы</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Уклад гимназии направлен на сохранение преемственности принципов воспитания на всех уровнях общего образования:</w:t>
      </w:r>
    </w:p>
    <w:p w:rsidR="002D1267" w:rsidRPr="00AA71A1" w:rsidRDefault="002D1267" w:rsidP="009B7E6C">
      <w:pPr>
        <w:widowControl w:val="0"/>
        <w:numPr>
          <w:ilvl w:val="0"/>
          <w:numId w:val="19"/>
        </w:numPr>
        <w:tabs>
          <w:tab w:val="left" w:pos="851"/>
        </w:tabs>
        <w:suppressAutoHyphens/>
        <w:spacing w:after="0" w:line="360" w:lineRule="auto"/>
        <w:ind w:left="0"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D1267" w:rsidRPr="00AA71A1" w:rsidRDefault="002D1267" w:rsidP="009B7E6C">
      <w:pPr>
        <w:widowControl w:val="0"/>
        <w:numPr>
          <w:ilvl w:val="0"/>
          <w:numId w:val="19"/>
        </w:numPr>
        <w:tabs>
          <w:tab w:val="left" w:pos="851"/>
        </w:tabs>
        <w:suppressAutoHyphens/>
        <w:spacing w:after="0" w:line="360" w:lineRule="auto"/>
        <w:ind w:left="0"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2D1267" w:rsidRPr="00AA71A1" w:rsidRDefault="002D1267" w:rsidP="009B7E6C">
      <w:pPr>
        <w:widowControl w:val="0"/>
        <w:numPr>
          <w:ilvl w:val="0"/>
          <w:numId w:val="19"/>
        </w:numPr>
        <w:tabs>
          <w:tab w:val="left" w:pos="851"/>
        </w:tabs>
        <w:suppressAutoHyphens/>
        <w:spacing w:after="0" w:line="360" w:lineRule="auto"/>
        <w:ind w:left="0"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взаимодействие с родителями (законными представителями) по вопросам воспитания;</w:t>
      </w:r>
    </w:p>
    <w:p w:rsidR="002D1267" w:rsidRPr="00AA71A1" w:rsidRDefault="002D1267" w:rsidP="009B7E6C">
      <w:pPr>
        <w:widowControl w:val="0"/>
        <w:numPr>
          <w:ilvl w:val="0"/>
          <w:numId w:val="19"/>
        </w:numPr>
        <w:tabs>
          <w:tab w:val="left" w:pos="851"/>
        </w:tabs>
        <w:suppressAutoHyphens/>
        <w:spacing w:after="0" w:line="360" w:lineRule="auto"/>
        <w:ind w:left="0" w:firstLine="142"/>
        <w:contextualSpacing/>
        <w:jc w:val="both"/>
        <w:rPr>
          <w:rFonts w:ascii="Times New Roman" w:hAnsi="Times New Roman" w:cs="Times New Roman"/>
          <w:bCs/>
          <w:sz w:val="28"/>
          <w:szCs w:val="28"/>
        </w:rPr>
      </w:pPr>
      <w:r w:rsidRPr="00AA71A1">
        <w:rPr>
          <w:rFonts w:ascii="Times New Roman" w:hAnsi="Times New Roman" w:cs="Times New Roman"/>
          <w:bCs/>
          <w:sz w:val="28"/>
          <w:szCs w:val="28"/>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bCs/>
          <w:sz w:val="28"/>
          <w:szCs w:val="28"/>
        </w:rPr>
      </w:pPr>
    </w:p>
    <w:p w:rsidR="002D1267" w:rsidRPr="00AA71A1" w:rsidRDefault="002D1267" w:rsidP="009B7E6C">
      <w:pPr>
        <w:pStyle w:val="1"/>
        <w:widowControl w:val="0"/>
        <w:numPr>
          <w:ilvl w:val="0"/>
          <w:numId w:val="18"/>
        </w:numPr>
        <w:suppressAutoHyphens/>
        <w:spacing w:line="360" w:lineRule="auto"/>
        <w:ind w:firstLine="142"/>
        <w:contextualSpacing/>
        <w:rPr>
          <w:szCs w:val="28"/>
        </w:rPr>
      </w:pPr>
      <w:r w:rsidRPr="00AA71A1">
        <w:rPr>
          <w:color w:val="000000"/>
          <w:szCs w:val="28"/>
        </w:rPr>
        <w:t>3.1. Кадровое обеспечение воспитательного процесса</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Педагог являет собой всегда главный для обучающихся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2D1267" w:rsidRPr="00AA71A1" w:rsidRDefault="002D1267" w:rsidP="009B7E6C">
      <w:pPr>
        <w:tabs>
          <w:tab w:val="left" w:pos="3450"/>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D1267" w:rsidRPr="00AA71A1" w:rsidRDefault="002D1267" w:rsidP="009B7E6C">
      <w:pPr>
        <w:tabs>
          <w:tab w:val="left" w:pos="3450"/>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rsidR="002D1267" w:rsidRPr="00AA71A1" w:rsidRDefault="002D1267" w:rsidP="009B7E6C">
      <w:pPr>
        <w:tabs>
          <w:tab w:val="left" w:pos="3450"/>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индивидуальная работа с педагогическими работниками по запросам (в том числе и по вопросам классного руководства);</w:t>
      </w:r>
    </w:p>
    <w:p w:rsidR="002D1267" w:rsidRPr="00AA71A1" w:rsidRDefault="002D1267" w:rsidP="009B7E6C">
      <w:pPr>
        <w:tabs>
          <w:tab w:val="left" w:pos="3450"/>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контроль оформления учебно-педагогической документации;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участие в постоянно действующих учебных курсах, семинарах по вопросам воспитания;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участие в работе городских и региональных методических объединений представление опыта работы гимназии;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С 2022г. в гимназии введена должность Советника директора по воспитательной работе </w:t>
      </w:r>
      <w:r w:rsidRPr="00AA71A1">
        <w:rPr>
          <w:rFonts w:ascii="Times New Roman" w:hAnsi="Times New Roman" w:cs="Times New Roman"/>
          <w:sz w:val="28"/>
          <w:szCs w:val="28"/>
          <w:shd w:val="clear" w:color="auto" w:fill="FFFFFF"/>
        </w:rPr>
        <w:t>по инициативе Министерства просвещения в рамках проекта «Патриотическое воспитание граждан РФ».</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 </w:t>
      </w:r>
    </w:p>
    <w:p w:rsidR="002D1267" w:rsidRPr="00AA71A1" w:rsidRDefault="002D1267" w:rsidP="009B7E6C">
      <w:pPr>
        <w:pStyle w:val="1"/>
        <w:widowControl w:val="0"/>
        <w:numPr>
          <w:ilvl w:val="0"/>
          <w:numId w:val="18"/>
        </w:numPr>
        <w:suppressAutoHyphens/>
        <w:spacing w:line="360" w:lineRule="auto"/>
        <w:ind w:firstLine="142"/>
        <w:contextualSpacing/>
        <w:rPr>
          <w:szCs w:val="28"/>
        </w:rPr>
      </w:pPr>
      <w:r w:rsidRPr="00AA71A1">
        <w:rPr>
          <w:color w:val="000000"/>
          <w:szCs w:val="28"/>
        </w:rPr>
        <w:lastRenderedPageBreak/>
        <w:t>3.2. Нормативно-методическое обеспечение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Подготовка приказов и локальных актов школы по внедрению рабочей программы воспитания в образовательный процесс.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 xml:space="preserve">Обеспечение использования педагогами методических пособий,  видеоуроков и видеомероприятий по учебно-воспитательной работе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Создание рабочей программы воспитания на 2023-2026 г. с приложением плана воспитательной работы школы на три уровня образования НОО, ООО, СОО.</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Обновление содержания воспитательных программ в целях реализации новых направлений программ воспитания.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Подготовка/корректировка дополнительных общеразвивающих программ ОО</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Сайт, на котором будут отражены реальные результаты программы воспитания.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p>
    <w:p w:rsidR="002D1267" w:rsidRPr="00AA71A1" w:rsidRDefault="002D1267" w:rsidP="009B7E6C">
      <w:pPr>
        <w:pStyle w:val="1"/>
        <w:widowControl w:val="0"/>
        <w:numPr>
          <w:ilvl w:val="0"/>
          <w:numId w:val="18"/>
        </w:numPr>
        <w:suppressAutoHyphens/>
        <w:spacing w:line="360" w:lineRule="auto"/>
        <w:ind w:firstLine="142"/>
        <w:contextualSpacing/>
        <w:rPr>
          <w:bCs/>
          <w:color w:val="000000"/>
          <w:szCs w:val="28"/>
        </w:rPr>
      </w:pPr>
      <w:r w:rsidRPr="00AA71A1">
        <w:rPr>
          <w:color w:val="000000"/>
          <w:szCs w:val="28"/>
        </w:rPr>
        <w:t xml:space="preserve">3.3. </w:t>
      </w:r>
      <w:r w:rsidRPr="00AA71A1">
        <w:rPr>
          <w:szCs w:val="28"/>
        </w:rPr>
        <w:t>Требования к условиям работы с обучающимися с особыми образовательными потребностями</w:t>
      </w:r>
      <w:r w:rsidRPr="00AA71A1">
        <w:rPr>
          <w:color w:val="000000"/>
          <w:szCs w:val="28"/>
        </w:rPr>
        <w:t>.</w:t>
      </w:r>
    </w:p>
    <w:p w:rsidR="002D1267" w:rsidRPr="00AA71A1" w:rsidRDefault="002D1267" w:rsidP="009B7E6C">
      <w:pPr>
        <w:spacing w:after="0" w:line="360" w:lineRule="auto"/>
        <w:ind w:firstLine="142"/>
        <w:contextualSpacing/>
        <w:jc w:val="both"/>
        <w:rPr>
          <w:rFonts w:ascii="Times New Roman" w:hAnsi="Times New Roman" w:cs="Times New Roman"/>
          <w:bCs/>
          <w:sz w:val="28"/>
          <w:szCs w:val="28"/>
        </w:rPr>
      </w:pP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Дети ОВЗ и дети-инвалиды получают образование, на равных, со всеми гимназистами,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Особыми задачами воспитания обучающихся с ОВЗ являются:</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 налаживание эмоционально-положительного взаимодействия детей с ОВЗ с окружающими для их успешной адаптации и интеграции в школе;</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формирование доброжелательного отношения к детям с ОВЗ и их семьям со стороны всех участников образовательных отношений;</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построение воспитательной деятельности с учетом индивидуальных особенностей каждого обучающегося с ОВЗ;</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активное привлечение семьи и ближайшего социального окружения к воспитанию обучающихся с ОВЗ; </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индивидуализация в воспитательной работе с обучающимися с ОВЗ.</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личностно-ориентированный подход в организации всех видов детской деятельности.</w:t>
      </w:r>
    </w:p>
    <w:p w:rsidR="002D1267" w:rsidRPr="00AA71A1" w:rsidRDefault="002D1267" w:rsidP="009B7E6C">
      <w:pPr>
        <w:tabs>
          <w:tab w:val="left" w:pos="851"/>
        </w:tabs>
        <w:spacing w:after="0" w:line="360" w:lineRule="auto"/>
        <w:ind w:firstLine="142"/>
        <w:contextualSpacing/>
        <w:jc w:val="both"/>
        <w:rPr>
          <w:rFonts w:ascii="Times New Roman" w:hAnsi="Times New Roman" w:cs="Times New Roman"/>
          <w:sz w:val="28"/>
          <w:szCs w:val="28"/>
        </w:rPr>
      </w:pPr>
    </w:p>
    <w:p w:rsidR="002D1267" w:rsidRPr="00AA71A1" w:rsidRDefault="002D1267" w:rsidP="009B7E6C">
      <w:pPr>
        <w:pStyle w:val="1"/>
        <w:widowControl w:val="0"/>
        <w:numPr>
          <w:ilvl w:val="0"/>
          <w:numId w:val="18"/>
        </w:numPr>
        <w:suppressAutoHyphens/>
        <w:spacing w:line="360" w:lineRule="auto"/>
        <w:ind w:firstLine="142"/>
        <w:contextualSpacing/>
        <w:rPr>
          <w:szCs w:val="28"/>
        </w:rPr>
      </w:pPr>
      <w:r w:rsidRPr="00AA71A1">
        <w:rPr>
          <w:color w:val="000000"/>
          <w:szCs w:val="28"/>
        </w:rPr>
        <w:t>3.4. Система поощрения социальной успешности и проявлений активной жизненной позиции обучающихся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D1267" w:rsidRPr="00AA71A1" w:rsidRDefault="002D1267" w:rsidP="009B7E6C">
      <w:pPr>
        <w:numPr>
          <w:ilvl w:val="0"/>
          <w:numId w:val="22"/>
        </w:numPr>
        <w:suppressAutoHyphens/>
        <w:spacing w:after="0" w:line="360" w:lineRule="auto"/>
        <w:ind w:left="0" w:firstLine="142"/>
        <w:contextualSpacing/>
        <w:jc w:val="both"/>
        <w:rPr>
          <w:rFonts w:ascii="Times New Roman" w:hAnsi="Times New Roman" w:cs="Times New Roman"/>
          <w:i/>
          <w:sz w:val="28"/>
          <w:szCs w:val="28"/>
        </w:rPr>
      </w:pPr>
      <w:r w:rsidRPr="00AA71A1">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лицее практикуются общешкольные линейки.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w:t>
      </w:r>
      <w:r w:rsidRPr="00AA71A1">
        <w:rPr>
          <w:rFonts w:ascii="Times New Roman" w:hAnsi="Times New Roman" w:cs="Times New Roman"/>
          <w:sz w:val="28"/>
          <w:szCs w:val="28"/>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lastRenderedPageBreak/>
        <w:t xml:space="preserve">- в гимназии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65" w:name="_Hlk77507037"/>
      <w:bookmarkEnd w:id="65"/>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iCs/>
          <w:sz w:val="28"/>
          <w:szCs w:val="28"/>
        </w:rPr>
        <w:t>3.5. Основные направления самоанализа воспитательной работы</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Самоанализ осуществляется ежегодно силами самого образовательного учреждения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Основными принципами, на основе которых осуществляется самоанализ воспитательной работы в гимназии являются: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sidRPr="00AA71A1">
        <w:rPr>
          <w:rFonts w:ascii="Times New Roman" w:hAnsi="Times New Roman" w:cs="Times New Roman"/>
          <w:sz w:val="28"/>
          <w:szCs w:val="28"/>
        </w:rPr>
        <w:lastRenderedPageBreak/>
        <w:t>школа участвует наряду с другими социальными институтами), так и стихийной социализации и саморазвития детей.</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Основные направления анализа организуемого в школе воспитательного процесса:</w:t>
      </w:r>
    </w:p>
    <w:p w:rsidR="002D1267" w:rsidRPr="00AA71A1" w:rsidRDefault="002D1267" w:rsidP="009B7E6C">
      <w:pPr>
        <w:spacing w:after="0" w:line="360" w:lineRule="auto"/>
        <w:ind w:firstLine="142"/>
        <w:contextualSpacing/>
        <w:jc w:val="both"/>
        <w:rPr>
          <w:rFonts w:ascii="Times New Roman" w:hAnsi="Times New Roman" w:cs="Times New Roman"/>
          <w:i/>
          <w:sz w:val="28"/>
          <w:szCs w:val="28"/>
        </w:rPr>
      </w:pPr>
      <w:r w:rsidRPr="00AA71A1">
        <w:rPr>
          <w:rFonts w:ascii="Times New Roman" w:hAnsi="Times New Roman" w:cs="Times New Roman"/>
          <w:b/>
          <w:bCs/>
          <w:i/>
          <w:sz w:val="28"/>
          <w:szCs w:val="28"/>
        </w:rPr>
        <w:t xml:space="preserve"> У</w:t>
      </w:r>
      <w:r w:rsidRPr="00AA71A1">
        <w:rPr>
          <w:rFonts w:ascii="Times New Roman" w:hAnsi="Times New Roman" w:cs="Times New Roman"/>
          <w:b/>
          <w:bCs/>
          <w:sz w:val="28"/>
          <w:szCs w:val="28"/>
        </w:rPr>
        <w:t>словия организации воспитательной работы</w:t>
      </w:r>
      <w:r w:rsidRPr="00AA71A1">
        <w:rPr>
          <w:rFonts w:ascii="Times New Roman" w:hAnsi="Times New Roman" w:cs="Times New Roman"/>
          <w:b/>
          <w:sz w:val="28"/>
          <w:szCs w:val="28"/>
        </w:rPr>
        <w:t xml:space="preserve"> по четырем составляющим</w:t>
      </w:r>
      <w:r w:rsidRPr="00AA71A1">
        <w:rPr>
          <w:rFonts w:ascii="Times New Roman" w:hAnsi="Times New Roman" w:cs="Times New Roman"/>
          <w:sz w:val="28"/>
          <w:szCs w:val="28"/>
        </w:rPr>
        <w:t>:</w:t>
      </w:r>
    </w:p>
    <w:p w:rsidR="002D1267" w:rsidRPr="00AA71A1" w:rsidRDefault="002D1267" w:rsidP="009B7E6C">
      <w:pPr>
        <w:shd w:val="clear" w:color="auto" w:fill="FFFFFF"/>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-нормативно-методическое обеспечение;</w:t>
      </w:r>
    </w:p>
    <w:p w:rsidR="002D1267" w:rsidRPr="00AA71A1" w:rsidRDefault="002D1267" w:rsidP="009B7E6C">
      <w:pPr>
        <w:shd w:val="clear" w:color="auto" w:fill="FFFFFF"/>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-кадровое обеспечение;</w:t>
      </w:r>
    </w:p>
    <w:p w:rsidR="002D1267" w:rsidRPr="00AA71A1" w:rsidRDefault="002D1267" w:rsidP="009B7E6C">
      <w:pPr>
        <w:shd w:val="clear" w:color="auto" w:fill="FFFFFF"/>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-материально-техническое обеспечение;</w:t>
      </w:r>
    </w:p>
    <w:p w:rsidR="002D1267" w:rsidRPr="00AA71A1" w:rsidRDefault="002D1267" w:rsidP="009B7E6C">
      <w:pPr>
        <w:shd w:val="clear" w:color="auto" w:fill="FFFFFF"/>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ab/>
        <w:t>-удовлетворенность качеством условий.</w:t>
      </w:r>
    </w:p>
    <w:p w:rsidR="002D1267" w:rsidRPr="00EB624E" w:rsidRDefault="002D1267" w:rsidP="009B7E6C">
      <w:pPr>
        <w:pStyle w:val="20"/>
        <w:keepNext w:val="0"/>
        <w:keepLines w:val="0"/>
        <w:numPr>
          <w:ilvl w:val="1"/>
          <w:numId w:val="18"/>
        </w:numPr>
        <w:suppressAutoHyphens/>
        <w:spacing w:before="0" w:line="360" w:lineRule="auto"/>
        <w:ind w:firstLine="142"/>
        <w:contextualSpacing/>
        <w:jc w:val="both"/>
        <w:rPr>
          <w:rFonts w:ascii="Times New Roman" w:hAnsi="Times New Roman" w:cs="Times New Roman"/>
          <w:color w:val="000000" w:themeColor="text1"/>
          <w:sz w:val="28"/>
          <w:szCs w:val="28"/>
        </w:rPr>
      </w:pPr>
      <w:r w:rsidRPr="00EB624E">
        <w:rPr>
          <w:rFonts w:ascii="Times New Roman" w:hAnsi="Times New Roman" w:cs="Times New Roman"/>
          <w:color w:val="000000" w:themeColor="text1"/>
          <w:sz w:val="28"/>
          <w:szCs w:val="28"/>
        </w:rPr>
        <w:t>Анализ организации воспитательной работы по следующим направлениям:</w:t>
      </w:r>
    </w:p>
    <w:p w:rsidR="002D1267" w:rsidRPr="00AA71A1" w:rsidRDefault="002D1267" w:rsidP="009B7E6C">
      <w:pPr>
        <w:pStyle w:val="Ul"/>
        <w:spacing w:line="360" w:lineRule="auto"/>
        <w:ind w:firstLine="142"/>
        <w:contextualSpacing/>
        <w:jc w:val="both"/>
        <w:rPr>
          <w:sz w:val="28"/>
          <w:szCs w:val="28"/>
        </w:rPr>
      </w:pPr>
      <w:r w:rsidRPr="00AA71A1">
        <w:rPr>
          <w:sz w:val="28"/>
          <w:szCs w:val="28"/>
        </w:rPr>
        <w:t>- реализация внеурочной деятельности;</w:t>
      </w:r>
    </w:p>
    <w:p w:rsidR="002D1267" w:rsidRPr="00AA71A1" w:rsidRDefault="002D1267" w:rsidP="009B7E6C">
      <w:pPr>
        <w:pStyle w:val="Ul"/>
        <w:spacing w:line="360" w:lineRule="auto"/>
        <w:ind w:firstLine="142"/>
        <w:contextualSpacing/>
        <w:jc w:val="both"/>
        <w:rPr>
          <w:sz w:val="28"/>
          <w:szCs w:val="28"/>
        </w:rPr>
      </w:pPr>
      <w:r w:rsidRPr="00AA71A1">
        <w:rPr>
          <w:sz w:val="28"/>
          <w:szCs w:val="28"/>
        </w:rPr>
        <w:t>- реализация воспитательной работы классных руководителей;</w:t>
      </w:r>
    </w:p>
    <w:p w:rsidR="002D1267" w:rsidRPr="00AA71A1" w:rsidRDefault="002D1267" w:rsidP="009B7E6C">
      <w:pPr>
        <w:pStyle w:val="Ul"/>
        <w:spacing w:line="360" w:lineRule="auto"/>
        <w:ind w:firstLine="142"/>
        <w:contextualSpacing/>
        <w:jc w:val="both"/>
        <w:rPr>
          <w:sz w:val="28"/>
          <w:szCs w:val="28"/>
        </w:rPr>
      </w:pPr>
      <w:r w:rsidRPr="00AA71A1">
        <w:rPr>
          <w:sz w:val="28"/>
          <w:szCs w:val="28"/>
        </w:rPr>
        <w:t>- реализация дополнительных программ;</w:t>
      </w:r>
    </w:p>
    <w:p w:rsidR="002D1267" w:rsidRPr="00AA71A1" w:rsidRDefault="002D1267" w:rsidP="009B7E6C">
      <w:pPr>
        <w:pStyle w:val="Ul"/>
        <w:spacing w:line="360" w:lineRule="auto"/>
        <w:ind w:firstLine="142"/>
        <w:contextualSpacing/>
        <w:jc w:val="both"/>
        <w:rPr>
          <w:sz w:val="28"/>
          <w:szCs w:val="28"/>
        </w:rPr>
      </w:pPr>
      <w:r w:rsidRPr="00AA71A1">
        <w:rPr>
          <w:sz w:val="28"/>
          <w:szCs w:val="28"/>
        </w:rPr>
        <w:t>- удовлетворенность качеством реализации воспитательной работы.</w:t>
      </w:r>
    </w:p>
    <w:p w:rsidR="002D1267" w:rsidRPr="00AA71A1" w:rsidRDefault="002D1267" w:rsidP="009B7E6C">
      <w:pPr>
        <w:pStyle w:val="Ul"/>
        <w:spacing w:line="360" w:lineRule="auto"/>
        <w:ind w:firstLine="142"/>
        <w:contextualSpacing/>
        <w:jc w:val="both"/>
        <w:rPr>
          <w:sz w:val="28"/>
          <w:szCs w:val="28"/>
        </w:rPr>
      </w:pPr>
      <w:r w:rsidRPr="00AA71A1">
        <w:rPr>
          <w:sz w:val="28"/>
          <w:szCs w:val="28"/>
        </w:rPr>
        <w:t>Проводится с заполнением сводных таблиц выполненной работы и анализа ее качества, анкетирование.</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bCs/>
          <w:sz w:val="28"/>
          <w:szCs w:val="28"/>
        </w:rPr>
        <w:t xml:space="preserve"> Результаты воспитания, социализации и саморазвития обучающихся.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AA71A1">
        <w:rPr>
          <w:rFonts w:ascii="Times New Roman" w:hAnsi="Times New Roman" w:cs="Times New Roman"/>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Внимание педагогов сосредотачивается на следующих вопросах: какие </w:t>
      </w:r>
      <w:r w:rsidRPr="00AA71A1">
        <w:rPr>
          <w:rFonts w:ascii="Times New Roman" w:hAnsi="Times New Roman" w:cs="Times New Roman"/>
          <w:sz w:val="28"/>
          <w:szCs w:val="28"/>
        </w:rPr>
        <w:lastRenderedPageBreak/>
        <w:t>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Заполненные таблицы по всем классам и формируются сводную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bCs/>
          <w:sz w:val="28"/>
          <w:szCs w:val="28"/>
        </w:rPr>
        <w:t xml:space="preserve"> Состояние организуемой в гимназии совместной деятельности детей и взрослых.</w:t>
      </w:r>
      <w:r w:rsidRPr="00AA71A1">
        <w:rPr>
          <w:rFonts w:ascii="Times New Roman" w:hAnsi="Times New Roman" w:cs="Times New Roman"/>
          <w:b/>
          <w:sz w:val="28"/>
          <w:szCs w:val="28"/>
        </w:rPr>
        <w:t xml:space="preserve"> Удовлетворенность качеством результатов воспитательной работы.</w:t>
      </w:r>
      <w:r w:rsidRPr="00AA71A1">
        <w:rPr>
          <w:rFonts w:ascii="Times New Roman" w:hAnsi="Times New Roman" w:cs="Times New Roman"/>
          <w:sz w:val="28"/>
          <w:szCs w:val="28"/>
          <w:shd w:val="clear" w:color="auto" w:fill="FFFFFF"/>
        </w:rPr>
        <w:t xml:space="preserve">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Осуществляется анализ заместителем директора по воспитательной работе, классными руководителями, советом обучающихся и родителями, хорошо знакомыми с деятельностью гимназии.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Часть вопросов такого анкетирования затрагивает и организацию воспитательной деятельности.</w:t>
      </w:r>
      <w:r w:rsidRPr="00AA71A1">
        <w:rPr>
          <w:rFonts w:ascii="Times New Roman" w:hAnsi="Times New Roman" w:cs="Times New Roman"/>
          <w:sz w:val="28"/>
          <w:szCs w:val="28"/>
          <w:shd w:val="clear" w:color="auto" w:fill="FFFFFF"/>
        </w:rPr>
        <w:t xml:space="preserve"> Пусть оценят три показателя: качество </w:t>
      </w:r>
      <w:r w:rsidRPr="00AA71A1">
        <w:rPr>
          <w:rFonts w:ascii="Times New Roman" w:hAnsi="Times New Roman" w:cs="Times New Roman"/>
          <w:sz w:val="28"/>
          <w:szCs w:val="28"/>
          <w:shd w:val="clear" w:color="auto" w:fill="FFFFFF"/>
        </w:rPr>
        <w:lastRenderedPageBreak/>
        <w:t>организации внеурочной деятельности; качество воспитательной деятельности классного руководителя; качество дополнительного образования.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Внимание при этом сосредотачивается на</w:t>
      </w:r>
      <w:r w:rsidRPr="00AA71A1">
        <w:rPr>
          <w:rFonts w:ascii="Times New Roman" w:hAnsi="Times New Roman" w:cs="Times New Roman"/>
          <w:iCs/>
          <w:sz w:val="28"/>
          <w:szCs w:val="28"/>
        </w:rPr>
        <w:t xml:space="preserve"> вопросах, связанных с </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iCs/>
          <w:sz w:val="28"/>
          <w:szCs w:val="28"/>
        </w:rPr>
        <w:t xml:space="preserve">- качеством проводимых </w:t>
      </w:r>
      <w:r w:rsidRPr="00AA71A1">
        <w:rPr>
          <w:rFonts w:ascii="Times New Roman" w:hAnsi="Times New Roman" w:cs="Times New Roman"/>
          <w:sz w:val="28"/>
          <w:szCs w:val="28"/>
        </w:rPr>
        <w:t>общешкольных ключевых дел;</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iCs/>
          <w:sz w:val="28"/>
          <w:szCs w:val="28"/>
        </w:rPr>
        <w:t>- качеством совместной деятельности классных руководителей и их классов;</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iCs/>
          <w:sz w:val="28"/>
          <w:szCs w:val="28"/>
        </w:rPr>
        <w:t>- качеством организуемой в школе</w:t>
      </w:r>
      <w:r w:rsidRPr="00AA71A1">
        <w:rPr>
          <w:rFonts w:ascii="Times New Roman" w:hAnsi="Times New Roman" w:cs="Times New Roman"/>
          <w:sz w:val="28"/>
          <w:szCs w:val="28"/>
        </w:rPr>
        <w:t xml:space="preserve"> внеурочной деятельности;</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 реализации личностно-развивающего потенциала уроков;</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xml:space="preserve">- качеством существующего в школе </w:t>
      </w:r>
      <w:r w:rsidRPr="00AA71A1">
        <w:rPr>
          <w:rFonts w:ascii="Times New Roman" w:hAnsi="Times New Roman" w:cs="Times New Roman"/>
          <w:sz w:val="28"/>
          <w:szCs w:val="28"/>
        </w:rPr>
        <w:t>ученического самоуправления;</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w:t>
      </w:r>
      <w:r w:rsidRPr="00AA71A1">
        <w:rPr>
          <w:rFonts w:ascii="Times New Roman" w:hAnsi="Times New Roman" w:cs="Times New Roman"/>
          <w:sz w:val="28"/>
          <w:szCs w:val="28"/>
        </w:rPr>
        <w:t xml:space="preserve"> функционирующих на базе лицея детских общественных объединений;</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w:t>
      </w:r>
      <w:r w:rsidRPr="00AA71A1">
        <w:rPr>
          <w:rFonts w:ascii="Times New Roman" w:hAnsi="Times New Roman" w:cs="Times New Roman"/>
          <w:sz w:val="28"/>
          <w:szCs w:val="28"/>
        </w:rPr>
        <w:t xml:space="preserve"> проводимых в лицее экскурсий, походов; </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w:t>
      </w:r>
      <w:r w:rsidRPr="00AA71A1">
        <w:rPr>
          <w:rStyle w:val="CharAttribute484"/>
          <w:rFonts w:eastAsia="№Е;Times New Roman" w:cs="Times New Roman"/>
          <w:szCs w:val="28"/>
        </w:rPr>
        <w:t xml:space="preserve"> профориентационной работы </w:t>
      </w:r>
      <w:r w:rsidR="00A329E2">
        <w:rPr>
          <w:rStyle w:val="CharAttribute484"/>
          <w:rFonts w:eastAsia="№Е;Times New Roman" w:cs="Times New Roman"/>
          <w:szCs w:val="28"/>
        </w:rPr>
        <w:t>гимназии</w:t>
      </w:r>
      <w:r w:rsidRPr="00AA71A1">
        <w:rPr>
          <w:rStyle w:val="CharAttribute484"/>
          <w:rFonts w:eastAsia="№Е;Times New Roman" w:cs="Times New Roman"/>
          <w:szCs w:val="28"/>
        </w:rPr>
        <w:t>;</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w:t>
      </w:r>
      <w:r w:rsidRPr="00AA71A1">
        <w:rPr>
          <w:rStyle w:val="CharAttribute484"/>
          <w:rFonts w:eastAsia="№Е;Times New Roman" w:cs="Times New Roman"/>
          <w:szCs w:val="28"/>
        </w:rPr>
        <w:t xml:space="preserve"> работы школьных медиа;</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w:t>
      </w:r>
      <w:r w:rsidRPr="00AA71A1">
        <w:rPr>
          <w:rFonts w:ascii="Times New Roman" w:hAnsi="Times New Roman" w:cs="Times New Roman"/>
          <w:sz w:val="28"/>
          <w:szCs w:val="28"/>
        </w:rPr>
        <w:t xml:space="preserve"> организации предметно-эстетической среды гимназии;</w:t>
      </w:r>
    </w:p>
    <w:p w:rsidR="002D1267" w:rsidRPr="00AA71A1" w:rsidRDefault="002D1267" w:rsidP="009B7E6C">
      <w:pPr>
        <w:spacing w:after="0" w:line="360" w:lineRule="auto"/>
        <w:ind w:firstLine="142"/>
        <w:contextualSpacing/>
        <w:jc w:val="both"/>
        <w:rPr>
          <w:rFonts w:ascii="Times New Roman" w:hAnsi="Times New Roman" w:cs="Times New Roman"/>
          <w:iCs/>
          <w:sz w:val="28"/>
          <w:szCs w:val="28"/>
        </w:rPr>
      </w:pPr>
      <w:r w:rsidRPr="00AA71A1">
        <w:rPr>
          <w:rFonts w:ascii="Times New Roman" w:hAnsi="Times New Roman" w:cs="Times New Roman"/>
          <w:iCs/>
          <w:sz w:val="28"/>
          <w:szCs w:val="28"/>
        </w:rPr>
        <w:t>- качеством взаимодействия лицея и семей обучающихся.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iCs/>
          <w:sz w:val="28"/>
          <w:szCs w:val="28"/>
        </w:rPr>
        <w:t xml:space="preserve">Итогом самоанализа </w:t>
      </w:r>
      <w:r w:rsidRPr="00AA71A1">
        <w:rPr>
          <w:rFonts w:ascii="Times New Roman" w:hAnsi="Times New Roman" w:cs="Times New Roman"/>
          <w:sz w:val="28"/>
          <w:szCs w:val="28"/>
        </w:rPr>
        <w:t>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b/>
          <w:bCs/>
          <w:sz w:val="28"/>
          <w:szCs w:val="28"/>
        </w:rPr>
        <w:t>Ожидаемые конечные</w:t>
      </w:r>
      <w:r w:rsidRPr="00AA71A1">
        <w:rPr>
          <w:rFonts w:ascii="Times New Roman" w:hAnsi="Times New Roman" w:cs="Times New Roman"/>
          <w:sz w:val="28"/>
          <w:szCs w:val="28"/>
        </w:rPr>
        <w:t xml:space="preserve"> </w:t>
      </w:r>
      <w:r w:rsidRPr="00AA71A1">
        <w:rPr>
          <w:rFonts w:ascii="Times New Roman" w:hAnsi="Times New Roman" w:cs="Times New Roman"/>
          <w:b/>
          <w:bCs/>
          <w:sz w:val="28"/>
          <w:szCs w:val="28"/>
        </w:rPr>
        <w:t>результаты</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w:t>
      </w:r>
      <w:r w:rsidRPr="00AA71A1">
        <w:rPr>
          <w:rFonts w:ascii="Times New Roman" w:hAnsi="Times New Roman" w:cs="Times New Roman"/>
          <w:sz w:val="28"/>
          <w:szCs w:val="28"/>
        </w:rPr>
        <w:lastRenderedPageBreak/>
        <w:t>воспитательной системы школы посредством интеграции с социальными партнерами, системой дополнительного образования.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2. Введение в практику новых форм и методов духовно-нравственного воспитания.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2D1267" w:rsidRPr="00AA71A1" w:rsidRDefault="002D1267" w:rsidP="009B7E6C">
      <w:pPr>
        <w:spacing w:after="0" w:line="360" w:lineRule="auto"/>
        <w:ind w:firstLine="142"/>
        <w:contextualSpacing/>
        <w:jc w:val="both"/>
        <w:rPr>
          <w:rFonts w:ascii="Times New Roman" w:hAnsi="Times New Roman" w:cs="Times New Roman"/>
          <w:sz w:val="28"/>
          <w:szCs w:val="28"/>
        </w:rPr>
      </w:pPr>
      <w:r w:rsidRPr="00AA71A1">
        <w:rPr>
          <w:rFonts w:ascii="Times New Roman" w:hAnsi="Times New Roman" w:cs="Times New Roman"/>
          <w:sz w:val="28"/>
          <w:szCs w:val="28"/>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435A3" w:rsidRPr="00AA71A1" w:rsidRDefault="00D435A3"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p>
    <w:p w:rsidR="00E4344C" w:rsidRPr="00AA71A1" w:rsidRDefault="003422BF"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b/>
          <w:color w:val="000000"/>
          <w:sz w:val="28"/>
          <w:szCs w:val="28"/>
          <w:lang w:val="en-US" w:eastAsia="ru-RU" w:bidi="ru-RU"/>
        </w:rPr>
        <w:t>III</w:t>
      </w:r>
      <w:r w:rsidRPr="00AA71A1">
        <w:rPr>
          <w:rFonts w:ascii="Times New Roman" w:eastAsia="Times New Roman" w:hAnsi="Times New Roman" w:cs="Times New Roman"/>
          <w:b/>
          <w:color w:val="000000"/>
          <w:sz w:val="28"/>
          <w:szCs w:val="28"/>
          <w:lang w:eastAsia="ru-RU" w:bidi="ru-RU"/>
        </w:rPr>
        <w:t xml:space="preserve">.ОРГАНИЗАЦИОННЫЙ РАЗДЕЛ </w:t>
      </w:r>
    </w:p>
    <w:p w:rsidR="00E4344C" w:rsidRPr="00AA71A1" w:rsidRDefault="00E4344C"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p>
    <w:p w:rsidR="003422BF" w:rsidRPr="00AA71A1" w:rsidRDefault="003422BF"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b/>
          <w:color w:val="000000"/>
          <w:sz w:val="28"/>
          <w:szCs w:val="28"/>
          <w:lang w:eastAsia="ru-RU" w:bidi="ru-RU"/>
        </w:rPr>
        <w:t>3.1. Учебный план</w:t>
      </w:r>
    </w:p>
    <w:p w:rsidR="00F000D0" w:rsidRPr="00AA71A1" w:rsidRDefault="00F000D0"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p>
    <w:p w:rsidR="00F000D0" w:rsidRPr="00AA71A1" w:rsidRDefault="00F000D0"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b/>
          <w:color w:val="000000"/>
          <w:sz w:val="28"/>
          <w:szCs w:val="28"/>
          <w:lang w:eastAsia="ru-RU" w:bidi="ru-RU"/>
        </w:rPr>
        <w:t>Норматив</w:t>
      </w:r>
      <w:r w:rsidR="001E5DAA" w:rsidRPr="00AA71A1">
        <w:rPr>
          <w:rFonts w:ascii="Times New Roman" w:eastAsia="Times New Roman" w:hAnsi="Times New Roman" w:cs="Times New Roman"/>
          <w:b/>
          <w:color w:val="000000"/>
          <w:sz w:val="28"/>
          <w:szCs w:val="28"/>
          <w:lang w:eastAsia="ru-RU" w:bidi="ru-RU"/>
        </w:rPr>
        <w:t xml:space="preserve">но-правовая </w:t>
      </w:r>
      <w:r w:rsidRPr="00AA71A1">
        <w:rPr>
          <w:rFonts w:ascii="Times New Roman" w:eastAsia="Times New Roman" w:hAnsi="Times New Roman" w:cs="Times New Roman"/>
          <w:b/>
          <w:color w:val="000000"/>
          <w:sz w:val="28"/>
          <w:szCs w:val="28"/>
          <w:lang w:eastAsia="ru-RU" w:bidi="ru-RU"/>
        </w:rPr>
        <w:t xml:space="preserve"> база</w:t>
      </w:r>
    </w:p>
    <w:p w:rsidR="00F000D0" w:rsidRPr="00AA71A1" w:rsidRDefault="00F000D0" w:rsidP="00AA71A1">
      <w:pPr>
        <w:widowControl w:val="0"/>
        <w:tabs>
          <w:tab w:val="left" w:pos="1431"/>
        </w:tabs>
        <w:spacing w:after="0" w:line="360" w:lineRule="auto"/>
        <w:contextualSpacing/>
        <w:jc w:val="both"/>
        <w:rPr>
          <w:rFonts w:ascii="Times New Roman" w:eastAsia="Times New Roman" w:hAnsi="Times New Roman" w:cs="Times New Roman"/>
          <w:b/>
          <w:color w:val="000000"/>
          <w:sz w:val="28"/>
          <w:szCs w:val="28"/>
          <w:lang w:eastAsia="ru-RU" w:bidi="ru-RU"/>
        </w:rPr>
      </w:pPr>
    </w:p>
    <w:p w:rsidR="00F000D0" w:rsidRPr="00AA71A1" w:rsidRDefault="00F000D0"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Федеральный закон от 29.12.2012 № 273-03 «Об образовании в Российской</w:t>
      </w:r>
      <w:r w:rsidR="002B2EFC"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Федерации» (с изменениями и дополнениями, в т.ч.  Федеральный закон «О внесении  изменений в Федеральный закон    «Образовании в Российской Федерации» и статью 1 Федерального закона «Об обязательных требованиях  в Российской Федерации</w:t>
      </w:r>
      <w:r w:rsidR="002B2EFC" w:rsidRPr="00AA71A1">
        <w:rPr>
          <w:rFonts w:ascii="Times New Roman" w:eastAsia="Times New Roman" w:hAnsi="Times New Roman" w:cs="Times New Roman"/>
          <w:color w:val="000000"/>
          <w:sz w:val="28"/>
          <w:szCs w:val="28"/>
          <w:lang w:eastAsia="ru-RU" w:bidi="ru-RU"/>
        </w:rPr>
        <w:t xml:space="preserve"> (принят Го</w:t>
      </w:r>
      <w:r w:rsidR="001E22FC">
        <w:rPr>
          <w:rFonts w:ascii="Times New Roman" w:eastAsia="Times New Roman" w:hAnsi="Times New Roman" w:cs="Times New Roman"/>
          <w:color w:val="000000"/>
          <w:sz w:val="28"/>
          <w:szCs w:val="28"/>
          <w:lang w:eastAsia="ru-RU" w:bidi="ru-RU"/>
        </w:rPr>
        <w:t>сударственной Думой 14.09.2022г.</w:t>
      </w:r>
      <w:r w:rsidR="002B2EFC" w:rsidRPr="00AA71A1">
        <w:rPr>
          <w:rFonts w:ascii="Times New Roman" w:eastAsia="Times New Roman" w:hAnsi="Times New Roman" w:cs="Times New Roman"/>
          <w:color w:val="000000"/>
          <w:sz w:val="28"/>
          <w:szCs w:val="28"/>
          <w:lang w:eastAsia="ru-RU" w:bidi="ru-RU"/>
        </w:rPr>
        <w:t xml:space="preserve"> ободрен Советом Федерации 21.09.2022</w:t>
      </w:r>
      <w:r w:rsidR="001E22FC">
        <w:rPr>
          <w:rFonts w:ascii="Times New Roman" w:eastAsia="Times New Roman" w:hAnsi="Times New Roman" w:cs="Times New Roman"/>
          <w:color w:val="000000"/>
          <w:sz w:val="28"/>
          <w:szCs w:val="28"/>
          <w:lang w:eastAsia="ru-RU" w:bidi="ru-RU"/>
        </w:rPr>
        <w:t>г.</w:t>
      </w:r>
      <w:r w:rsidR="002B2EFC" w:rsidRPr="00AA71A1">
        <w:rPr>
          <w:rFonts w:ascii="Times New Roman" w:eastAsia="Times New Roman" w:hAnsi="Times New Roman" w:cs="Times New Roman"/>
          <w:color w:val="000000"/>
          <w:sz w:val="28"/>
          <w:szCs w:val="28"/>
          <w:lang w:eastAsia="ru-RU" w:bidi="ru-RU"/>
        </w:rPr>
        <w:t>)</w:t>
      </w:r>
    </w:p>
    <w:p w:rsidR="00F000D0" w:rsidRPr="00AA71A1" w:rsidRDefault="002B2EFC"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Пр</w:t>
      </w:r>
      <w:r w:rsidR="00F000D0" w:rsidRPr="00AA71A1">
        <w:rPr>
          <w:rFonts w:ascii="Times New Roman" w:eastAsia="Times New Roman" w:hAnsi="Times New Roman" w:cs="Times New Roman"/>
          <w:color w:val="000000"/>
          <w:sz w:val="28"/>
          <w:szCs w:val="28"/>
          <w:lang w:eastAsia="ru-RU" w:bidi="ru-RU"/>
        </w:rPr>
        <w:t>иказ Мин</w:t>
      </w:r>
      <w:r w:rsidRPr="00AA71A1">
        <w:rPr>
          <w:rFonts w:ascii="Times New Roman" w:eastAsia="Times New Roman" w:hAnsi="Times New Roman" w:cs="Times New Roman"/>
          <w:color w:val="000000"/>
          <w:sz w:val="28"/>
          <w:szCs w:val="28"/>
          <w:lang w:eastAsia="ru-RU" w:bidi="ru-RU"/>
        </w:rPr>
        <w:t>истерства</w:t>
      </w:r>
      <w:r w:rsidR="00F000D0" w:rsidRPr="00AA71A1">
        <w:rPr>
          <w:rFonts w:ascii="Times New Roman" w:eastAsia="Times New Roman" w:hAnsi="Times New Roman" w:cs="Times New Roman"/>
          <w:color w:val="000000"/>
          <w:sz w:val="28"/>
          <w:szCs w:val="28"/>
          <w:lang w:eastAsia="ru-RU" w:bidi="ru-RU"/>
        </w:rPr>
        <w:t xml:space="preserve"> просвещения России от 22.03.2021 №115 "Об </w:t>
      </w:r>
      <w:r w:rsidRPr="00AA71A1">
        <w:rPr>
          <w:rFonts w:ascii="Times New Roman" w:eastAsia="Times New Roman" w:hAnsi="Times New Roman" w:cs="Times New Roman"/>
          <w:color w:val="000000"/>
          <w:sz w:val="28"/>
          <w:szCs w:val="28"/>
          <w:lang w:eastAsia="ru-RU" w:bidi="ru-RU"/>
        </w:rPr>
        <w:t xml:space="preserve"> </w:t>
      </w:r>
      <w:r w:rsidR="00F000D0" w:rsidRPr="00AA71A1">
        <w:rPr>
          <w:rFonts w:ascii="Times New Roman" w:eastAsia="Times New Roman" w:hAnsi="Times New Roman" w:cs="Times New Roman"/>
          <w:color w:val="000000"/>
          <w:sz w:val="28"/>
          <w:szCs w:val="28"/>
          <w:lang w:eastAsia="ru-RU" w:bidi="ru-RU"/>
        </w:rPr>
        <w:t xml:space="preserve">утверждении Порядка организации и осуществления образовательной </w:t>
      </w:r>
      <w:r w:rsidR="00F000D0" w:rsidRPr="00AA71A1">
        <w:rPr>
          <w:rFonts w:ascii="Times New Roman" w:eastAsia="Times New Roman" w:hAnsi="Times New Roman" w:cs="Times New Roman"/>
          <w:color w:val="000000"/>
          <w:sz w:val="28"/>
          <w:szCs w:val="28"/>
          <w:lang w:eastAsia="ru-RU" w:bidi="ru-RU"/>
        </w:rPr>
        <w:lastRenderedPageBreak/>
        <w:t>деятельности по основным общеобразовательным программам - образовательным программам</w:t>
      </w:r>
      <w:r w:rsidRPr="00AA71A1">
        <w:rPr>
          <w:rFonts w:ascii="Times New Roman" w:eastAsia="Times New Roman" w:hAnsi="Times New Roman" w:cs="Times New Roman"/>
          <w:color w:val="000000"/>
          <w:sz w:val="28"/>
          <w:szCs w:val="28"/>
          <w:lang w:eastAsia="ru-RU" w:bidi="ru-RU"/>
        </w:rPr>
        <w:t xml:space="preserve"> </w:t>
      </w:r>
      <w:r w:rsidR="00F000D0" w:rsidRPr="00AA71A1">
        <w:rPr>
          <w:rFonts w:ascii="Times New Roman" w:eastAsia="Times New Roman" w:hAnsi="Times New Roman" w:cs="Times New Roman"/>
          <w:color w:val="000000"/>
          <w:sz w:val="28"/>
          <w:szCs w:val="28"/>
          <w:lang w:eastAsia="ru-RU" w:bidi="ru-RU"/>
        </w:rPr>
        <w:t>начального общего, основного общего и среднего общего образования"</w:t>
      </w:r>
    </w:p>
    <w:p w:rsidR="002B2EFC" w:rsidRPr="003E4486" w:rsidRDefault="002B2EFC"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sz w:val="32"/>
          <w:szCs w:val="28"/>
          <w:lang w:eastAsia="ru-RU" w:bidi="ru-RU"/>
        </w:rPr>
      </w:pPr>
      <w:r w:rsidRPr="00AA71A1">
        <w:rPr>
          <w:rFonts w:ascii="Times New Roman" w:eastAsia="Times New Roman" w:hAnsi="Times New Roman" w:cs="Times New Roman"/>
          <w:color w:val="000000"/>
          <w:sz w:val="28"/>
          <w:szCs w:val="28"/>
          <w:lang w:eastAsia="ru-RU" w:bidi="ru-RU"/>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2023 г. № 371 (зарегистрирована Министерством юстиции Российской Федерации 12 июля 2023 г., регистрацио</w:t>
      </w:r>
      <w:r w:rsidR="003E4486">
        <w:rPr>
          <w:rFonts w:ascii="Times New Roman" w:eastAsia="Times New Roman" w:hAnsi="Times New Roman" w:cs="Times New Roman"/>
          <w:color w:val="000000"/>
          <w:sz w:val="28"/>
          <w:szCs w:val="28"/>
          <w:lang w:eastAsia="ru-RU" w:bidi="ru-RU"/>
        </w:rPr>
        <w:t>нный № 74228) (далее – ФОП СОО)</w:t>
      </w:r>
      <w:r w:rsidR="003E4486" w:rsidRPr="003E4486">
        <w:rPr>
          <w:rFonts w:ascii="Times New Roman" w:hAnsi="Times New Roman"/>
          <w:color w:val="00B050"/>
          <w:sz w:val="24"/>
          <w:szCs w:val="24"/>
        </w:rPr>
        <w:t xml:space="preserve"> </w:t>
      </w:r>
      <w:r w:rsidR="003E4486" w:rsidRPr="003E4486">
        <w:rPr>
          <w:rFonts w:ascii="Times New Roman" w:hAnsi="Times New Roman"/>
          <w:sz w:val="28"/>
          <w:szCs w:val="24"/>
        </w:rPr>
        <w:t>с учетом изменений, внесенных приказами Минпросвещения России во ФГОС СОО от 01.02.2024 № 62 и в ФОП СОО от 19.03.2024 № 171.</w:t>
      </w:r>
    </w:p>
    <w:p w:rsidR="002B2EFC" w:rsidRPr="00AA71A1" w:rsidRDefault="002B2EFC"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Федеральный государственный образовательный стандарт  среднего общего образования (далее – ФГОС  СОО). Приказ Министерства  просвещения  Российской  Федерации  № 732 от 12.08.2022 «О внесении изменений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(12.09.2022, регистрационный № 70034).   </w:t>
      </w:r>
    </w:p>
    <w:p w:rsidR="00F000D0" w:rsidRPr="00AA71A1" w:rsidRDefault="00F000D0"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Постановление Главного государственного санитарного врача Российской</w:t>
      </w:r>
      <w:r w:rsidR="00A75E6A"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Федерации от 28.09.2020 г. № 28 "Об утверждении санитарных правил СП 2.4.</w:t>
      </w:r>
      <w:r w:rsidR="002B2EFC"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3648-20 "Санитарно-эпидемиологические требования к организациям</w:t>
      </w:r>
      <w:r w:rsidR="002B2EFC"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воспитания и обучения, отдыха и оздоровления детей и молодежи";</w:t>
      </w:r>
    </w:p>
    <w:p w:rsidR="00F000D0" w:rsidRPr="00AA71A1" w:rsidRDefault="00F000D0" w:rsidP="00AA71A1">
      <w:pPr>
        <w:pStyle w:val="ab"/>
        <w:widowControl w:val="0"/>
        <w:numPr>
          <w:ilvl w:val="0"/>
          <w:numId w:val="11"/>
        </w:numPr>
        <w:tabs>
          <w:tab w:val="left" w:pos="1431"/>
        </w:tabs>
        <w:spacing w:after="0" w:line="360" w:lineRule="auto"/>
        <w:ind w:left="360"/>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Устав М</w:t>
      </w:r>
      <w:r w:rsidR="003D3CE0" w:rsidRPr="00AA71A1">
        <w:rPr>
          <w:rFonts w:ascii="Times New Roman" w:eastAsia="Times New Roman" w:hAnsi="Times New Roman" w:cs="Times New Roman"/>
          <w:color w:val="000000"/>
          <w:sz w:val="28"/>
          <w:szCs w:val="28"/>
          <w:lang w:eastAsia="ru-RU" w:bidi="ru-RU"/>
        </w:rPr>
        <w:t xml:space="preserve">БОУ </w:t>
      </w:r>
      <w:r w:rsidR="002B2EFC" w:rsidRPr="00AA71A1">
        <w:rPr>
          <w:rFonts w:ascii="Times New Roman" w:eastAsia="Times New Roman" w:hAnsi="Times New Roman" w:cs="Times New Roman"/>
          <w:color w:val="000000"/>
          <w:sz w:val="28"/>
          <w:szCs w:val="28"/>
          <w:lang w:eastAsia="ru-RU" w:bidi="ru-RU"/>
        </w:rPr>
        <w:t xml:space="preserve"> г.Мурманска </w:t>
      </w:r>
      <w:r w:rsidR="00424248" w:rsidRPr="00AA71A1">
        <w:rPr>
          <w:rFonts w:ascii="Times New Roman" w:eastAsia="Times New Roman" w:hAnsi="Times New Roman" w:cs="Times New Roman"/>
          <w:color w:val="000000"/>
          <w:sz w:val="28"/>
          <w:szCs w:val="28"/>
          <w:lang w:eastAsia="ru-RU" w:bidi="ru-RU"/>
        </w:rPr>
        <w:t xml:space="preserve"> «Гимназия №10»</w:t>
      </w:r>
      <w:r w:rsidR="002B2EFC" w:rsidRPr="00AA71A1">
        <w:rPr>
          <w:rFonts w:ascii="Times New Roman" w:eastAsia="Times New Roman" w:hAnsi="Times New Roman" w:cs="Times New Roman"/>
          <w:color w:val="000000"/>
          <w:sz w:val="28"/>
          <w:szCs w:val="28"/>
          <w:lang w:eastAsia="ru-RU" w:bidi="ru-RU"/>
        </w:rPr>
        <w:t xml:space="preserve"> . </w:t>
      </w:r>
    </w:p>
    <w:p w:rsidR="00F000D0" w:rsidRPr="00AA71A1" w:rsidRDefault="00F000D0" w:rsidP="003E4486">
      <w:pPr>
        <w:widowControl w:val="0"/>
        <w:tabs>
          <w:tab w:val="left" w:pos="1431"/>
        </w:tabs>
        <w:spacing w:after="0" w:line="360" w:lineRule="auto"/>
        <w:contextualSpacing/>
        <w:jc w:val="center"/>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b/>
          <w:color w:val="000000"/>
          <w:sz w:val="28"/>
          <w:szCs w:val="28"/>
          <w:lang w:eastAsia="ru-RU" w:bidi="ru-RU"/>
        </w:rPr>
        <w:t>П</w:t>
      </w:r>
      <w:r w:rsidR="003D3CE0" w:rsidRPr="00AA71A1">
        <w:rPr>
          <w:rFonts w:ascii="Times New Roman" w:eastAsia="Times New Roman" w:hAnsi="Times New Roman" w:cs="Times New Roman"/>
          <w:b/>
          <w:color w:val="000000"/>
          <w:sz w:val="28"/>
          <w:szCs w:val="28"/>
          <w:lang w:eastAsia="ru-RU" w:bidi="ru-RU"/>
        </w:rPr>
        <w:t>ояснительная записка</w:t>
      </w:r>
    </w:p>
    <w:p w:rsidR="009073F6"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Учебный план  МБОУ г.Мурманска </w:t>
      </w:r>
      <w:r w:rsidR="001E22FC">
        <w:rPr>
          <w:rFonts w:ascii="Times New Roman" w:eastAsia="Times New Roman" w:hAnsi="Times New Roman" w:cs="Times New Roman"/>
          <w:color w:val="000000"/>
          <w:sz w:val="28"/>
          <w:szCs w:val="28"/>
          <w:lang w:eastAsia="ru-RU" w:bidi="ru-RU"/>
        </w:rPr>
        <w:t>«Гимназия №10»</w:t>
      </w:r>
      <w:r w:rsidRPr="00AA71A1">
        <w:rPr>
          <w:rFonts w:ascii="Times New Roman" w:eastAsia="Times New Roman" w:hAnsi="Times New Roman" w:cs="Times New Roman"/>
          <w:color w:val="000000"/>
          <w:sz w:val="28"/>
          <w:szCs w:val="28"/>
          <w:lang w:eastAsia="ru-RU" w:bidi="ru-RU"/>
        </w:rPr>
        <w:t xml:space="preserve">  уровня среднего общего образования</w:t>
      </w:r>
      <w:r w:rsidR="00A41F82" w:rsidRPr="00AA71A1">
        <w:rPr>
          <w:rFonts w:ascii="Times New Roman" w:eastAsia="Times New Roman" w:hAnsi="Times New Roman" w:cs="Times New Roman"/>
          <w:color w:val="000000"/>
          <w:sz w:val="28"/>
          <w:szCs w:val="28"/>
          <w:lang w:eastAsia="ru-RU" w:bidi="ru-RU"/>
        </w:rPr>
        <w:t xml:space="preserve"> (10-11 классы) </w:t>
      </w:r>
      <w:r w:rsidRPr="00AA71A1">
        <w:rPr>
          <w:rFonts w:ascii="Times New Roman" w:eastAsia="Times New Roman" w:hAnsi="Times New Roman" w:cs="Times New Roman"/>
          <w:color w:val="000000"/>
          <w:sz w:val="28"/>
          <w:szCs w:val="28"/>
          <w:lang w:eastAsia="ru-RU" w:bidi="ru-RU"/>
        </w:rPr>
        <w:t xml:space="preserve">   основан на ф</w:t>
      </w:r>
      <w:r w:rsidR="003D3CE0" w:rsidRPr="00AA71A1">
        <w:rPr>
          <w:rFonts w:ascii="Times New Roman" w:eastAsia="Times New Roman" w:hAnsi="Times New Roman" w:cs="Times New Roman"/>
          <w:color w:val="000000"/>
          <w:sz w:val="28"/>
          <w:szCs w:val="28"/>
          <w:lang w:eastAsia="ru-RU" w:bidi="ru-RU"/>
        </w:rPr>
        <w:t>едеральн</w:t>
      </w:r>
      <w:r w:rsidRPr="00AA71A1">
        <w:rPr>
          <w:rFonts w:ascii="Times New Roman" w:eastAsia="Times New Roman" w:hAnsi="Times New Roman" w:cs="Times New Roman"/>
          <w:color w:val="000000"/>
          <w:sz w:val="28"/>
          <w:szCs w:val="28"/>
          <w:lang w:eastAsia="ru-RU" w:bidi="ru-RU"/>
        </w:rPr>
        <w:t xml:space="preserve">ом </w:t>
      </w:r>
      <w:r w:rsidR="003D3CE0" w:rsidRPr="00AA71A1">
        <w:rPr>
          <w:rFonts w:ascii="Times New Roman" w:eastAsia="Times New Roman" w:hAnsi="Times New Roman" w:cs="Times New Roman"/>
          <w:color w:val="000000"/>
          <w:sz w:val="28"/>
          <w:szCs w:val="28"/>
          <w:lang w:eastAsia="ru-RU" w:bidi="ru-RU"/>
        </w:rPr>
        <w:t xml:space="preserve"> учебн</w:t>
      </w:r>
      <w:r w:rsidRPr="00AA71A1">
        <w:rPr>
          <w:rFonts w:ascii="Times New Roman" w:eastAsia="Times New Roman" w:hAnsi="Times New Roman" w:cs="Times New Roman"/>
          <w:color w:val="000000"/>
          <w:sz w:val="28"/>
          <w:szCs w:val="28"/>
          <w:lang w:eastAsia="ru-RU" w:bidi="ru-RU"/>
        </w:rPr>
        <w:t>ом</w:t>
      </w:r>
      <w:r w:rsidR="003D3CE0" w:rsidRPr="00AA71A1">
        <w:rPr>
          <w:rFonts w:ascii="Times New Roman" w:eastAsia="Times New Roman" w:hAnsi="Times New Roman" w:cs="Times New Roman"/>
          <w:color w:val="000000"/>
          <w:sz w:val="28"/>
          <w:szCs w:val="28"/>
          <w:lang w:eastAsia="ru-RU" w:bidi="ru-RU"/>
        </w:rPr>
        <w:t xml:space="preserve"> план</w:t>
      </w:r>
      <w:r w:rsidRPr="00AA71A1">
        <w:rPr>
          <w:rFonts w:ascii="Times New Roman" w:eastAsia="Times New Roman" w:hAnsi="Times New Roman" w:cs="Times New Roman"/>
          <w:color w:val="000000"/>
          <w:sz w:val="28"/>
          <w:szCs w:val="28"/>
          <w:lang w:eastAsia="ru-RU" w:bidi="ru-RU"/>
        </w:rPr>
        <w:t xml:space="preserve">е  (как составной части федеральной образовательной программы).  </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Федеральный учебный план </w:t>
      </w:r>
      <w:r w:rsidR="003D3CE0" w:rsidRPr="00AA71A1">
        <w:rPr>
          <w:rFonts w:ascii="Times New Roman" w:eastAsia="Times New Roman" w:hAnsi="Times New Roman" w:cs="Times New Roman"/>
          <w:color w:val="000000"/>
          <w:sz w:val="28"/>
          <w:szCs w:val="28"/>
          <w:lang w:eastAsia="ru-RU" w:bidi="ru-RU"/>
        </w:rPr>
        <w:t xml:space="preserve"> - документ, определя</w:t>
      </w:r>
      <w:r w:rsidRPr="00AA71A1">
        <w:rPr>
          <w:rFonts w:ascii="Times New Roman" w:eastAsia="Times New Roman" w:hAnsi="Times New Roman" w:cs="Times New Roman"/>
          <w:color w:val="000000"/>
          <w:sz w:val="28"/>
          <w:szCs w:val="28"/>
          <w:lang w:eastAsia="ru-RU" w:bidi="ru-RU"/>
        </w:rPr>
        <w:t xml:space="preserve">ющий </w:t>
      </w:r>
      <w:r w:rsidR="003D3CE0" w:rsidRPr="00AA71A1">
        <w:rPr>
          <w:rFonts w:ascii="Times New Roman" w:eastAsia="Times New Roman" w:hAnsi="Times New Roman" w:cs="Times New Roman"/>
          <w:color w:val="000000"/>
          <w:sz w:val="28"/>
          <w:szCs w:val="28"/>
          <w:lang w:eastAsia="ru-RU" w:bidi="ru-RU"/>
        </w:rPr>
        <w:t xml:space="preserve">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A71A1">
        <w:rPr>
          <w:rFonts w:ascii="Times New Roman" w:eastAsia="Times New Roman" w:hAnsi="Times New Roman" w:cs="Times New Roman"/>
          <w:color w:val="000000"/>
          <w:sz w:val="28"/>
          <w:szCs w:val="28"/>
          <w:lang w:eastAsia="ru-RU" w:bidi="ru-RU"/>
        </w:rPr>
        <w:t>. Ф</w:t>
      </w:r>
      <w:r w:rsidR="003D3CE0" w:rsidRPr="00AA71A1">
        <w:rPr>
          <w:rFonts w:ascii="Times New Roman" w:eastAsia="Times New Roman" w:hAnsi="Times New Roman" w:cs="Times New Roman"/>
          <w:color w:val="000000"/>
          <w:sz w:val="28"/>
          <w:szCs w:val="28"/>
          <w:lang w:eastAsia="ru-RU" w:bidi="ru-RU"/>
        </w:rPr>
        <w:t xml:space="preserve">едеральный учебный план образовательных </w:t>
      </w:r>
      <w:r w:rsidR="003D3CE0" w:rsidRPr="00AA71A1">
        <w:rPr>
          <w:rFonts w:ascii="Times New Roman" w:eastAsia="Times New Roman" w:hAnsi="Times New Roman" w:cs="Times New Roman"/>
          <w:color w:val="000000"/>
          <w:sz w:val="28"/>
          <w:szCs w:val="28"/>
          <w:lang w:eastAsia="ru-RU" w:bidi="ru-RU"/>
        </w:rPr>
        <w:lastRenderedPageBreak/>
        <w:t>организаций, реализующих образовательную программу среднего общего образования</w:t>
      </w:r>
      <w:r w:rsidRPr="00AA71A1">
        <w:rPr>
          <w:rFonts w:ascii="Times New Roman" w:eastAsia="Times New Roman" w:hAnsi="Times New Roman" w:cs="Times New Roman"/>
          <w:color w:val="000000"/>
          <w:sz w:val="28"/>
          <w:szCs w:val="28"/>
          <w:lang w:eastAsia="ru-RU" w:bidi="ru-RU"/>
        </w:rPr>
        <w:t>,</w:t>
      </w:r>
      <w:r w:rsidR="003D3CE0" w:rsidRPr="00AA71A1">
        <w:rPr>
          <w:rFonts w:ascii="Times New Roman" w:eastAsia="Times New Roman" w:hAnsi="Times New Roman" w:cs="Times New Roman"/>
          <w:color w:val="000000"/>
          <w:sz w:val="28"/>
          <w:szCs w:val="28"/>
          <w:lang w:eastAsia="ru-RU" w:bidi="ru-RU"/>
        </w:rPr>
        <w:t xml:space="preserve">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Ф</w:t>
      </w:r>
      <w:r w:rsidR="003D3CE0" w:rsidRPr="00AA71A1">
        <w:rPr>
          <w:rFonts w:ascii="Times New Roman" w:eastAsia="Times New Roman" w:hAnsi="Times New Roman" w:cs="Times New Roman"/>
          <w:color w:val="000000"/>
          <w:sz w:val="28"/>
          <w:szCs w:val="28"/>
          <w:lang w:eastAsia="ru-RU" w:bidi="ru-RU"/>
        </w:rPr>
        <w:t>едеральный учебный план:</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w:t>
      </w:r>
      <w:r w:rsidR="003D3CE0" w:rsidRPr="00AA71A1">
        <w:rPr>
          <w:rFonts w:ascii="Times New Roman" w:eastAsia="Times New Roman" w:hAnsi="Times New Roman" w:cs="Times New Roman"/>
          <w:color w:val="000000"/>
          <w:sz w:val="28"/>
          <w:szCs w:val="28"/>
          <w:lang w:eastAsia="ru-RU" w:bidi="ru-RU"/>
        </w:rPr>
        <w:t>фиксирует максимальный объем учебной нагрузки обучающихся;</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w:t>
      </w:r>
      <w:r w:rsidR="003D3CE0" w:rsidRPr="00AA71A1">
        <w:rPr>
          <w:rFonts w:ascii="Times New Roman" w:eastAsia="Times New Roman" w:hAnsi="Times New Roman" w:cs="Times New Roman"/>
          <w:color w:val="000000"/>
          <w:sz w:val="28"/>
          <w:szCs w:val="28"/>
          <w:lang w:eastAsia="ru-RU" w:bidi="ru-RU"/>
        </w:rPr>
        <w:t>определяет (регламентирует) перечень учебных предметов, курсов и время, отводимое на их освоение и организацию;</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-р</w:t>
      </w:r>
      <w:r w:rsidR="003D3CE0" w:rsidRPr="00AA71A1">
        <w:rPr>
          <w:rFonts w:ascii="Times New Roman" w:eastAsia="Times New Roman" w:hAnsi="Times New Roman" w:cs="Times New Roman"/>
          <w:color w:val="000000"/>
          <w:sz w:val="28"/>
          <w:szCs w:val="28"/>
          <w:lang w:eastAsia="ru-RU" w:bidi="ru-RU"/>
        </w:rPr>
        <w:t>аспределяет учебные предметы, курсы, модули по классам и учебным годам.</w:t>
      </w:r>
    </w:p>
    <w:p w:rsidR="003D3CE0" w:rsidRPr="00AA71A1" w:rsidRDefault="003D3CE0"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Федеральный учебный план обеспечивает преподавание и изучение государственного языка Российской Федерации</w:t>
      </w:r>
      <w:r w:rsidR="009073F6" w:rsidRPr="00AA71A1">
        <w:rPr>
          <w:rFonts w:ascii="Times New Roman" w:eastAsia="Times New Roman" w:hAnsi="Times New Roman" w:cs="Times New Roman"/>
          <w:color w:val="000000"/>
          <w:sz w:val="28"/>
          <w:szCs w:val="28"/>
          <w:lang w:eastAsia="ru-RU" w:bidi="ru-RU"/>
        </w:rPr>
        <w:t>.</w:t>
      </w:r>
      <w:r w:rsidRPr="00AA71A1">
        <w:rPr>
          <w:rFonts w:ascii="Times New Roman" w:eastAsia="Times New Roman" w:hAnsi="Times New Roman" w:cs="Times New Roman"/>
          <w:color w:val="000000"/>
          <w:sz w:val="28"/>
          <w:szCs w:val="28"/>
          <w:lang w:eastAsia="ru-RU" w:bidi="ru-RU"/>
        </w:rPr>
        <w:t xml:space="preserve"> </w:t>
      </w:r>
      <w:r w:rsidR="009073F6" w:rsidRPr="00AA71A1">
        <w:rPr>
          <w:rFonts w:ascii="Times New Roman" w:eastAsia="Times New Roman" w:hAnsi="Times New Roman" w:cs="Times New Roman"/>
          <w:color w:val="000000"/>
          <w:sz w:val="28"/>
          <w:szCs w:val="28"/>
          <w:lang w:eastAsia="ru-RU" w:bidi="ru-RU"/>
        </w:rPr>
        <w:t xml:space="preserve"> Ф</w:t>
      </w:r>
      <w:r w:rsidRPr="00AA71A1">
        <w:rPr>
          <w:rFonts w:ascii="Times New Roman" w:eastAsia="Times New Roman" w:hAnsi="Times New Roman" w:cs="Times New Roman"/>
          <w:color w:val="000000"/>
          <w:sz w:val="28"/>
          <w:szCs w:val="28"/>
          <w:lang w:eastAsia="ru-RU" w:bidi="ru-RU"/>
        </w:rPr>
        <w:t>едеральный учебный план состоит из двух частей: обязательной части и части, формируемой участниками образовательных отношений.</w:t>
      </w:r>
    </w:p>
    <w:p w:rsidR="003D3CE0" w:rsidRPr="00AA71A1" w:rsidRDefault="003D3CE0"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Обязательная часть федерального учебного плана определяет состав учебных предметов</w:t>
      </w:r>
      <w:r w:rsidR="009073F6"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D3CE0" w:rsidRPr="00AA71A1" w:rsidRDefault="003D3CE0"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w:t>
      </w:r>
      <w:r w:rsidR="009073F6" w:rsidRPr="00AA71A1">
        <w:rPr>
          <w:rFonts w:ascii="Times New Roman" w:eastAsia="Times New Roman" w:hAnsi="Times New Roman" w:cs="Times New Roman"/>
          <w:color w:val="000000"/>
          <w:sz w:val="28"/>
          <w:szCs w:val="28"/>
          <w:lang w:eastAsia="ru-RU" w:bidi="ru-RU"/>
        </w:rPr>
        <w:t>х</w:t>
      </w:r>
      <w:r w:rsidRPr="00AA71A1">
        <w:rPr>
          <w:rFonts w:ascii="Times New Roman" w:eastAsia="Times New Roman" w:hAnsi="Times New Roman" w:cs="Times New Roman"/>
          <w:color w:val="000000"/>
          <w:sz w:val="28"/>
          <w:szCs w:val="28"/>
          <w:lang w:eastAsia="ru-RU" w:bidi="ru-RU"/>
        </w:rPr>
        <w:t xml:space="preserve">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9073F6"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Время, отводимое на данную часть федерального учебного плана, может быть использовано на:</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 </w:t>
      </w:r>
      <w:r w:rsidR="003D3CE0" w:rsidRPr="00AA71A1">
        <w:rPr>
          <w:rFonts w:ascii="Times New Roman" w:eastAsia="Times New Roman" w:hAnsi="Times New Roman" w:cs="Times New Roman"/>
          <w:color w:val="000000"/>
          <w:sz w:val="28"/>
          <w:szCs w:val="28"/>
          <w:lang w:eastAsia="ru-RU"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lastRenderedPageBreak/>
        <w:t>-</w:t>
      </w:r>
      <w:r w:rsidR="003D3CE0" w:rsidRPr="00AA71A1">
        <w:rPr>
          <w:rFonts w:ascii="Times New Roman" w:eastAsia="Times New Roman" w:hAnsi="Times New Roman" w:cs="Times New Roman"/>
          <w:color w:val="000000"/>
          <w:sz w:val="28"/>
          <w:szCs w:val="28"/>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D3CE0" w:rsidRPr="00AA71A1" w:rsidRDefault="009073F6"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w:t>
      </w:r>
      <w:r w:rsidR="003D3CE0" w:rsidRPr="00AA71A1">
        <w:rPr>
          <w:rFonts w:ascii="Times New Roman" w:eastAsia="Times New Roman" w:hAnsi="Times New Roman" w:cs="Times New Roman"/>
          <w:color w:val="000000"/>
          <w:sz w:val="28"/>
          <w:szCs w:val="28"/>
          <w:lang w:eastAsia="ru-RU" w:bidi="ru-RU"/>
        </w:rPr>
        <w:t>другие виды учебной, воспитательной, спортивной и иной деятельности обучающихся.</w:t>
      </w:r>
    </w:p>
    <w:p w:rsidR="003D3CE0" w:rsidRPr="00AA71A1" w:rsidRDefault="003D3CE0" w:rsidP="00AA71A1">
      <w:pPr>
        <w:widowControl w:val="0"/>
        <w:tabs>
          <w:tab w:val="left" w:pos="1431"/>
        </w:tabs>
        <w:spacing w:after="0" w:line="360" w:lineRule="auto"/>
        <w:ind w:firstLine="720"/>
        <w:contextualSpacing/>
        <w:jc w:val="both"/>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Учебный план определяет количество учебных занятий за 2 года на одного обучающегося - не менее </w:t>
      </w:r>
      <w:r w:rsidRPr="00AA71A1">
        <w:rPr>
          <w:rFonts w:ascii="Times New Roman" w:eastAsia="Times New Roman" w:hAnsi="Times New Roman" w:cs="Times New Roman"/>
          <w:b/>
          <w:color w:val="000000"/>
          <w:sz w:val="28"/>
          <w:szCs w:val="28"/>
          <w:lang w:eastAsia="ru-RU" w:bidi="ru-RU"/>
        </w:rPr>
        <w:t xml:space="preserve">2170 часов </w:t>
      </w:r>
      <w:r w:rsidRPr="00AA71A1">
        <w:rPr>
          <w:rFonts w:ascii="Times New Roman" w:eastAsia="Times New Roman" w:hAnsi="Times New Roman" w:cs="Times New Roman"/>
          <w:color w:val="000000"/>
          <w:sz w:val="28"/>
          <w:szCs w:val="28"/>
          <w:lang w:eastAsia="ru-RU" w:bidi="ru-RU"/>
        </w:rPr>
        <w:t xml:space="preserve">и не более </w:t>
      </w:r>
      <w:r w:rsidRPr="00AA71A1">
        <w:rPr>
          <w:rFonts w:ascii="Times New Roman" w:eastAsia="Times New Roman" w:hAnsi="Times New Roman" w:cs="Times New Roman"/>
          <w:b/>
          <w:color w:val="000000"/>
          <w:sz w:val="28"/>
          <w:szCs w:val="28"/>
          <w:lang w:eastAsia="ru-RU" w:bidi="ru-RU"/>
        </w:rPr>
        <w:t>2516 часов</w:t>
      </w:r>
      <w:r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b/>
          <w:color w:val="000000"/>
          <w:sz w:val="28"/>
          <w:szCs w:val="28"/>
          <w:lang w:eastAsia="ru-RU" w:bidi="ru-RU"/>
        </w:rPr>
        <w:t>(не более 37 часов в неделю).</w:t>
      </w:r>
    </w:p>
    <w:p w:rsidR="00A41F82" w:rsidRPr="00AA71A1" w:rsidRDefault="00A41F82"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 Учебный план МБОУ г.Мурманска </w:t>
      </w:r>
      <w:r w:rsidR="00AA01B9" w:rsidRPr="00AA71A1">
        <w:rPr>
          <w:rFonts w:ascii="Times New Roman" w:eastAsia="Times New Roman" w:hAnsi="Times New Roman" w:cs="Times New Roman"/>
          <w:color w:val="000000"/>
          <w:sz w:val="28"/>
          <w:szCs w:val="28"/>
          <w:lang w:eastAsia="ru-RU" w:bidi="ru-RU"/>
        </w:rPr>
        <w:t xml:space="preserve"> «Гимназии №10»</w:t>
      </w:r>
      <w:r w:rsidRPr="00AA71A1">
        <w:rPr>
          <w:rFonts w:ascii="Times New Roman" w:eastAsia="Times New Roman" w:hAnsi="Times New Roman" w:cs="Times New Roman"/>
          <w:color w:val="000000"/>
          <w:sz w:val="28"/>
          <w:szCs w:val="28"/>
          <w:lang w:eastAsia="ru-RU" w:bidi="ru-RU"/>
        </w:rPr>
        <w:t xml:space="preserve"> уровня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программа СОО в соответствии с требованиями ФГОС СОО. </w:t>
      </w:r>
    </w:p>
    <w:p w:rsidR="00F000D0" w:rsidRPr="00AA71A1" w:rsidRDefault="00F000D0"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Осуществление текущего контроля успеваемости 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промежуточной аттестации обучающихся, установление их форм,</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периодичности и порядка проведения относится к компетенции М</w:t>
      </w:r>
      <w:r w:rsidR="003D3CE0" w:rsidRPr="00AA71A1">
        <w:rPr>
          <w:rFonts w:ascii="Times New Roman" w:eastAsia="Times New Roman" w:hAnsi="Times New Roman" w:cs="Times New Roman"/>
          <w:color w:val="000000"/>
          <w:sz w:val="28"/>
          <w:szCs w:val="28"/>
          <w:lang w:eastAsia="ru-RU" w:bidi="ru-RU"/>
        </w:rPr>
        <w:t xml:space="preserve">БОУ г.Мурманска </w:t>
      </w:r>
      <w:r w:rsidR="00AA01B9" w:rsidRPr="00AA71A1">
        <w:rPr>
          <w:rFonts w:ascii="Times New Roman" w:eastAsia="Times New Roman" w:hAnsi="Times New Roman" w:cs="Times New Roman"/>
          <w:color w:val="000000"/>
          <w:sz w:val="28"/>
          <w:szCs w:val="28"/>
          <w:lang w:eastAsia="ru-RU" w:bidi="ru-RU"/>
        </w:rPr>
        <w:t>«Гимназии №10»</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  Текущий контроль успеваемости</w:t>
      </w:r>
      <w:r w:rsidR="003D3CE0" w:rsidRPr="00AA71A1">
        <w:rPr>
          <w:rFonts w:ascii="Times New Roman" w:eastAsia="Times New Roman" w:hAnsi="Times New Roman" w:cs="Times New Roman"/>
          <w:color w:val="000000"/>
          <w:sz w:val="28"/>
          <w:szCs w:val="28"/>
          <w:lang w:eastAsia="ru-RU" w:bidi="ru-RU"/>
        </w:rPr>
        <w:t xml:space="preserve"> о</w:t>
      </w:r>
      <w:r w:rsidRPr="00AA71A1">
        <w:rPr>
          <w:rFonts w:ascii="Times New Roman" w:eastAsia="Times New Roman" w:hAnsi="Times New Roman" w:cs="Times New Roman"/>
          <w:color w:val="000000"/>
          <w:sz w:val="28"/>
          <w:szCs w:val="28"/>
          <w:lang w:eastAsia="ru-RU" w:bidi="ru-RU"/>
        </w:rPr>
        <w:t>бучающихся включает поурочное, периодическое и тематическое</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оценивание результатов учебной деятельности в соответствии с рабочими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программами педагогов, планом </w:t>
      </w:r>
      <w:r w:rsidR="001E22FC">
        <w:rPr>
          <w:rFonts w:ascii="Times New Roman" w:eastAsia="Times New Roman" w:hAnsi="Times New Roman" w:cs="Times New Roman"/>
          <w:color w:val="000000"/>
          <w:sz w:val="28"/>
          <w:szCs w:val="28"/>
          <w:lang w:eastAsia="ru-RU" w:bidi="ru-RU"/>
        </w:rPr>
        <w:t xml:space="preserve">гимназического </w:t>
      </w:r>
      <w:r w:rsidRPr="00AA71A1">
        <w:rPr>
          <w:rFonts w:ascii="Times New Roman" w:eastAsia="Times New Roman" w:hAnsi="Times New Roman" w:cs="Times New Roman"/>
          <w:color w:val="000000"/>
          <w:sz w:val="28"/>
          <w:szCs w:val="28"/>
          <w:lang w:eastAsia="ru-RU" w:bidi="ru-RU"/>
        </w:rPr>
        <w:t>контроля и ВСОКО,</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а</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также контроль успеваемости обучающихся за </w:t>
      </w:r>
      <w:r w:rsidR="009A0DED">
        <w:rPr>
          <w:rFonts w:ascii="Times New Roman" w:eastAsia="Times New Roman" w:hAnsi="Times New Roman" w:cs="Times New Roman"/>
          <w:color w:val="000000"/>
          <w:sz w:val="28"/>
          <w:szCs w:val="28"/>
          <w:lang w:eastAsia="ru-RU" w:bidi="ru-RU"/>
        </w:rPr>
        <w:t>четверть</w:t>
      </w:r>
      <w:r w:rsidRPr="00AA71A1">
        <w:rPr>
          <w:rFonts w:ascii="Times New Roman" w:eastAsia="Times New Roman" w:hAnsi="Times New Roman" w:cs="Times New Roman"/>
          <w:color w:val="000000"/>
          <w:sz w:val="28"/>
          <w:szCs w:val="28"/>
          <w:lang w:eastAsia="ru-RU" w:bidi="ru-RU"/>
        </w:rPr>
        <w:t>. Промежуточная</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аттестация в рамках урочной деятельности включает в себя оценивание</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результатов обучающихся по каждому учебному предмету учебного плана.</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Промежуточная аттестация по всем учебным предметам проводится на основе</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результатов  обучающихся по итогам полугодия. Результаты</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промежуточной аттестации (годовые </w:t>
      </w:r>
      <w:r w:rsidR="00A41F82" w:rsidRPr="00AA71A1">
        <w:rPr>
          <w:rFonts w:ascii="Times New Roman" w:eastAsia="Times New Roman" w:hAnsi="Times New Roman" w:cs="Times New Roman"/>
          <w:color w:val="000000"/>
          <w:sz w:val="28"/>
          <w:szCs w:val="28"/>
          <w:lang w:eastAsia="ru-RU" w:bidi="ru-RU"/>
        </w:rPr>
        <w:t>отметки</w:t>
      </w:r>
      <w:r w:rsidRPr="00AA71A1">
        <w:rPr>
          <w:rFonts w:ascii="Times New Roman" w:eastAsia="Times New Roman" w:hAnsi="Times New Roman" w:cs="Times New Roman"/>
          <w:color w:val="000000"/>
          <w:sz w:val="28"/>
          <w:szCs w:val="28"/>
          <w:lang w:eastAsia="ru-RU" w:bidi="ru-RU"/>
        </w:rPr>
        <w:t>) по учебным предметам</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определяются как среднее арифметическое о</w:t>
      </w:r>
      <w:r w:rsidR="00A41F82" w:rsidRPr="00AA71A1">
        <w:rPr>
          <w:rFonts w:ascii="Times New Roman" w:eastAsia="Times New Roman" w:hAnsi="Times New Roman" w:cs="Times New Roman"/>
          <w:color w:val="000000"/>
          <w:sz w:val="28"/>
          <w:szCs w:val="28"/>
          <w:lang w:eastAsia="ru-RU" w:bidi="ru-RU"/>
        </w:rPr>
        <w:t>тметок</w:t>
      </w:r>
      <w:r w:rsidRPr="00AA71A1">
        <w:rPr>
          <w:rFonts w:ascii="Times New Roman" w:eastAsia="Times New Roman" w:hAnsi="Times New Roman" w:cs="Times New Roman"/>
          <w:color w:val="000000"/>
          <w:sz w:val="28"/>
          <w:szCs w:val="28"/>
          <w:lang w:eastAsia="ru-RU" w:bidi="ru-RU"/>
        </w:rPr>
        <w:t xml:space="preserve"> </w:t>
      </w:r>
      <w:r w:rsidR="00A41F82" w:rsidRPr="00AA71A1">
        <w:rPr>
          <w:rFonts w:ascii="Times New Roman" w:eastAsia="Times New Roman" w:hAnsi="Times New Roman" w:cs="Times New Roman"/>
          <w:color w:val="000000"/>
          <w:sz w:val="28"/>
          <w:szCs w:val="28"/>
          <w:lang w:eastAsia="ru-RU" w:bidi="ru-RU"/>
        </w:rPr>
        <w:t>п</w:t>
      </w:r>
      <w:r w:rsidRPr="00AA71A1">
        <w:rPr>
          <w:rFonts w:ascii="Times New Roman" w:eastAsia="Times New Roman" w:hAnsi="Times New Roman" w:cs="Times New Roman"/>
          <w:color w:val="000000"/>
          <w:sz w:val="28"/>
          <w:szCs w:val="28"/>
          <w:lang w:eastAsia="ru-RU" w:bidi="ru-RU"/>
        </w:rPr>
        <w:t>о итогам полугодия 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выставляются в журнал целыми числами в соответствии с правилами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математического округления.</w:t>
      </w:r>
    </w:p>
    <w:p w:rsidR="003D3CE0" w:rsidRPr="00AA71A1" w:rsidRDefault="00F000D0"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 Уровень среднего общего образования является завершающим этапом</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общеобразовательной подготовки, обеспечивающим функциональную</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грамотность и социальную адаптацию обучающихся в процессе освоения</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lastRenderedPageBreak/>
        <w:t>образовательных программ среднего общего образования. Профильное обучение – средство дифференциации 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индивидуализации обучения, позволяющее создать условия для образования</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старшеклассников в соответствии с их профессиональными интересами и</w:t>
      </w:r>
      <w:r w:rsidR="003D3CE0"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намерениями в отношении продолжения образования. </w:t>
      </w:r>
    </w:p>
    <w:p w:rsidR="003D3CE0" w:rsidRPr="00AA71A1" w:rsidRDefault="006E35FF"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Профиль является способом введения обучающихся в ту или иную общественно-производственную практику.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w:t>
      </w:r>
    </w:p>
    <w:p w:rsidR="006E35FF" w:rsidRPr="00AA71A1" w:rsidRDefault="006E35FF" w:rsidP="00AA71A1">
      <w:pPr>
        <w:widowControl w:val="0"/>
        <w:tabs>
          <w:tab w:val="left" w:pos="1431"/>
        </w:tabs>
        <w:spacing w:after="0" w:line="360" w:lineRule="auto"/>
        <w:ind w:firstLine="720"/>
        <w:contextualSpacing/>
        <w:jc w:val="both"/>
        <w:rPr>
          <w:rFonts w:ascii="Times New Roman" w:eastAsia="Times New Roman" w:hAnsi="Times New Roman" w:cs="Times New Roman"/>
          <w:b/>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В </w:t>
      </w:r>
      <w:r w:rsidR="00B123D0" w:rsidRPr="00AA71A1">
        <w:rPr>
          <w:rFonts w:ascii="Times New Roman" w:eastAsia="Times New Roman" w:hAnsi="Times New Roman" w:cs="Times New Roman"/>
          <w:color w:val="000000"/>
          <w:sz w:val="28"/>
          <w:szCs w:val="28"/>
          <w:lang w:eastAsia="ru-RU" w:bidi="ru-RU"/>
        </w:rPr>
        <w:t xml:space="preserve"> </w:t>
      </w:r>
      <w:r w:rsidR="00DF6849">
        <w:rPr>
          <w:rFonts w:ascii="Times New Roman" w:eastAsia="Times New Roman" w:hAnsi="Times New Roman" w:cs="Times New Roman"/>
          <w:color w:val="000000"/>
          <w:sz w:val="28"/>
          <w:szCs w:val="28"/>
          <w:lang w:eastAsia="ru-RU" w:bidi="ru-RU"/>
        </w:rPr>
        <w:t>гимназии</w:t>
      </w:r>
      <w:r w:rsidR="00B123D0" w:rsidRPr="00AA71A1">
        <w:rPr>
          <w:rFonts w:ascii="Times New Roman" w:eastAsia="Times New Roman" w:hAnsi="Times New Roman" w:cs="Times New Roman"/>
          <w:color w:val="000000"/>
          <w:sz w:val="28"/>
          <w:szCs w:val="28"/>
          <w:lang w:eastAsia="ru-RU" w:bidi="ru-RU"/>
        </w:rPr>
        <w:t xml:space="preserve"> в </w:t>
      </w:r>
      <w:r w:rsidRPr="00AA71A1">
        <w:rPr>
          <w:rFonts w:ascii="Times New Roman" w:eastAsia="Times New Roman" w:hAnsi="Times New Roman" w:cs="Times New Roman"/>
          <w:color w:val="000000"/>
          <w:sz w:val="28"/>
          <w:szCs w:val="28"/>
          <w:lang w:eastAsia="ru-RU" w:bidi="ru-RU"/>
        </w:rPr>
        <w:t xml:space="preserve">10-11 классах  реализуются </w:t>
      </w:r>
      <w:r w:rsidR="00AA01B9" w:rsidRPr="00AA71A1">
        <w:rPr>
          <w:rFonts w:ascii="Times New Roman" w:eastAsia="Times New Roman" w:hAnsi="Times New Roman" w:cs="Times New Roman"/>
          <w:b/>
          <w:color w:val="000000"/>
          <w:sz w:val="28"/>
          <w:szCs w:val="28"/>
          <w:lang w:eastAsia="ru-RU" w:bidi="ru-RU"/>
        </w:rPr>
        <w:t>технологический</w:t>
      </w:r>
      <w:r w:rsidR="00C8758B">
        <w:rPr>
          <w:rFonts w:ascii="Times New Roman" w:eastAsia="Times New Roman" w:hAnsi="Times New Roman" w:cs="Times New Roman"/>
          <w:b/>
          <w:color w:val="000000"/>
          <w:sz w:val="28"/>
          <w:szCs w:val="28"/>
          <w:lang w:eastAsia="ru-RU" w:bidi="ru-RU"/>
        </w:rPr>
        <w:t xml:space="preserve">, естественно – научный </w:t>
      </w:r>
      <w:r w:rsidRPr="00AA71A1">
        <w:rPr>
          <w:rFonts w:ascii="Times New Roman" w:eastAsia="Times New Roman" w:hAnsi="Times New Roman" w:cs="Times New Roman"/>
          <w:b/>
          <w:color w:val="000000"/>
          <w:sz w:val="28"/>
          <w:szCs w:val="28"/>
          <w:lang w:eastAsia="ru-RU" w:bidi="ru-RU"/>
        </w:rPr>
        <w:t xml:space="preserve"> и социально-экономический</w:t>
      </w:r>
      <w:r w:rsidR="003B0651" w:rsidRPr="00AA71A1">
        <w:rPr>
          <w:rFonts w:ascii="Times New Roman" w:eastAsia="Times New Roman" w:hAnsi="Times New Roman" w:cs="Times New Roman"/>
          <w:b/>
          <w:color w:val="000000"/>
          <w:sz w:val="28"/>
          <w:szCs w:val="28"/>
          <w:lang w:eastAsia="ru-RU" w:bidi="ru-RU"/>
        </w:rPr>
        <w:t xml:space="preserve"> профили.</w:t>
      </w:r>
      <w:r w:rsidRPr="00AA71A1">
        <w:rPr>
          <w:rFonts w:ascii="Times New Roman" w:eastAsia="Times New Roman" w:hAnsi="Times New Roman" w:cs="Times New Roman"/>
          <w:b/>
          <w:color w:val="000000"/>
          <w:sz w:val="28"/>
          <w:szCs w:val="28"/>
          <w:lang w:eastAsia="ru-RU" w:bidi="ru-RU"/>
        </w:rPr>
        <w:t xml:space="preserve">  </w:t>
      </w:r>
    </w:p>
    <w:p w:rsidR="006E35FF" w:rsidRPr="00AA71A1" w:rsidRDefault="006E35FF"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В соответствии с  ФОП СОО  учебный план  каждого профиля обучения </w:t>
      </w:r>
      <w:r w:rsidR="003B0651" w:rsidRPr="00AA71A1">
        <w:rPr>
          <w:rFonts w:ascii="Times New Roman" w:eastAsia="Times New Roman" w:hAnsi="Times New Roman" w:cs="Times New Roman"/>
          <w:color w:val="000000"/>
          <w:sz w:val="28"/>
          <w:szCs w:val="28"/>
          <w:lang w:eastAsia="ru-RU" w:bidi="ru-RU"/>
        </w:rPr>
        <w:t xml:space="preserve">должен </w:t>
      </w:r>
      <w:r w:rsidRPr="00AA71A1">
        <w:rPr>
          <w:rFonts w:ascii="Times New Roman" w:eastAsia="Times New Roman" w:hAnsi="Times New Roman" w:cs="Times New Roman"/>
          <w:color w:val="000000"/>
          <w:sz w:val="28"/>
          <w:szCs w:val="28"/>
          <w:lang w:eastAsia="ru-RU" w:bidi="ru-RU"/>
        </w:rPr>
        <w:t>содержат</w:t>
      </w:r>
      <w:r w:rsidR="003B0651" w:rsidRPr="00AA71A1">
        <w:rPr>
          <w:rFonts w:ascii="Times New Roman" w:eastAsia="Times New Roman" w:hAnsi="Times New Roman" w:cs="Times New Roman"/>
          <w:color w:val="000000"/>
          <w:sz w:val="28"/>
          <w:szCs w:val="28"/>
          <w:lang w:eastAsia="ru-RU" w:bidi="ru-RU"/>
        </w:rPr>
        <w:t>ь</w:t>
      </w:r>
      <w:r w:rsidRPr="00AA71A1">
        <w:rPr>
          <w:rFonts w:ascii="Times New Roman" w:eastAsia="Times New Roman" w:hAnsi="Times New Roman" w:cs="Times New Roman"/>
          <w:color w:val="000000"/>
          <w:sz w:val="28"/>
          <w:szCs w:val="28"/>
          <w:lang w:eastAsia="ru-RU" w:bidi="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два из которых  изучаются на углубленном уровне.  В </w:t>
      </w:r>
      <w:r w:rsidR="00C8758B">
        <w:rPr>
          <w:rFonts w:ascii="Times New Roman" w:eastAsia="Times New Roman" w:hAnsi="Times New Roman" w:cs="Times New Roman"/>
          <w:color w:val="000000"/>
          <w:sz w:val="28"/>
          <w:szCs w:val="28"/>
          <w:lang w:eastAsia="ru-RU" w:bidi="ru-RU"/>
        </w:rPr>
        <w:t xml:space="preserve">технологическом </w:t>
      </w:r>
      <w:r w:rsidRPr="00AA71A1">
        <w:rPr>
          <w:rFonts w:ascii="Times New Roman" w:eastAsia="Times New Roman" w:hAnsi="Times New Roman" w:cs="Times New Roman"/>
          <w:color w:val="000000"/>
          <w:sz w:val="28"/>
          <w:szCs w:val="28"/>
          <w:lang w:eastAsia="ru-RU" w:bidi="ru-RU"/>
        </w:rPr>
        <w:t xml:space="preserve"> профиле </w:t>
      </w:r>
      <w:r w:rsidR="003B0651" w:rsidRPr="00AA71A1">
        <w:rPr>
          <w:rFonts w:ascii="Times New Roman" w:eastAsia="Times New Roman" w:hAnsi="Times New Roman" w:cs="Times New Roman"/>
          <w:color w:val="000000"/>
          <w:sz w:val="28"/>
          <w:szCs w:val="28"/>
          <w:lang w:eastAsia="ru-RU" w:bidi="ru-RU"/>
        </w:rPr>
        <w:t xml:space="preserve"> на углубленном уровне изучаются </w:t>
      </w:r>
      <w:r w:rsidRPr="00AA71A1">
        <w:rPr>
          <w:rFonts w:ascii="Times New Roman" w:eastAsia="Times New Roman" w:hAnsi="Times New Roman" w:cs="Times New Roman"/>
          <w:color w:val="000000"/>
          <w:sz w:val="28"/>
          <w:szCs w:val="28"/>
          <w:lang w:eastAsia="ru-RU" w:bidi="ru-RU"/>
        </w:rPr>
        <w:t xml:space="preserve"> </w:t>
      </w:r>
      <w:r w:rsidR="00C8758B">
        <w:rPr>
          <w:rFonts w:ascii="Times New Roman" w:eastAsia="Times New Roman" w:hAnsi="Times New Roman" w:cs="Times New Roman"/>
          <w:color w:val="000000"/>
          <w:sz w:val="28"/>
          <w:szCs w:val="28"/>
          <w:lang w:eastAsia="ru-RU" w:bidi="ru-RU"/>
        </w:rPr>
        <w:t>математика и информатика</w:t>
      </w:r>
      <w:r w:rsidRPr="00AA71A1">
        <w:rPr>
          <w:rFonts w:ascii="Times New Roman" w:eastAsia="Times New Roman" w:hAnsi="Times New Roman" w:cs="Times New Roman"/>
          <w:color w:val="000000"/>
          <w:sz w:val="28"/>
          <w:szCs w:val="28"/>
          <w:lang w:eastAsia="ru-RU" w:bidi="ru-RU"/>
        </w:rPr>
        <w:t>, в социально-экономическом</w:t>
      </w:r>
      <w:r w:rsidR="00C8758B">
        <w:rPr>
          <w:rFonts w:ascii="Times New Roman" w:eastAsia="Times New Roman" w:hAnsi="Times New Roman" w:cs="Times New Roman"/>
          <w:color w:val="000000"/>
          <w:sz w:val="28"/>
          <w:szCs w:val="28"/>
          <w:lang w:eastAsia="ru-RU" w:bidi="ru-RU"/>
        </w:rPr>
        <w:t xml:space="preserve"> – математика и  обществознание, в естественно – научном изучаются химия и биология.</w:t>
      </w:r>
    </w:p>
    <w:p w:rsidR="00C17E35" w:rsidRPr="00AA71A1" w:rsidRDefault="00C17E35"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Учебный предмет «Математика»  для каждого профиля представлен в виде трех учебных курсов «Алгебра и начала математического анализа», «Геометрия», «Вероятность и статистика». </w:t>
      </w:r>
    </w:p>
    <w:p w:rsidR="00C17E35" w:rsidRPr="00AA71A1" w:rsidRDefault="00C17E35"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При проведении учебных занятий по «Иностранному языку», «Информатике» осуществляется деление классов на две группы при наполняемости в 25 и более человек. </w:t>
      </w:r>
    </w:p>
    <w:p w:rsidR="006E35FF" w:rsidRPr="00AA71A1" w:rsidRDefault="00C17E35"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 </w:t>
      </w:r>
      <w:r w:rsidR="006E35FF" w:rsidRPr="00AA71A1">
        <w:rPr>
          <w:rFonts w:ascii="Times New Roman" w:eastAsia="Times New Roman" w:hAnsi="Times New Roman" w:cs="Times New Roman"/>
          <w:color w:val="000000"/>
          <w:sz w:val="28"/>
          <w:szCs w:val="28"/>
          <w:lang w:eastAsia="ru-RU" w:bidi="ru-RU"/>
        </w:rPr>
        <w:t xml:space="preserve">При реализации </w:t>
      </w:r>
      <w:r w:rsidRPr="00AA71A1">
        <w:rPr>
          <w:rFonts w:ascii="Times New Roman" w:eastAsia="Times New Roman" w:hAnsi="Times New Roman" w:cs="Times New Roman"/>
          <w:color w:val="000000"/>
          <w:sz w:val="28"/>
          <w:szCs w:val="28"/>
          <w:lang w:eastAsia="ru-RU" w:bidi="ru-RU"/>
        </w:rPr>
        <w:t xml:space="preserve"> учебного плана каждого профиля количес</w:t>
      </w:r>
      <w:r w:rsidR="006E35FF" w:rsidRPr="00AA71A1">
        <w:rPr>
          <w:rFonts w:ascii="Times New Roman" w:eastAsia="Times New Roman" w:hAnsi="Times New Roman" w:cs="Times New Roman"/>
          <w:color w:val="000000"/>
          <w:sz w:val="28"/>
          <w:szCs w:val="28"/>
          <w:lang w:eastAsia="ru-RU" w:bidi="ru-RU"/>
        </w:rPr>
        <w:t xml:space="preserve">тво часов на физическую культуру составляет </w:t>
      </w:r>
      <w:r w:rsidR="003B0651" w:rsidRPr="00AA71A1">
        <w:rPr>
          <w:rFonts w:ascii="Times New Roman" w:eastAsia="Times New Roman" w:hAnsi="Times New Roman" w:cs="Times New Roman"/>
          <w:color w:val="000000"/>
          <w:sz w:val="28"/>
          <w:szCs w:val="28"/>
          <w:lang w:eastAsia="ru-RU" w:bidi="ru-RU"/>
        </w:rPr>
        <w:t>два</w:t>
      </w:r>
      <w:r w:rsidR="006E35FF" w:rsidRPr="00AA71A1">
        <w:rPr>
          <w:rFonts w:ascii="Times New Roman" w:eastAsia="Times New Roman" w:hAnsi="Times New Roman" w:cs="Times New Roman"/>
          <w:color w:val="000000"/>
          <w:sz w:val="28"/>
          <w:szCs w:val="28"/>
          <w:lang w:eastAsia="ru-RU" w:bidi="ru-RU"/>
        </w:rPr>
        <w:t xml:space="preserve">, третий час </w:t>
      </w:r>
      <w:r w:rsidRPr="00AA71A1">
        <w:rPr>
          <w:rFonts w:ascii="Times New Roman" w:eastAsia="Times New Roman" w:hAnsi="Times New Roman" w:cs="Times New Roman"/>
          <w:color w:val="000000"/>
          <w:sz w:val="28"/>
          <w:szCs w:val="28"/>
          <w:lang w:eastAsia="ru-RU" w:bidi="ru-RU"/>
        </w:rPr>
        <w:t xml:space="preserve">может быть </w:t>
      </w:r>
      <w:r w:rsidR="006E35FF" w:rsidRPr="00AA71A1">
        <w:rPr>
          <w:rFonts w:ascii="Times New Roman" w:eastAsia="Times New Roman" w:hAnsi="Times New Roman" w:cs="Times New Roman"/>
          <w:color w:val="000000"/>
          <w:sz w:val="28"/>
          <w:szCs w:val="28"/>
          <w:lang w:eastAsia="ru-RU" w:bidi="ru-RU"/>
        </w:rPr>
        <w:t xml:space="preserve"> реализов</w:t>
      </w:r>
      <w:r w:rsidRPr="00AA71A1">
        <w:rPr>
          <w:rFonts w:ascii="Times New Roman" w:eastAsia="Times New Roman" w:hAnsi="Times New Roman" w:cs="Times New Roman"/>
          <w:color w:val="000000"/>
          <w:sz w:val="28"/>
          <w:szCs w:val="28"/>
          <w:lang w:eastAsia="ru-RU" w:bidi="ru-RU"/>
        </w:rPr>
        <w:t xml:space="preserve">ан </w:t>
      </w:r>
      <w:r w:rsidR="006E35FF" w:rsidRPr="00AA71A1">
        <w:rPr>
          <w:rFonts w:ascii="Times New Roman" w:eastAsia="Times New Roman" w:hAnsi="Times New Roman" w:cs="Times New Roman"/>
          <w:color w:val="000000"/>
          <w:sz w:val="28"/>
          <w:szCs w:val="28"/>
          <w:lang w:eastAsia="ru-RU" w:bidi="ru-RU"/>
        </w:rPr>
        <w:t xml:space="preserve"> за счет часов внеурочной деятельности и (или) за счёт посещения обучающимися спортивных секций школьных спортивных клубов</w:t>
      </w:r>
      <w:r w:rsidR="003B0651" w:rsidRPr="00AA71A1">
        <w:rPr>
          <w:rFonts w:ascii="Times New Roman" w:eastAsia="Times New Roman" w:hAnsi="Times New Roman" w:cs="Times New Roman"/>
          <w:color w:val="000000"/>
          <w:sz w:val="28"/>
          <w:szCs w:val="28"/>
          <w:lang w:eastAsia="ru-RU" w:bidi="ru-RU"/>
        </w:rPr>
        <w:t>.</w:t>
      </w:r>
      <w:r w:rsidR="006E35FF" w:rsidRPr="00AA71A1">
        <w:rPr>
          <w:rFonts w:ascii="Times New Roman" w:eastAsia="Times New Roman" w:hAnsi="Times New Roman" w:cs="Times New Roman"/>
          <w:color w:val="000000"/>
          <w:sz w:val="28"/>
          <w:szCs w:val="28"/>
          <w:lang w:eastAsia="ru-RU" w:bidi="ru-RU"/>
        </w:rPr>
        <w:t xml:space="preserve"> </w:t>
      </w:r>
    </w:p>
    <w:p w:rsidR="006E35FF" w:rsidRPr="00AA71A1" w:rsidRDefault="00C17E35"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У</w:t>
      </w:r>
      <w:r w:rsidR="006E35FF" w:rsidRPr="00AA71A1">
        <w:rPr>
          <w:rFonts w:ascii="Times New Roman" w:eastAsia="Times New Roman" w:hAnsi="Times New Roman" w:cs="Times New Roman"/>
          <w:color w:val="000000"/>
          <w:sz w:val="28"/>
          <w:szCs w:val="28"/>
          <w:lang w:eastAsia="ru-RU" w:bidi="ru-RU"/>
        </w:rPr>
        <w:t>чебн</w:t>
      </w:r>
      <w:r w:rsidRPr="00AA71A1">
        <w:rPr>
          <w:rFonts w:ascii="Times New Roman" w:eastAsia="Times New Roman" w:hAnsi="Times New Roman" w:cs="Times New Roman"/>
          <w:color w:val="000000"/>
          <w:sz w:val="28"/>
          <w:szCs w:val="28"/>
          <w:lang w:eastAsia="ru-RU" w:bidi="ru-RU"/>
        </w:rPr>
        <w:t xml:space="preserve">ым  планом  каждого профиля </w:t>
      </w:r>
      <w:r w:rsidR="006E35FF" w:rsidRPr="00AA71A1">
        <w:rPr>
          <w:rFonts w:ascii="Times New Roman" w:eastAsia="Times New Roman" w:hAnsi="Times New Roman" w:cs="Times New Roman"/>
          <w:color w:val="000000"/>
          <w:sz w:val="28"/>
          <w:szCs w:val="28"/>
          <w:lang w:eastAsia="ru-RU" w:bidi="ru-RU"/>
        </w:rPr>
        <w:t>предусм</w:t>
      </w:r>
      <w:r w:rsidRPr="00AA71A1">
        <w:rPr>
          <w:rFonts w:ascii="Times New Roman" w:eastAsia="Times New Roman" w:hAnsi="Times New Roman" w:cs="Times New Roman"/>
          <w:color w:val="000000"/>
          <w:sz w:val="28"/>
          <w:szCs w:val="28"/>
          <w:lang w:eastAsia="ru-RU" w:bidi="ru-RU"/>
        </w:rPr>
        <w:t>а</w:t>
      </w:r>
      <w:r w:rsidR="006E35FF" w:rsidRPr="00AA71A1">
        <w:rPr>
          <w:rFonts w:ascii="Times New Roman" w:eastAsia="Times New Roman" w:hAnsi="Times New Roman" w:cs="Times New Roman"/>
          <w:color w:val="000000"/>
          <w:sz w:val="28"/>
          <w:szCs w:val="28"/>
          <w:lang w:eastAsia="ru-RU" w:bidi="ru-RU"/>
        </w:rPr>
        <w:t>тр</w:t>
      </w:r>
      <w:r w:rsidRPr="00AA71A1">
        <w:rPr>
          <w:rFonts w:ascii="Times New Roman" w:eastAsia="Times New Roman" w:hAnsi="Times New Roman" w:cs="Times New Roman"/>
          <w:color w:val="000000"/>
          <w:sz w:val="28"/>
          <w:szCs w:val="28"/>
          <w:lang w:eastAsia="ru-RU" w:bidi="ru-RU"/>
        </w:rPr>
        <w:t xml:space="preserve">ивается </w:t>
      </w:r>
      <w:r w:rsidR="003B0651" w:rsidRPr="00AA71A1">
        <w:rPr>
          <w:rFonts w:ascii="Times New Roman" w:eastAsia="Times New Roman" w:hAnsi="Times New Roman" w:cs="Times New Roman"/>
          <w:color w:val="000000"/>
          <w:sz w:val="28"/>
          <w:szCs w:val="28"/>
          <w:lang w:eastAsia="ru-RU" w:bidi="ru-RU"/>
        </w:rPr>
        <w:t xml:space="preserve"> выполнение </w:t>
      </w:r>
      <w:r w:rsidR="006E35FF" w:rsidRPr="00AA71A1">
        <w:rPr>
          <w:rFonts w:ascii="Times New Roman" w:eastAsia="Times New Roman" w:hAnsi="Times New Roman" w:cs="Times New Roman"/>
          <w:color w:val="000000"/>
          <w:sz w:val="28"/>
          <w:szCs w:val="28"/>
          <w:lang w:eastAsia="ru-RU" w:bidi="ru-RU"/>
        </w:rPr>
        <w:t xml:space="preserve"> </w:t>
      </w:r>
      <w:r w:rsidR="006E35FF" w:rsidRPr="00AA71A1">
        <w:rPr>
          <w:rFonts w:ascii="Times New Roman" w:eastAsia="Times New Roman" w:hAnsi="Times New Roman" w:cs="Times New Roman"/>
          <w:color w:val="000000"/>
          <w:sz w:val="28"/>
          <w:szCs w:val="28"/>
          <w:lang w:eastAsia="ru-RU" w:bidi="ru-RU"/>
        </w:rPr>
        <w:lastRenderedPageBreak/>
        <w:t>индивидуального проекта</w:t>
      </w:r>
      <w:r w:rsidRPr="00AA71A1">
        <w:rPr>
          <w:rFonts w:ascii="Times New Roman" w:eastAsia="Times New Roman" w:hAnsi="Times New Roman" w:cs="Times New Roman"/>
          <w:color w:val="000000"/>
          <w:sz w:val="28"/>
          <w:szCs w:val="28"/>
          <w:lang w:eastAsia="ru-RU" w:bidi="ru-RU"/>
        </w:rPr>
        <w:t xml:space="preserve">, который </w:t>
      </w:r>
      <w:r w:rsidR="006E35FF" w:rsidRPr="00AA71A1">
        <w:rPr>
          <w:rFonts w:ascii="Times New Roman" w:eastAsia="Times New Roman" w:hAnsi="Times New Roman" w:cs="Times New Roman"/>
          <w:color w:val="000000"/>
          <w:sz w:val="28"/>
          <w:szCs w:val="28"/>
          <w:lang w:eastAsia="ru-RU" w:bidi="ru-RU"/>
        </w:rPr>
        <w:t xml:space="preserve">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w:t>
      </w:r>
      <w:r w:rsidR="00AA01B9" w:rsidRPr="00AA71A1">
        <w:rPr>
          <w:rFonts w:ascii="Times New Roman" w:eastAsia="Times New Roman" w:hAnsi="Times New Roman" w:cs="Times New Roman"/>
          <w:color w:val="000000"/>
          <w:sz w:val="28"/>
          <w:szCs w:val="28"/>
          <w:lang w:eastAsia="ru-RU" w:bidi="ru-RU"/>
        </w:rPr>
        <w:t>года</w:t>
      </w:r>
      <w:r w:rsidR="006E35FF" w:rsidRPr="00AA71A1">
        <w:rPr>
          <w:rFonts w:ascii="Times New Roman" w:eastAsia="Times New Roman" w:hAnsi="Times New Roman" w:cs="Times New Roman"/>
          <w:color w:val="000000"/>
          <w:sz w:val="28"/>
          <w:szCs w:val="28"/>
          <w:lang w:eastAsia="ru-RU" w:bidi="ru-RU"/>
        </w:rPr>
        <w:t xml:space="preserve"> в рамках учебного времени, специально отведенного учебным планом</w:t>
      </w:r>
      <w:r w:rsidR="00AA01B9" w:rsidRPr="00AA71A1">
        <w:rPr>
          <w:rFonts w:ascii="Times New Roman" w:eastAsia="Times New Roman" w:hAnsi="Times New Roman" w:cs="Times New Roman"/>
          <w:color w:val="000000"/>
          <w:sz w:val="28"/>
          <w:szCs w:val="28"/>
          <w:lang w:eastAsia="ru-RU" w:bidi="ru-RU"/>
        </w:rPr>
        <w:t xml:space="preserve"> </w:t>
      </w:r>
      <w:r w:rsidR="003B0651" w:rsidRPr="00AA71A1">
        <w:rPr>
          <w:rFonts w:ascii="Times New Roman" w:eastAsia="Times New Roman" w:hAnsi="Times New Roman" w:cs="Times New Roman"/>
          <w:color w:val="000000"/>
          <w:sz w:val="28"/>
          <w:szCs w:val="28"/>
          <w:lang w:eastAsia="ru-RU" w:bidi="ru-RU"/>
        </w:rPr>
        <w:t xml:space="preserve">  в </w:t>
      </w:r>
      <w:r w:rsidRPr="00AA71A1">
        <w:rPr>
          <w:rFonts w:ascii="Times New Roman" w:eastAsia="Times New Roman" w:hAnsi="Times New Roman" w:cs="Times New Roman"/>
          <w:color w:val="000000"/>
          <w:sz w:val="28"/>
          <w:szCs w:val="28"/>
          <w:lang w:eastAsia="ru-RU" w:bidi="ru-RU"/>
        </w:rPr>
        <w:t xml:space="preserve"> 10</w:t>
      </w:r>
      <w:r w:rsidR="003B0651" w:rsidRPr="00AA71A1">
        <w:rPr>
          <w:rFonts w:ascii="Times New Roman" w:eastAsia="Times New Roman" w:hAnsi="Times New Roman" w:cs="Times New Roman"/>
          <w:color w:val="000000"/>
          <w:sz w:val="28"/>
          <w:szCs w:val="28"/>
          <w:lang w:eastAsia="ru-RU" w:bidi="ru-RU"/>
        </w:rPr>
        <w:t xml:space="preserve"> </w:t>
      </w:r>
      <w:r w:rsidR="00AA01B9" w:rsidRPr="00AA71A1">
        <w:rPr>
          <w:rFonts w:ascii="Times New Roman" w:eastAsia="Times New Roman" w:hAnsi="Times New Roman" w:cs="Times New Roman"/>
          <w:color w:val="000000"/>
          <w:sz w:val="28"/>
          <w:szCs w:val="28"/>
          <w:lang w:eastAsia="ru-RU" w:bidi="ru-RU"/>
        </w:rPr>
        <w:t>классе (1 час).</w:t>
      </w:r>
      <w:r w:rsidRPr="00AA71A1">
        <w:rPr>
          <w:rFonts w:ascii="Times New Roman" w:eastAsia="Times New Roman" w:hAnsi="Times New Roman" w:cs="Times New Roman"/>
          <w:color w:val="000000"/>
          <w:sz w:val="28"/>
          <w:szCs w:val="28"/>
          <w:lang w:eastAsia="ru-RU" w:bidi="ru-RU"/>
        </w:rPr>
        <w:t xml:space="preserve"> </w:t>
      </w:r>
    </w:p>
    <w:p w:rsidR="006E35FF" w:rsidRPr="00AA71A1" w:rsidRDefault="006E35FF" w:rsidP="00AA71A1">
      <w:pPr>
        <w:widowControl w:val="0"/>
        <w:tabs>
          <w:tab w:val="left" w:pos="1431"/>
        </w:tabs>
        <w:spacing w:after="0" w:line="360" w:lineRule="auto"/>
        <w:ind w:firstLine="720"/>
        <w:contextualSpacing/>
        <w:jc w:val="both"/>
        <w:rPr>
          <w:rFonts w:ascii="Times New Roman" w:eastAsia="Times New Roman" w:hAnsi="Times New Roman" w:cs="Times New Roman"/>
          <w:color w:val="000000"/>
          <w:sz w:val="28"/>
          <w:szCs w:val="28"/>
          <w:lang w:eastAsia="ru-RU" w:bidi="ru-RU"/>
        </w:rPr>
      </w:pPr>
      <w:r w:rsidRPr="00AA71A1">
        <w:rPr>
          <w:rFonts w:ascii="Times New Roman" w:eastAsia="Times New Roman" w:hAnsi="Times New Roman" w:cs="Times New Roman"/>
          <w:color w:val="000000"/>
          <w:sz w:val="28"/>
          <w:szCs w:val="28"/>
          <w:lang w:eastAsia="ru-RU" w:bidi="ru-RU"/>
        </w:rPr>
        <w:t xml:space="preserve">Суммарный объём домашнего задания по всем предметам для каждого класса не должен превышать продолжительности выполнения 3,5 часа. </w:t>
      </w:r>
      <w:r w:rsidR="00C17E35" w:rsidRPr="00AA71A1">
        <w:rPr>
          <w:rFonts w:ascii="Times New Roman" w:eastAsia="Times New Roman" w:hAnsi="Times New Roman" w:cs="Times New Roman"/>
          <w:color w:val="000000"/>
          <w:sz w:val="28"/>
          <w:szCs w:val="28"/>
          <w:lang w:eastAsia="ru-RU" w:bidi="ru-RU"/>
        </w:rPr>
        <w:t xml:space="preserve">Администрацией  </w:t>
      </w:r>
      <w:r w:rsidR="00AA01B9" w:rsidRPr="00AA71A1">
        <w:rPr>
          <w:rFonts w:ascii="Times New Roman" w:eastAsia="Times New Roman" w:hAnsi="Times New Roman" w:cs="Times New Roman"/>
          <w:color w:val="000000"/>
          <w:sz w:val="28"/>
          <w:szCs w:val="28"/>
          <w:lang w:eastAsia="ru-RU" w:bidi="ru-RU"/>
        </w:rPr>
        <w:t>гимназии</w:t>
      </w:r>
      <w:r w:rsidR="00C17E35" w:rsidRPr="00AA71A1">
        <w:rPr>
          <w:rFonts w:ascii="Times New Roman" w:eastAsia="Times New Roman" w:hAnsi="Times New Roman" w:cs="Times New Roman"/>
          <w:color w:val="000000"/>
          <w:sz w:val="28"/>
          <w:szCs w:val="28"/>
          <w:lang w:eastAsia="ru-RU" w:bidi="ru-RU"/>
        </w:rPr>
        <w:t xml:space="preserve"> </w:t>
      </w:r>
      <w:r w:rsidRPr="00AA71A1">
        <w:rPr>
          <w:rFonts w:ascii="Times New Roman" w:eastAsia="Times New Roman" w:hAnsi="Times New Roman" w:cs="Times New Roman"/>
          <w:color w:val="000000"/>
          <w:sz w:val="28"/>
          <w:szCs w:val="28"/>
          <w:lang w:eastAsia="ru-RU" w:bidi="ru-RU"/>
        </w:rPr>
        <w:t xml:space="preserve">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3422BF" w:rsidRPr="00446A3B" w:rsidRDefault="00446A3B" w:rsidP="00511BCD">
      <w:pPr>
        <w:spacing w:after="0" w:line="240" w:lineRule="auto"/>
        <w:jc w:val="both"/>
        <w:rPr>
          <w:rFonts w:ascii="Times New Roman" w:eastAsia="Times New Roman" w:hAnsi="Times New Roman" w:cs="Times New Roman"/>
          <w:b/>
          <w:bCs/>
          <w:sz w:val="28"/>
          <w:szCs w:val="28"/>
          <w:lang w:eastAsia="ru-RU"/>
        </w:rPr>
      </w:pPr>
      <w:r w:rsidRPr="00446A3B">
        <w:rPr>
          <w:rFonts w:ascii="Times New Roman" w:eastAsia="Times New Roman" w:hAnsi="Times New Roman" w:cs="Times New Roman"/>
          <w:b/>
          <w:bCs/>
          <w:sz w:val="28"/>
          <w:szCs w:val="28"/>
          <w:lang w:eastAsia="ru-RU"/>
        </w:rPr>
        <w:t xml:space="preserve">Технологический </w:t>
      </w:r>
      <w:r w:rsidR="003422BF" w:rsidRPr="00446A3B">
        <w:rPr>
          <w:rFonts w:ascii="Times New Roman" w:eastAsia="Times New Roman" w:hAnsi="Times New Roman" w:cs="Times New Roman"/>
          <w:b/>
          <w:bCs/>
          <w:sz w:val="28"/>
          <w:szCs w:val="28"/>
          <w:lang w:eastAsia="ru-RU"/>
        </w:rPr>
        <w:t xml:space="preserve"> профиль</w:t>
      </w:r>
    </w:p>
    <w:p w:rsidR="00E250E2" w:rsidRDefault="00E250E2" w:rsidP="00446A3B">
      <w:pPr>
        <w:jc w:val="center"/>
        <w:rPr>
          <w:rStyle w:val="markedcontent"/>
          <w:rFonts w:ascii="Times New Roman" w:hAnsi="Times New Roman" w:cs="Times New Roman"/>
          <w:b/>
          <w:sz w:val="28"/>
          <w:szCs w:val="28"/>
        </w:rPr>
      </w:pPr>
    </w:p>
    <w:p w:rsidR="00446A3B" w:rsidRPr="00DF6849" w:rsidRDefault="00446A3B" w:rsidP="00446A3B">
      <w:pPr>
        <w:jc w:val="center"/>
        <w:rPr>
          <w:rFonts w:ascii="Times New Roman" w:hAnsi="Times New Roman" w:cs="Times New Roman"/>
          <w:b/>
          <w:sz w:val="28"/>
        </w:rPr>
      </w:pPr>
      <w:r w:rsidRPr="00DF6849">
        <w:rPr>
          <w:rStyle w:val="markedcontent"/>
          <w:rFonts w:ascii="Times New Roman" w:hAnsi="Times New Roman" w:cs="Times New Roman"/>
          <w:b/>
          <w:sz w:val="28"/>
          <w:szCs w:val="28"/>
        </w:rPr>
        <w:t>УЧЕБНЫЙ ПЛАН 10А КЛАССА</w:t>
      </w:r>
      <w:r w:rsidRPr="00DF6849">
        <w:rPr>
          <w:rFonts w:ascii="Times New Roman" w:hAnsi="Times New Roman" w:cs="Times New Roman"/>
          <w:b/>
          <w:sz w:val="28"/>
        </w:rPr>
        <w:t xml:space="preserve">  </w:t>
      </w:r>
    </w:p>
    <w:p w:rsidR="00446A3B" w:rsidRPr="00106756" w:rsidRDefault="00446A3B" w:rsidP="00446A3B">
      <w:pPr>
        <w:jc w:val="center"/>
        <w:rPr>
          <w:rFonts w:ascii="Times New Roman" w:hAnsi="Times New Roman" w:cs="Times New Roman"/>
          <w:b/>
          <w:sz w:val="28"/>
        </w:rPr>
      </w:pPr>
      <w:r w:rsidRPr="00106756">
        <w:rPr>
          <w:rFonts w:ascii="Times New Roman" w:hAnsi="Times New Roman" w:cs="Times New Roman"/>
          <w:b/>
          <w:sz w:val="28"/>
        </w:rPr>
        <w:t>ТЕХНОЛОГИЧЕСКИЙ ПРОФИЛЬ</w:t>
      </w:r>
      <w:r w:rsidR="00C21CFE">
        <w:rPr>
          <w:rFonts w:ascii="Times New Roman" w:hAnsi="Times New Roman" w:cs="Times New Roman"/>
          <w:b/>
          <w:sz w:val="28"/>
        </w:rPr>
        <w:t xml:space="preserve"> ГАЗПРОМ</w:t>
      </w:r>
      <w:r w:rsidRPr="00106756">
        <w:rPr>
          <w:rFonts w:ascii="Times New Roman" w:hAnsi="Times New Roman" w:cs="Times New Roman"/>
          <w:b/>
          <w:sz w:val="28"/>
        </w:rPr>
        <w:t>,  ФГОС СОО</w:t>
      </w:r>
    </w:p>
    <w:p w:rsidR="00446A3B" w:rsidRPr="00106756" w:rsidRDefault="00C21CFE" w:rsidP="00446A3B">
      <w:pPr>
        <w:jc w:val="center"/>
        <w:rPr>
          <w:rFonts w:ascii="Times New Roman" w:hAnsi="Times New Roman" w:cs="Times New Roman"/>
          <w:b/>
          <w:sz w:val="28"/>
        </w:rPr>
      </w:pPr>
      <w:r>
        <w:rPr>
          <w:rFonts w:ascii="Times New Roman" w:hAnsi="Times New Roman" w:cs="Times New Roman"/>
          <w:b/>
          <w:sz w:val="28"/>
        </w:rPr>
        <w:t>2024-2025</w:t>
      </w:r>
      <w:r w:rsidR="00446A3B" w:rsidRPr="00106756">
        <w:rPr>
          <w:rFonts w:ascii="Times New Roman" w:hAnsi="Times New Roman" w:cs="Times New Roman"/>
          <w:b/>
          <w:sz w:val="28"/>
        </w:rPr>
        <w:t xml:space="preserve"> УЧЕБНЫЙ ГОД</w:t>
      </w:r>
    </w:p>
    <w:p w:rsidR="00C21CFE" w:rsidRPr="001C2BF3" w:rsidRDefault="00C21CFE" w:rsidP="00C21CFE">
      <w:pPr>
        <w:ind w:firstLine="567"/>
        <w:jc w:val="both"/>
        <w:rPr>
          <w:rStyle w:val="markedcontent"/>
          <w:szCs w:val="20"/>
        </w:rPr>
      </w:pPr>
    </w:p>
    <w:tbl>
      <w:tblPr>
        <w:tblStyle w:val="aa"/>
        <w:tblW w:w="0" w:type="auto"/>
        <w:tblLook w:val="04A0" w:firstRow="1" w:lastRow="0" w:firstColumn="1" w:lastColumn="0" w:noHBand="0" w:noVBand="1"/>
      </w:tblPr>
      <w:tblGrid>
        <w:gridCol w:w="2956"/>
        <w:gridCol w:w="3154"/>
        <w:gridCol w:w="1603"/>
        <w:gridCol w:w="1631"/>
      </w:tblGrid>
      <w:tr w:rsidR="00C21CFE" w:rsidRPr="001C2BF3" w:rsidTr="00984482">
        <w:tc>
          <w:tcPr>
            <w:tcW w:w="3128" w:type="dxa"/>
            <w:vMerge w:val="restart"/>
            <w:shd w:val="clear" w:color="auto" w:fill="D9D9D9"/>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b/>
                <w:szCs w:val="20"/>
              </w:rPr>
              <w:t>Предметная область</w:t>
            </w:r>
          </w:p>
        </w:tc>
        <w:tc>
          <w:tcPr>
            <w:tcW w:w="3315" w:type="dxa"/>
            <w:vMerge w:val="restart"/>
            <w:shd w:val="clear" w:color="auto" w:fill="D9D9D9"/>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b/>
                <w:szCs w:val="20"/>
              </w:rPr>
              <w:t>Учебный предмет/курс</w:t>
            </w:r>
          </w:p>
        </w:tc>
        <w:tc>
          <w:tcPr>
            <w:tcW w:w="3463" w:type="dxa"/>
            <w:gridSpan w:val="2"/>
            <w:shd w:val="clear" w:color="auto" w:fill="D9D9D9"/>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b/>
                <w:szCs w:val="20"/>
              </w:rPr>
              <w:t>Количество часов в неделю</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vMerge/>
          </w:tcPr>
          <w:p w:rsidR="00C21CFE" w:rsidRPr="001C2BF3" w:rsidRDefault="00C21CFE" w:rsidP="00984482">
            <w:pPr>
              <w:rPr>
                <w:rFonts w:ascii="Times New Roman" w:hAnsi="Times New Roman" w:cs="Times New Roman"/>
                <w:szCs w:val="20"/>
              </w:rPr>
            </w:pPr>
          </w:p>
        </w:tc>
        <w:tc>
          <w:tcPr>
            <w:tcW w:w="1718" w:type="dxa"/>
            <w:shd w:val="clear" w:color="auto" w:fill="D9D9D9"/>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b/>
                <w:szCs w:val="20"/>
              </w:rPr>
              <w:t>10А</w:t>
            </w:r>
          </w:p>
        </w:tc>
        <w:tc>
          <w:tcPr>
            <w:tcW w:w="1745" w:type="dxa"/>
            <w:shd w:val="clear" w:color="auto" w:fill="D9D9D9"/>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b/>
                <w:szCs w:val="20"/>
              </w:rPr>
              <w:t>11А*</w:t>
            </w:r>
          </w:p>
        </w:tc>
      </w:tr>
      <w:tr w:rsidR="00C21CFE" w:rsidRPr="001C2BF3" w:rsidTr="00984482">
        <w:tc>
          <w:tcPr>
            <w:tcW w:w="9906" w:type="dxa"/>
            <w:gridSpan w:val="4"/>
            <w:shd w:val="clear" w:color="auto" w:fill="FFFFB3"/>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b/>
                <w:szCs w:val="20"/>
              </w:rPr>
              <w:t>Обязательная часть</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Русский язык и литература</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Русский язык</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Литература</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Русский язык и родная литература</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Родной язык</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Родная литература</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Иностранные языки</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Иностранный язык</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Второй иностранный язык</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Математика и информатика</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Алгебра (углублённый уровень)</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4</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4</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Геометрия (углублённый уровень)</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Вероятность и статистика (углублённый уровень)</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Информатика (углублённый уровень)</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4</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4</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Общественно-научные предметы</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История</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Обществознание</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География</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3128" w:type="dxa"/>
            <w:vMerge w:val="restart"/>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Естественно-научные предметы</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Физика</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Химия</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3128" w:type="dxa"/>
            <w:vMerge/>
          </w:tcPr>
          <w:p w:rsidR="00C21CFE" w:rsidRPr="001C2BF3" w:rsidRDefault="00C21CFE" w:rsidP="00984482">
            <w:pPr>
              <w:rPr>
                <w:rFonts w:ascii="Times New Roman" w:hAnsi="Times New Roman" w:cs="Times New Roman"/>
                <w:szCs w:val="20"/>
              </w:rPr>
            </w:pP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Биология</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3128"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Физическая культура</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Физическая культура</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3128"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Основы безопасности и защиты Родины</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Основы безопасности и защиты Родины</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3128"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w:t>
            </w:r>
          </w:p>
        </w:tc>
        <w:tc>
          <w:tcPr>
            <w:tcW w:w="3315" w:type="dxa"/>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Индивидуальный проект</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r>
      <w:tr w:rsidR="00C21CFE" w:rsidRPr="001C2BF3" w:rsidTr="00984482">
        <w:tc>
          <w:tcPr>
            <w:tcW w:w="6443" w:type="dxa"/>
            <w:gridSpan w:val="2"/>
            <w:shd w:val="clear" w:color="auto" w:fill="00FF00"/>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Итого</w:t>
            </w:r>
          </w:p>
        </w:tc>
        <w:tc>
          <w:tcPr>
            <w:tcW w:w="1718"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33</w:t>
            </w:r>
          </w:p>
        </w:tc>
        <w:tc>
          <w:tcPr>
            <w:tcW w:w="1745"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32</w:t>
            </w:r>
          </w:p>
        </w:tc>
      </w:tr>
      <w:tr w:rsidR="00C21CFE" w:rsidRPr="001C2BF3" w:rsidTr="00984482">
        <w:tc>
          <w:tcPr>
            <w:tcW w:w="9906" w:type="dxa"/>
            <w:gridSpan w:val="4"/>
            <w:shd w:val="clear" w:color="auto" w:fill="FFFFB3"/>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b/>
                <w:szCs w:val="20"/>
              </w:rPr>
              <w:t>Часть, формируемая участниками образовательных отношений</w:t>
            </w:r>
          </w:p>
        </w:tc>
      </w:tr>
      <w:tr w:rsidR="00C21CFE" w:rsidRPr="001C2BF3" w:rsidTr="00984482">
        <w:tc>
          <w:tcPr>
            <w:tcW w:w="6443" w:type="dxa"/>
            <w:gridSpan w:val="2"/>
            <w:shd w:val="clear" w:color="auto" w:fill="D9D9D9"/>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b/>
                <w:szCs w:val="20"/>
              </w:rPr>
              <w:t>Наименование учебного курса</w:t>
            </w:r>
          </w:p>
        </w:tc>
        <w:tc>
          <w:tcPr>
            <w:tcW w:w="1718" w:type="dxa"/>
            <w:shd w:val="clear" w:color="auto" w:fill="D9D9D9"/>
          </w:tcPr>
          <w:p w:rsidR="00C21CFE" w:rsidRPr="001C2BF3" w:rsidRDefault="00C21CFE" w:rsidP="00984482">
            <w:pPr>
              <w:rPr>
                <w:rFonts w:ascii="Times New Roman" w:hAnsi="Times New Roman" w:cs="Times New Roman"/>
                <w:szCs w:val="20"/>
              </w:rPr>
            </w:pPr>
          </w:p>
        </w:tc>
        <w:tc>
          <w:tcPr>
            <w:tcW w:w="1745" w:type="dxa"/>
            <w:shd w:val="clear" w:color="auto" w:fill="D9D9D9"/>
          </w:tcPr>
          <w:p w:rsidR="00C21CFE" w:rsidRPr="001C2BF3" w:rsidRDefault="00C21CFE" w:rsidP="00984482">
            <w:pPr>
              <w:rPr>
                <w:rFonts w:ascii="Times New Roman" w:hAnsi="Times New Roman" w:cs="Times New Roman"/>
                <w:szCs w:val="20"/>
              </w:rPr>
            </w:pPr>
          </w:p>
        </w:tc>
      </w:tr>
      <w:tr w:rsidR="00C21CFE" w:rsidRPr="001C2BF3" w:rsidTr="00984482">
        <w:tc>
          <w:tcPr>
            <w:tcW w:w="6443" w:type="dxa"/>
            <w:gridSpan w:val="2"/>
          </w:tcPr>
          <w:p w:rsidR="00C21CFE" w:rsidRPr="002E049A" w:rsidRDefault="00C21CFE" w:rsidP="00984482">
            <w:pPr>
              <w:rPr>
                <w:rFonts w:ascii="Times New Roman" w:hAnsi="Times New Roman" w:cs="Times New Roman"/>
                <w:szCs w:val="20"/>
              </w:rPr>
            </w:pPr>
            <w:r w:rsidRPr="001C2BF3">
              <w:rPr>
                <w:rFonts w:ascii="Times New Roman" w:hAnsi="Times New Roman" w:cs="Times New Roman"/>
                <w:szCs w:val="20"/>
              </w:rPr>
              <w:t>э/к по химии</w:t>
            </w:r>
            <w:r>
              <w:rPr>
                <w:rFonts w:ascii="Times New Roman" w:hAnsi="Times New Roman" w:cs="Times New Roman"/>
                <w:szCs w:val="20"/>
              </w:rPr>
              <w:t xml:space="preserve"> «Физическая химия»</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tcPr>
          <w:p w:rsidR="00C21CFE" w:rsidRPr="001C2BF3" w:rsidRDefault="00C21CFE" w:rsidP="00984482">
            <w:pPr>
              <w:jc w:val="center"/>
              <w:rPr>
                <w:rFonts w:ascii="Times New Roman" w:hAnsi="Times New Roman" w:cs="Times New Roman"/>
                <w:szCs w:val="20"/>
              </w:rPr>
            </w:pPr>
            <w:r>
              <w:rPr>
                <w:rFonts w:ascii="Times New Roman" w:hAnsi="Times New Roman" w:cs="Times New Roman"/>
                <w:szCs w:val="20"/>
              </w:rPr>
              <w:t>1</w:t>
            </w:r>
          </w:p>
        </w:tc>
      </w:tr>
      <w:tr w:rsidR="00C21CFE" w:rsidRPr="001C2BF3" w:rsidTr="00984482">
        <w:tc>
          <w:tcPr>
            <w:tcW w:w="6443" w:type="dxa"/>
            <w:gridSpan w:val="2"/>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э/к по физике «Решение физических задач повышенной сложности»</w:t>
            </w:r>
          </w:p>
        </w:tc>
        <w:tc>
          <w:tcPr>
            <w:tcW w:w="1718"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0</w:t>
            </w:r>
          </w:p>
        </w:tc>
        <w:tc>
          <w:tcPr>
            <w:tcW w:w="1745" w:type="dxa"/>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r>
      <w:tr w:rsidR="00C21CFE" w:rsidRPr="001C2BF3" w:rsidTr="00984482">
        <w:tc>
          <w:tcPr>
            <w:tcW w:w="6443" w:type="dxa"/>
            <w:gridSpan w:val="2"/>
            <w:shd w:val="clear" w:color="auto" w:fill="00FF00"/>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Итого</w:t>
            </w:r>
          </w:p>
        </w:tc>
        <w:tc>
          <w:tcPr>
            <w:tcW w:w="1718"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w:t>
            </w:r>
          </w:p>
        </w:tc>
        <w:tc>
          <w:tcPr>
            <w:tcW w:w="1745"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2</w:t>
            </w:r>
          </w:p>
        </w:tc>
      </w:tr>
      <w:tr w:rsidR="00C21CFE" w:rsidRPr="001C2BF3" w:rsidTr="00984482">
        <w:tc>
          <w:tcPr>
            <w:tcW w:w="6443" w:type="dxa"/>
            <w:gridSpan w:val="2"/>
            <w:shd w:val="clear" w:color="auto" w:fill="00FF00"/>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ИТОГО недельная нагрузка</w:t>
            </w:r>
          </w:p>
        </w:tc>
        <w:tc>
          <w:tcPr>
            <w:tcW w:w="1718"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34</w:t>
            </w:r>
          </w:p>
        </w:tc>
        <w:tc>
          <w:tcPr>
            <w:tcW w:w="1745" w:type="dxa"/>
            <w:shd w:val="clear" w:color="auto" w:fill="00FF00"/>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34</w:t>
            </w:r>
          </w:p>
        </w:tc>
      </w:tr>
      <w:tr w:rsidR="00C21CFE" w:rsidRPr="001C2BF3" w:rsidTr="00984482">
        <w:tc>
          <w:tcPr>
            <w:tcW w:w="6443" w:type="dxa"/>
            <w:gridSpan w:val="2"/>
            <w:shd w:val="clear" w:color="auto" w:fill="FCE3FC"/>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Количество учебных недель</w:t>
            </w:r>
          </w:p>
        </w:tc>
        <w:tc>
          <w:tcPr>
            <w:tcW w:w="1718" w:type="dxa"/>
            <w:shd w:val="clear" w:color="auto" w:fill="FCE3FC"/>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34</w:t>
            </w:r>
          </w:p>
        </w:tc>
        <w:tc>
          <w:tcPr>
            <w:tcW w:w="1745" w:type="dxa"/>
            <w:shd w:val="clear" w:color="auto" w:fill="FCE3FC"/>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34</w:t>
            </w:r>
          </w:p>
        </w:tc>
      </w:tr>
      <w:tr w:rsidR="00C21CFE" w:rsidRPr="001C2BF3" w:rsidTr="00984482">
        <w:tc>
          <w:tcPr>
            <w:tcW w:w="6443" w:type="dxa"/>
            <w:gridSpan w:val="2"/>
            <w:shd w:val="clear" w:color="auto" w:fill="FCE3FC"/>
          </w:tcPr>
          <w:p w:rsidR="00C21CFE" w:rsidRPr="001C2BF3" w:rsidRDefault="00C21CFE" w:rsidP="00984482">
            <w:pPr>
              <w:rPr>
                <w:rFonts w:ascii="Times New Roman" w:hAnsi="Times New Roman" w:cs="Times New Roman"/>
                <w:szCs w:val="20"/>
              </w:rPr>
            </w:pPr>
            <w:r w:rsidRPr="001C2BF3">
              <w:rPr>
                <w:rFonts w:ascii="Times New Roman" w:hAnsi="Times New Roman" w:cs="Times New Roman"/>
                <w:szCs w:val="20"/>
              </w:rPr>
              <w:t>Всего часов в год</w:t>
            </w:r>
          </w:p>
        </w:tc>
        <w:tc>
          <w:tcPr>
            <w:tcW w:w="1718" w:type="dxa"/>
            <w:shd w:val="clear" w:color="auto" w:fill="FCE3FC"/>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1156</w:t>
            </w:r>
          </w:p>
        </w:tc>
        <w:tc>
          <w:tcPr>
            <w:tcW w:w="1745" w:type="dxa"/>
            <w:shd w:val="clear" w:color="auto" w:fill="FCE3FC"/>
          </w:tcPr>
          <w:p w:rsidR="00C21CFE" w:rsidRPr="001C2BF3" w:rsidRDefault="00C21CFE" w:rsidP="00984482">
            <w:pPr>
              <w:jc w:val="center"/>
              <w:rPr>
                <w:rFonts w:ascii="Times New Roman" w:hAnsi="Times New Roman" w:cs="Times New Roman"/>
                <w:szCs w:val="20"/>
              </w:rPr>
            </w:pPr>
            <w:r w:rsidRPr="001C2BF3">
              <w:rPr>
                <w:rFonts w:ascii="Times New Roman" w:hAnsi="Times New Roman" w:cs="Times New Roman"/>
                <w:szCs w:val="20"/>
              </w:rPr>
              <w:t>1156</w:t>
            </w:r>
          </w:p>
        </w:tc>
      </w:tr>
    </w:tbl>
    <w:p w:rsidR="00C21CFE" w:rsidRDefault="00C21CFE" w:rsidP="00C21CFE">
      <w:pPr>
        <w:ind w:firstLine="567"/>
        <w:rPr>
          <w:rFonts w:ascii="Times New Roman" w:hAnsi="Times New Roman" w:cs="Times New Roman"/>
          <w:b/>
          <w:szCs w:val="20"/>
        </w:rPr>
      </w:pPr>
    </w:p>
    <w:p w:rsidR="00C21CFE" w:rsidRPr="001C2BF3" w:rsidRDefault="00C21CFE" w:rsidP="00C21CFE">
      <w:pPr>
        <w:ind w:firstLine="567"/>
        <w:rPr>
          <w:rStyle w:val="markedcontent"/>
          <w:b/>
          <w:szCs w:val="20"/>
        </w:rPr>
      </w:pPr>
      <w:r w:rsidRPr="001C2BF3">
        <w:rPr>
          <w:rFonts w:ascii="Times New Roman" w:hAnsi="Times New Roman" w:cs="Times New Roman"/>
          <w:b/>
          <w:szCs w:val="20"/>
        </w:rPr>
        <w:t>*- НЕ РЕАЛИЗУЕТСЯ В 2024-2025 УЧЕБНОМ ГОДУ</w:t>
      </w:r>
    </w:p>
    <w:tbl>
      <w:tblPr>
        <w:tblStyle w:val="aa"/>
        <w:tblW w:w="14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3"/>
        <w:gridCol w:w="4953"/>
      </w:tblGrid>
      <w:tr w:rsidR="00C21CFE" w:rsidTr="00984482">
        <w:tc>
          <w:tcPr>
            <w:tcW w:w="4953" w:type="dxa"/>
          </w:tcPr>
          <w:p w:rsidR="00C21CFE" w:rsidRDefault="00C21CFE" w:rsidP="00984482">
            <w:pPr>
              <w:jc w:val="center"/>
              <w:rPr>
                <w:rStyle w:val="markedcontent"/>
                <w:rFonts w:asciiTheme="majorBidi" w:hAnsiTheme="majorBidi" w:cstheme="majorBidi"/>
                <w:b/>
                <w:sz w:val="28"/>
                <w:szCs w:val="28"/>
              </w:rPr>
            </w:pPr>
          </w:p>
        </w:tc>
        <w:tc>
          <w:tcPr>
            <w:tcW w:w="4953" w:type="dxa"/>
          </w:tcPr>
          <w:p w:rsidR="00C21CFE" w:rsidRDefault="00C21CFE" w:rsidP="00984482">
            <w:pPr>
              <w:jc w:val="right"/>
              <w:rPr>
                <w:rStyle w:val="markedcontent"/>
                <w:sz w:val="28"/>
                <w:szCs w:val="28"/>
              </w:rPr>
            </w:pPr>
          </w:p>
        </w:tc>
        <w:tc>
          <w:tcPr>
            <w:tcW w:w="4953" w:type="dxa"/>
          </w:tcPr>
          <w:p w:rsidR="00C21CFE" w:rsidRDefault="00C21CFE" w:rsidP="00984482">
            <w:pPr>
              <w:jc w:val="center"/>
              <w:rPr>
                <w:rStyle w:val="markedcontent"/>
                <w:rFonts w:asciiTheme="majorBidi" w:hAnsiTheme="majorBidi" w:cstheme="majorBidi"/>
                <w:b/>
                <w:sz w:val="28"/>
                <w:szCs w:val="28"/>
              </w:rPr>
            </w:pPr>
          </w:p>
        </w:tc>
      </w:tr>
    </w:tbl>
    <w:p w:rsidR="00E250E2" w:rsidRPr="00E250E2" w:rsidRDefault="00E250E2" w:rsidP="00E250E2">
      <w:pPr>
        <w:ind w:firstLine="567"/>
        <w:jc w:val="center"/>
        <w:rPr>
          <w:rStyle w:val="markedcontent"/>
          <w:rFonts w:ascii="Times New Roman" w:hAnsi="Times New Roman" w:cs="Times New Roman"/>
          <w:b/>
          <w:sz w:val="28"/>
          <w:szCs w:val="28"/>
        </w:rPr>
      </w:pPr>
      <w:r w:rsidRPr="00E250E2">
        <w:rPr>
          <w:rStyle w:val="markedcontent"/>
          <w:rFonts w:ascii="Times New Roman" w:hAnsi="Times New Roman" w:cs="Times New Roman"/>
          <w:b/>
          <w:sz w:val="28"/>
          <w:szCs w:val="28"/>
        </w:rPr>
        <w:t>УЧЕБНЫЙ ПЛАН 11А КЛАССА</w:t>
      </w:r>
    </w:p>
    <w:p w:rsidR="00E250E2" w:rsidRPr="00E250E2" w:rsidRDefault="00E250E2" w:rsidP="00E250E2">
      <w:pPr>
        <w:ind w:firstLine="567"/>
        <w:jc w:val="center"/>
        <w:rPr>
          <w:rStyle w:val="markedcontent"/>
          <w:rFonts w:ascii="Times New Roman" w:hAnsi="Times New Roman" w:cs="Times New Roman"/>
          <w:b/>
          <w:sz w:val="28"/>
          <w:szCs w:val="28"/>
        </w:rPr>
      </w:pPr>
      <w:r w:rsidRPr="00E250E2">
        <w:rPr>
          <w:rStyle w:val="markedcontent"/>
          <w:rFonts w:ascii="Times New Roman" w:hAnsi="Times New Roman" w:cs="Times New Roman"/>
          <w:b/>
          <w:sz w:val="28"/>
          <w:szCs w:val="28"/>
        </w:rPr>
        <w:t>ТЕХНОЛОГИЧЕСКИЙ ПРОФИЛЬ, ФГОС СОО</w:t>
      </w:r>
    </w:p>
    <w:p w:rsidR="00E250E2" w:rsidRPr="00E250E2" w:rsidRDefault="00E250E2" w:rsidP="00E250E2">
      <w:pPr>
        <w:ind w:firstLine="567"/>
        <w:jc w:val="center"/>
        <w:rPr>
          <w:rStyle w:val="markedcontent"/>
          <w:rFonts w:ascii="Times New Roman" w:hAnsi="Times New Roman" w:cs="Times New Roman"/>
          <w:b/>
          <w:sz w:val="28"/>
          <w:szCs w:val="28"/>
        </w:rPr>
      </w:pPr>
      <w:r w:rsidRPr="00E250E2">
        <w:rPr>
          <w:rStyle w:val="markedcontent"/>
          <w:rFonts w:ascii="Times New Roman" w:hAnsi="Times New Roman" w:cs="Times New Roman"/>
          <w:b/>
          <w:sz w:val="28"/>
          <w:szCs w:val="28"/>
        </w:rPr>
        <w:t>2024-2025 УЧЕБНЫЙ ГОД</w:t>
      </w:r>
    </w:p>
    <w:p w:rsidR="00E250E2" w:rsidRDefault="00E250E2" w:rsidP="00E250E2">
      <w:pPr>
        <w:ind w:firstLine="567"/>
        <w:jc w:val="both"/>
        <w:rPr>
          <w:rStyle w:val="markedcontent"/>
          <w:sz w:val="28"/>
          <w:szCs w:val="28"/>
        </w:rPr>
      </w:pPr>
    </w:p>
    <w:tbl>
      <w:tblPr>
        <w:tblStyle w:val="aa"/>
        <w:tblW w:w="0" w:type="auto"/>
        <w:tblLook w:val="04A0" w:firstRow="1" w:lastRow="0" w:firstColumn="1" w:lastColumn="0" w:noHBand="0" w:noVBand="1"/>
      </w:tblPr>
      <w:tblGrid>
        <w:gridCol w:w="3152"/>
        <w:gridCol w:w="3151"/>
        <w:gridCol w:w="1505"/>
        <w:gridCol w:w="1536"/>
      </w:tblGrid>
      <w:tr w:rsidR="00E250E2" w:rsidTr="00984482">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r>
              <w:rPr>
                <w:rFonts w:ascii="Times New Roman" w:hAnsi="Times New Roman" w:cs="Times New Roman"/>
                <w:b/>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pPr>
              <w:rPr>
                <w:rFonts w:ascii="Times New Roman" w:hAnsi="Times New Roman" w:cs="Times New Roman"/>
              </w:rPr>
            </w:pPr>
            <w:r>
              <w:rPr>
                <w:rFonts w:ascii="Times New Roman" w:hAnsi="Times New Roman" w:cs="Times New Roman"/>
                <w:b/>
              </w:rPr>
              <w:t>Учебный предмет</w:t>
            </w:r>
          </w:p>
        </w:tc>
        <w:tc>
          <w:tcPr>
            <w:tcW w:w="72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pPr>
              <w:jc w:val="center"/>
              <w:rPr>
                <w:rFonts w:ascii="Times New Roman" w:hAnsi="Times New Roman" w:cs="Times New Roman"/>
              </w:rPr>
            </w:pPr>
            <w:r>
              <w:rPr>
                <w:rFonts w:ascii="Times New Roman" w:hAnsi="Times New Roman" w:cs="Times New Roman"/>
                <w:b/>
              </w:rPr>
              <w:t>Количество часов в неделю</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tc>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pPr>
              <w:jc w:val="center"/>
              <w:rPr>
                <w:rFonts w:ascii="Times New Roman" w:hAnsi="Times New Roman" w:cs="Times New Roman"/>
              </w:rPr>
            </w:pPr>
            <w:r>
              <w:rPr>
                <w:rFonts w:ascii="Times New Roman" w:hAnsi="Times New Roman" w:cs="Times New Roman"/>
                <w:b/>
              </w:rPr>
              <w:t>10А</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pPr>
              <w:jc w:val="center"/>
              <w:rPr>
                <w:rFonts w:ascii="Times New Roman" w:hAnsi="Times New Roman" w:cs="Times New Roman"/>
              </w:rPr>
            </w:pPr>
            <w:r>
              <w:rPr>
                <w:rFonts w:ascii="Times New Roman" w:hAnsi="Times New Roman" w:cs="Times New Roman"/>
                <w:b/>
              </w:rPr>
              <w:t>11А*</w:t>
            </w:r>
          </w:p>
        </w:tc>
      </w:tr>
      <w:tr w:rsidR="00E250E2" w:rsidTr="00984482">
        <w:tc>
          <w:tcPr>
            <w:tcW w:w="14552" w:type="dxa"/>
            <w:gridSpan w:val="4"/>
            <w:tcBorders>
              <w:top w:val="single" w:sz="4" w:space="0" w:color="auto"/>
              <w:left w:val="single" w:sz="4" w:space="0" w:color="auto"/>
              <w:bottom w:val="single" w:sz="4" w:space="0" w:color="auto"/>
              <w:right w:val="single" w:sz="4" w:space="0" w:color="auto"/>
            </w:tcBorders>
            <w:shd w:val="clear" w:color="auto" w:fill="FFFFB3"/>
            <w:hideMark/>
          </w:tcPr>
          <w:p w:rsidR="00E250E2" w:rsidRDefault="00E250E2" w:rsidP="00984482">
            <w:pPr>
              <w:jc w:val="center"/>
              <w:rPr>
                <w:rFonts w:ascii="Times New Roman" w:hAnsi="Times New Roman" w:cs="Times New Roman"/>
              </w:rPr>
            </w:pPr>
            <w:r>
              <w:rPr>
                <w:rFonts w:ascii="Times New Roman" w:hAnsi="Times New Roman" w:cs="Times New Roman"/>
                <w:b/>
              </w:rPr>
              <w:t>Обязательная часть</w:t>
            </w:r>
          </w:p>
        </w:tc>
      </w:tr>
      <w:tr w:rsidR="00E250E2" w:rsidTr="00984482">
        <w:tc>
          <w:tcPr>
            <w:tcW w:w="3638" w:type="dxa"/>
            <w:vMerge w:val="restart"/>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Русский язык и литература</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Русский язык</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Литература</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r>
      <w:tr w:rsidR="00E250E2" w:rsidTr="00984482">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Иностранные языки</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Иностранный язык</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r>
      <w:tr w:rsidR="00E250E2" w:rsidTr="00984482">
        <w:tc>
          <w:tcPr>
            <w:tcW w:w="3638" w:type="dxa"/>
            <w:vMerge w:val="restart"/>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Математика и информатика</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Алгебра (углубленный уровень)</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4</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4</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Геометрия (углубленный уровень)</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3</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Вероятность и статистика (углубленный уровень)</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Информатика (углубленный уровень)</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4</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4</w:t>
            </w:r>
          </w:p>
        </w:tc>
      </w:tr>
      <w:tr w:rsidR="00E250E2" w:rsidTr="00984482">
        <w:tc>
          <w:tcPr>
            <w:tcW w:w="3638" w:type="dxa"/>
            <w:vMerge w:val="restart"/>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Общественно-научные предметы</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История</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Обществознание</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География</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3638" w:type="dxa"/>
            <w:vMerge w:val="restart"/>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Естественно-научные предметы</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Физика</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Химия</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Биология</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3638" w:type="dxa"/>
            <w:tcBorders>
              <w:top w:val="single" w:sz="4" w:space="0" w:color="auto"/>
              <w:left w:val="single" w:sz="4" w:space="0" w:color="auto"/>
              <w:bottom w:val="single" w:sz="4" w:space="0" w:color="auto"/>
              <w:right w:val="single" w:sz="4" w:space="0" w:color="auto"/>
            </w:tcBorders>
            <w:hideMark/>
          </w:tcPr>
          <w:p w:rsidR="00E250E2" w:rsidRDefault="002D6833" w:rsidP="002D6833">
            <w:pPr>
              <w:rPr>
                <w:rFonts w:ascii="Times New Roman" w:hAnsi="Times New Roman" w:cs="Times New Roman"/>
              </w:rPr>
            </w:pPr>
            <w:r>
              <w:rPr>
                <w:rFonts w:ascii="Times New Roman" w:hAnsi="Times New Roman" w:cs="Times New Roman"/>
              </w:rPr>
              <w:t xml:space="preserve">Физическая культура </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Физическая культура</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0" w:type="auto"/>
            <w:tcBorders>
              <w:top w:val="single" w:sz="4" w:space="0" w:color="auto"/>
              <w:left w:val="single" w:sz="4" w:space="0" w:color="auto"/>
              <w:bottom w:val="single" w:sz="4" w:space="0" w:color="auto"/>
              <w:right w:val="single" w:sz="4" w:space="0" w:color="auto"/>
            </w:tcBorders>
            <w:vAlign w:val="center"/>
            <w:hideMark/>
          </w:tcPr>
          <w:p w:rsidR="00E250E2" w:rsidRDefault="002D6833" w:rsidP="00984482">
            <w:pPr>
              <w:rPr>
                <w:rFonts w:ascii="Times New Roman" w:hAnsi="Times New Roman" w:cs="Times New Roman"/>
              </w:rPr>
            </w:pPr>
            <w:r>
              <w:rPr>
                <w:rFonts w:ascii="Times New Roman" w:hAnsi="Times New Roman" w:cs="Times New Roman"/>
              </w:rPr>
              <w:t>Основы безопасности жизнедеятельности</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Основы безопасности жизнедеятельности</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Индивидуальный проект</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0</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rPr>
                <w:rFonts w:ascii="Times New Roman" w:hAnsi="Times New Roman" w:cs="Times New Roman"/>
              </w:rPr>
            </w:pPr>
            <w:r>
              <w:rPr>
                <w:rFonts w:ascii="Times New Roman" w:hAnsi="Times New Roman" w:cs="Times New Roman"/>
              </w:rPr>
              <w:t>Итого</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33</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32</w:t>
            </w:r>
          </w:p>
        </w:tc>
      </w:tr>
      <w:tr w:rsidR="00E250E2" w:rsidTr="00984482">
        <w:tc>
          <w:tcPr>
            <w:tcW w:w="14552" w:type="dxa"/>
            <w:gridSpan w:val="4"/>
            <w:tcBorders>
              <w:top w:val="single" w:sz="4" w:space="0" w:color="auto"/>
              <w:left w:val="single" w:sz="4" w:space="0" w:color="auto"/>
              <w:bottom w:val="single" w:sz="4" w:space="0" w:color="auto"/>
              <w:right w:val="single" w:sz="4" w:space="0" w:color="auto"/>
            </w:tcBorders>
            <w:shd w:val="clear" w:color="auto" w:fill="FFFFB3"/>
            <w:hideMark/>
          </w:tcPr>
          <w:p w:rsidR="00E250E2" w:rsidRDefault="00E250E2" w:rsidP="00984482">
            <w:pPr>
              <w:jc w:val="center"/>
              <w:rPr>
                <w:rFonts w:ascii="Times New Roman" w:hAnsi="Times New Roman" w:cs="Times New Roman"/>
              </w:rPr>
            </w:pPr>
            <w:r>
              <w:rPr>
                <w:rFonts w:ascii="Times New Roman" w:hAnsi="Times New Roman" w:cs="Times New Roman"/>
                <w:b/>
              </w:rPr>
              <w:lastRenderedPageBreak/>
              <w:t>Часть, формируемая участниками образовательных отношений</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250E2" w:rsidRDefault="00E250E2" w:rsidP="00984482">
            <w:pPr>
              <w:rPr>
                <w:rFonts w:ascii="Times New Roman" w:hAnsi="Times New Roman" w:cs="Times New Roman"/>
              </w:rPr>
            </w:pPr>
            <w:r>
              <w:rPr>
                <w:rFonts w:ascii="Times New Roman" w:hAnsi="Times New Roman" w:cs="Times New Roman"/>
                <w:b/>
              </w:rPr>
              <w:t>Наименование учебного курса</w:t>
            </w:r>
          </w:p>
        </w:tc>
        <w:tc>
          <w:tcPr>
            <w:tcW w:w="3638" w:type="dxa"/>
            <w:tcBorders>
              <w:top w:val="single" w:sz="4" w:space="0" w:color="auto"/>
              <w:left w:val="single" w:sz="4" w:space="0" w:color="auto"/>
              <w:bottom w:val="single" w:sz="4" w:space="0" w:color="auto"/>
              <w:right w:val="single" w:sz="4" w:space="0" w:color="auto"/>
            </w:tcBorders>
            <w:shd w:val="clear" w:color="auto" w:fill="D9D9D9"/>
          </w:tcPr>
          <w:p w:rsidR="00E250E2" w:rsidRDefault="00E250E2" w:rsidP="00984482">
            <w:pPr>
              <w:rPr>
                <w:rFonts w:ascii="Times New Roman" w:hAnsi="Times New Roman" w:cs="Times New Roman"/>
              </w:rPr>
            </w:pPr>
          </w:p>
        </w:tc>
        <w:tc>
          <w:tcPr>
            <w:tcW w:w="3638" w:type="dxa"/>
            <w:tcBorders>
              <w:top w:val="single" w:sz="4" w:space="0" w:color="auto"/>
              <w:left w:val="single" w:sz="4" w:space="0" w:color="auto"/>
              <w:bottom w:val="single" w:sz="4" w:space="0" w:color="auto"/>
              <w:right w:val="single" w:sz="4" w:space="0" w:color="auto"/>
            </w:tcBorders>
            <w:shd w:val="clear" w:color="auto" w:fill="D9D9D9"/>
          </w:tcPr>
          <w:p w:rsidR="00E250E2" w:rsidRDefault="00E250E2" w:rsidP="00984482">
            <w:pPr>
              <w:rPr>
                <w:rFonts w:ascii="Times New Roman" w:hAnsi="Times New Roman" w:cs="Times New Roman"/>
              </w:rPr>
            </w:pP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э/к по физике «Методы решения физических задач»</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0</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 xml:space="preserve">Э\к по информатике «Вычислительная математика и программирование» </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0</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hideMark/>
          </w:tcPr>
          <w:p w:rsidR="00E250E2" w:rsidRDefault="00E250E2" w:rsidP="00984482">
            <w:pPr>
              <w:rPr>
                <w:rFonts w:ascii="Times New Roman" w:hAnsi="Times New Roman" w:cs="Times New Roman"/>
              </w:rPr>
            </w:pPr>
            <w:r>
              <w:rPr>
                <w:rFonts w:ascii="Times New Roman" w:hAnsi="Times New Roman" w:cs="Times New Roman"/>
              </w:rPr>
              <w:t>Э\к по физике «Решение физических задач повышенной сложности»</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0</w:t>
            </w:r>
          </w:p>
        </w:tc>
        <w:tc>
          <w:tcPr>
            <w:tcW w:w="3638" w:type="dxa"/>
            <w:tcBorders>
              <w:top w:val="single" w:sz="4" w:space="0" w:color="auto"/>
              <w:left w:val="single" w:sz="4" w:space="0" w:color="auto"/>
              <w:bottom w:val="single" w:sz="4" w:space="0" w:color="auto"/>
              <w:right w:val="single" w:sz="4" w:space="0" w:color="auto"/>
            </w:tcBorders>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rPr>
                <w:rFonts w:ascii="Times New Roman" w:hAnsi="Times New Roman" w:cs="Times New Roman"/>
              </w:rPr>
            </w:pPr>
            <w:r>
              <w:rPr>
                <w:rFonts w:ascii="Times New Roman" w:hAnsi="Times New Roman" w:cs="Times New Roman"/>
              </w:rPr>
              <w:t>Итого</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1</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2</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rPr>
                <w:rFonts w:ascii="Times New Roman" w:hAnsi="Times New Roman" w:cs="Times New Roman"/>
              </w:rPr>
            </w:pPr>
            <w:r>
              <w:rPr>
                <w:rFonts w:ascii="Times New Roman" w:hAnsi="Times New Roman" w:cs="Times New Roman"/>
              </w:rPr>
              <w:t>ИТОГО недельная нагрузка</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34</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E250E2" w:rsidRDefault="00E250E2" w:rsidP="00984482">
            <w:pPr>
              <w:jc w:val="center"/>
              <w:rPr>
                <w:rFonts w:ascii="Times New Roman" w:hAnsi="Times New Roman" w:cs="Times New Roman"/>
              </w:rPr>
            </w:pPr>
            <w:r>
              <w:rPr>
                <w:rFonts w:ascii="Times New Roman" w:hAnsi="Times New Roman" w:cs="Times New Roman"/>
              </w:rPr>
              <w:t>34</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rPr>
                <w:rFonts w:ascii="Times New Roman" w:hAnsi="Times New Roman" w:cs="Times New Roman"/>
              </w:rPr>
            </w:pPr>
            <w:r>
              <w:rPr>
                <w:rFonts w:ascii="Times New Roman" w:hAnsi="Times New Roman" w:cs="Times New Roman"/>
              </w:rPr>
              <w:t>Количество учебных недель</w:t>
            </w:r>
          </w:p>
        </w:tc>
        <w:tc>
          <w:tcPr>
            <w:tcW w:w="3638" w:type="dxa"/>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jc w:val="center"/>
              <w:rPr>
                <w:rFonts w:ascii="Times New Roman" w:hAnsi="Times New Roman" w:cs="Times New Roman"/>
              </w:rPr>
            </w:pPr>
            <w:r>
              <w:rPr>
                <w:rFonts w:ascii="Times New Roman" w:hAnsi="Times New Roman" w:cs="Times New Roman"/>
              </w:rPr>
              <w:t>34</w:t>
            </w:r>
          </w:p>
        </w:tc>
        <w:tc>
          <w:tcPr>
            <w:tcW w:w="3638" w:type="dxa"/>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jc w:val="center"/>
              <w:rPr>
                <w:rFonts w:ascii="Times New Roman" w:hAnsi="Times New Roman" w:cs="Times New Roman"/>
              </w:rPr>
            </w:pPr>
            <w:r>
              <w:rPr>
                <w:rFonts w:ascii="Times New Roman" w:hAnsi="Times New Roman" w:cs="Times New Roman"/>
              </w:rPr>
              <w:t>34</w:t>
            </w:r>
          </w:p>
        </w:tc>
      </w:tr>
      <w:tr w:rsidR="00E250E2" w:rsidTr="00984482">
        <w:tc>
          <w:tcPr>
            <w:tcW w:w="7276" w:type="dxa"/>
            <w:gridSpan w:val="2"/>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rPr>
                <w:rFonts w:ascii="Times New Roman" w:hAnsi="Times New Roman" w:cs="Times New Roman"/>
              </w:rPr>
            </w:pPr>
            <w:r>
              <w:rPr>
                <w:rFonts w:ascii="Times New Roman" w:hAnsi="Times New Roman" w:cs="Times New Roman"/>
              </w:rPr>
              <w:t>Всего часов в год</w:t>
            </w:r>
          </w:p>
        </w:tc>
        <w:tc>
          <w:tcPr>
            <w:tcW w:w="3638" w:type="dxa"/>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jc w:val="center"/>
              <w:rPr>
                <w:rFonts w:ascii="Times New Roman" w:hAnsi="Times New Roman" w:cs="Times New Roman"/>
              </w:rPr>
            </w:pPr>
            <w:r>
              <w:rPr>
                <w:rFonts w:ascii="Times New Roman" w:hAnsi="Times New Roman" w:cs="Times New Roman"/>
              </w:rPr>
              <w:t>1156</w:t>
            </w:r>
          </w:p>
        </w:tc>
        <w:tc>
          <w:tcPr>
            <w:tcW w:w="3638" w:type="dxa"/>
            <w:tcBorders>
              <w:top w:val="single" w:sz="4" w:space="0" w:color="auto"/>
              <w:left w:val="single" w:sz="4" w:space="0" w:color="auto"/>
              <w:bottom w:val="single" w:sz="4" w:space="0" w:color="auto"/>
              <w:right w:val="single" w:sz="4" w:space="0" w:color="auto"/>
            </w:tcBorders>
            <w:shd w:val="clear" w:color="auto" w:fill="FCE3FC"/>
            <w:hideMark/>
          </w:tcPr>
          <w:p w:rsidR="00E250E2" w:rsidRDefault="00E250E2" w:rsidP="00984482">
            <w:pPr>
              <w:jc w:val="center"/>
              <w:rPr>
                <w:rFonts w:ascii="Times New Roman" w:hAnsi="Times New Roman" w:cs="Times New Roman"/>
              </w:rPr>
            </w:pPr>
            <w:r>
              <w:rPr>
                <w:rFonts w:ascii="Times New Roman" w:hAnsi="Times New Roman" w:cs="Times New Roman"/>
              </w:rPr>
              <w:t>1156</w:t>
            </w:r>
          </w:p>
        </w:tc>
      </w:tr>
    </w:tbl>
    <w:p w:rsidR="00E250E2" w:rsidRDefault="00E250E2" w:rsidP="00E250E2">
      <w:pPr>
        <w:rPr>
          <w:rFonts w:ascii="Times New Roman" w:hAnsi="Times New Roman" w:cs="Times New Roman"/>
        </w:rPr>
      </w:pPr>
    </w:p>
    <w:p w:rsidR="00E250E2" w:rsidRDefault="00E250E2" w:rsidP="00E250E2">
      <w:pPr>
        <w:rPr>
          <w:rFonts w:ascii="Times New Roman" w:hAnsi="Times New Roman" w:cs="Times New Roman"/>
          <w:b/>
        </w:rPr>
      </w:pPr>
      <w:r>
        <w:rPr>
          <w:rFonts w:ascii="Times New Roman" w:hAnsi="Times New Roman" w:cs="Times New Roman"/>
          <w:b/>
        </w:rPr>
        <w:t>*- РЕАЛИЗУЕТСЯ В 2024-2025 УЧЕБНОМ ГОДУ</w:t>
      </w:r>
    </w:p>
    <w:p w:rsidR="00446A3B" w:rsidRDefault="00446A3B" w:rsidP="00446A3B">
      <w:pPr>
        <w:jc w:val="center"/>
        <w:rPr>
          <w:rStyle w:val="markedcontent"/>
          <w:sz w:val="28"/>
          <w:szCs w:val="28"/>
        </w:rPr>
      </w:pPr>
    </w:p>
    <w:p w:rsidR="00446A3B" w:rsidRDefault="00446A3B" w:rsidP="00446A3B">
      <w:pPr>
        <w:rPr>
          <w:rStyle w:val="markedcontent"/>
          <w:sz w:val="28"/>
          <w:szCs w:val="28"/>
        </w:rPr>
      </w:pPr>
      <w:r>
        <w:rPr>
          <w:rFonts w:ascii="Times New Roman" w:eastAsia="Times New Roman" w:hAnsi="Times New Roman" w:cs="Times New Roman"/>
          <w:b/>
          <w:bCs/>
          <w:color w:val="000000"/>
          <w:sz w:val="28"/>
          <w:szCs w:val="28"/>
          <w:lang w:eastAsia="ru-RU"/>
        </w:rPr>
        <w:t>С</w:t>
      </w:r>
      <w:r w:rsidRPr="00511BCD">
        <w:rPr>
          <w:rFonts w:ascii="Times New Roman" w:eastAsia="Times New Roman" w:hAnsi="Times New Roman" w:cs="Times New Roman"/>
          <w:b/>
          <w:bCs/>
          <w:color w:val="000000"/>
          <w:sz w:val="28"/>
          <w:szCs w:val="28"/>
          <w:lang w:eastAsia="ru-RU"/>
        </w:rPr>
        <w:t>оциально-экономический профиль</w:t>
      </w:r>
    </w:p>
    <w:p w:rsidR="00446A3B" w:rsidRDefault="00446A3B" w:rsidP="00446A3B">
      <w:pPr>
        <w:jc w:val="right"/>
        <w:rPr>
          <w:rStyle w:val="markedcontent"/>
          <w:sz w:val="28"/>
          <w:szCs w:val="28"/>
        </w:rPr>
      </w:pPr>
    </w:p>
    <w:p w:rsidR="00D4326E" w:rsidRPr="00D4326E" w:rsidRDefault="00D4326E" w:rsidP="00D4326E">
      <w:pPr>
        <w:ind w:firstLine="567"/>
        <w:jc w:val="center"/>
        <w:rPr>
          <w:rStyle w:val="markedcontent"/>
          <w:rFonts w:ascii="Times New Roman" w:hAnsi="Times New Roman" w:cs="Times New Roman"/>
          <w:b/>
          <w:sz w:val="28"/>
          <w:szCs w:val="28"/>
        </w:rPr>
      </w:pPr>
      <w:r w:rsidRPr="00D4326E">
        <w:rPr>
          <w:rStyle w:val="markedcontent"/>
          <w:rFonts w:ascii="Times New Roman" w:hAnsi="Times New Roman" w:cs="Times New Roman"/>
          <w:b/>
          <w:sz w:val="28"/>
          <w:szCs w:val="28"/>
        </w:rPr>
        <w:t>УЧЕБНЫЙ ПЛАН 10В КЛАССА</w:t>
      </w:r>
    </w:p>
    <w:p w:rsidR="00D4326E" w:rsidRPr="00D4326E" w:rsidRDefault="00D4326E" w:rsidP="00D4326E">
      <w:pPr>
        <w:ind w:firstLine="567"/>
        <w:jc w:val="center"/>
        <w:rPr>
          <w:rStyle w:val="markedcontent"/>
          <w:rFonts w:ascii="Times New Roman" w:hAnsi="Times New Roman" w:cs="Times New Roman"/>
          <w:b/>
          <w:sz w:val="28"/>
          <w:szCs w:val="28"/>
        </w:rPr>
      </w:pPr>
      <w:r w:rsidRPr="00D4326E">
        <w:rPr>
          <w:rStyle w:val="markedcontent"/>
          <w:rFonts w:ascii="Times New Roman" w:hAnsi="Times New Roman" w:cs="Times New Roman"/>
          <w:b/>
          <w:sz w:val="28"/>
          <w:szCs w:val="28"/>
        </w:rPr>
        <w:t xml:space="preserve">СОЦИАЛЬНО – ЭКОНОМИЧЕСКИЙ ПРОФИЛЬ НИУ ВЭШ, </w:t>
      </w:r>
    </w:p>
    <w:p w:rsidR="00D4326E" w:rsidRPr="00D4326E" w:rsidRDefault="00D4326E" w:rsidP="00D4326E">
      <w:pPr>
        <w:ind w:firstLine="567"/>
        <w:jc w:val="center"/>
        <w:rPr>
          <w:rStyle w:val="markedcontent"/>
          <w:rFonts w:ascii="Times New Roman" w:hAnsi="Times New Roman" w:cs="Times New Roman"/>
          <w:b/>
          <w:sz w:val="28"/>
          <w:szCs w:val="28"/>
        </w:rPr>
      </w:pPr>
      <w:r w:rsidRPr="00D4326E">
        <w:rPr>
          <w:rStyle w:val="markedcontent"/>
          <w:rFonts w:ascii="Times New Roman" w:hAnsi="Times New Roman" w:cs="Times New Roman"/>
          <w:b/>
          <w:sz w:val="28"/>
          <w:szCs w:val="28"/>
        </w:rPr>
        <w:t>ФГОС СОО  2024 – 2025 УЧЕБНЫЙ ГОД</w:t>
      </w:r>
    </w:p>
    <w:tbl>
      <w:tblPr>
        <w:tblStyle w:val="aa"/>
        <w:tblW w:w="0" w:type="auto"/>
        <w:tblLook w:val="04A0" w:firstRow="1" w:lastRow="0" w:firstColumn="1" w:lastColumn="0" w:noHBand="0" w:noVBand="1"/>
      </w:tblPr>
      <w:tblGrid>
        <w:gridCol w:w="3121"/>
        <w:gridCol w:w="3151"/>
        <w:gridCol w:w="1526"/>
        <w:gridCol w:w="1546"/>
      </w:tblGrid>
      <w:tr w:rsidR="00D4326E" w:rsidRPr="001C2BF3" w:rsidTr="008A499E">
        <w:tc>
          <w:tcPr>
            <w:tcW w:w="3121" w:type="dxa"/>
            <w:vMerge w:val="restart"/>
            <w:shd w:val="clear" w:color="auto" w:fill="D9D9D9"/>
          </w:tcPr>
          <w:p w:rsidR="00D4326E" w:rsidRPr="001C2BF3" w:rsidRDefault="00D4326E" w:rsidP="00984482">
            <w:pPr>
              <w:rPr>
                <w:rFonts w:ascii="Times New Roman" w:hAnsi="Times New Roman" w:cs="Times New Roman"/>
              </w:rPr>
            </w:pPr>
            <w:r w:rsidRPr="001C2BF3">
              <w:rPr>
                <w:rFonts w:ascii="Times New Roman" w:hAnsi="Times New Roman" w:cs="Times New Roman"/>
                <w:b/>
              </w:rPr>
              <w:t>Предметная область</w:t>
            </w:r>
          </w:p>
        </w:tc>
        <w:tc>
          <w:tcPr>
            <w:tcW w:w="3151" w:type="dxa"/>
            <w:vMerge w:val="restart"/>
            <w:shd w:val="clear" w:color="auto" w:fill="D9D9D9"/>
          </w:tcPr>
          <w:p w:rsidR="00D4326E" w:rsidRPr="001C2BF3" w:rsidRDefault="00D4326E" w:rsidP="00984482">
            <w:pPr>
              <w:rPr>
                <w:rFonts w:ascii="Times New Roman" w:hAnsi="Times New Roman" w:cs="Times New Roman"/>
              </w:rPr>
            </w:pPr>
            <w:r w:rsidRPr="001C2BF3">
              <w:rPr>
                <w:rFonts w:ascii="Times New Roman" w:hAnsi="Times New Roman" w:cs="Times New Roman"/>
                <w:b/>
              </w:rPr>
              <w:t>Учебный предмет/курс</w:t>
            </w:r>
          </w:p>
        </w:tc>
        <w:tc>
          <w:tcPr>
            <w:tcW w:w="3072" w:type="dxa"/>
            <w:gridSpan w:val="2"/>
            <w:shd w:val="clear" w:color="auto" w:fill="D9D9D9"/>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b/>
              </w:rPr>
              <w:t>Количество часов в неделю</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vMerge/>
          </w:tcPr>
          <w:p w:rsidR="00D4326E" w:rsidRPr="001C2BF3" w:rsidRDefault="00D4326E" w:rsidP="00984482">
            <w:pPr>
              <w:rPr>
                <w:rFonts w:ascii="Times New Roman" w:hAnsi="Times New Roman" w:cs="Times New Roman"/>
              </w:rPr>
            </w:pPr>
          </w:p>
        </w:tc>
        <w:tc>
          <w:tcPr>
            <w:tcW w:w="1526" w:type="dxa"/>
            <w:shd w:val="clear" w:color="auto" w:fill="D9D9D9"/>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b/>
              </w:rPr>
              <w:t>10В</w:t>
            </w:r>
          </w:p>
        </w:tc>
        <w:tc>
          <w:tcPr>
            <w:tcW w:w="1546" w:type="dxa"/>
            <w:shd w:val="clear" w:color="auto" w:fill="D9D9D9"/>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b/>
              </w:rPr>
              <w:t>11В*</w:t>
            </w:r>
          </w:p>
        </w:tc>
      </w:tr>
      <w:tr w:rsidR="00D4326E" w:rsidRPr="001C2BF3" w:rsidTr="008A499E">
        <w:tc>
          <w:tcPr>
            <w:tcW w:w="9344" w:type="dxa"/>
            <w:gridSpan w:val="4"/>
            <w:shd w:val="clear" w:color="auto" w:fill="FFFFB3"/>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b/>
              </w:rPr>
              <w:t>Обязательная часть</w:t>
            </w:r>
          </w:p>
        </w:tc>
      </w:tr>
      <w:tr w:rsidR="00D4326E" w:rsidRPr="001C2BF3" w:rsidTr="008A499E">
        <w:tc>
          <w:tcPr>
            <w:tcW w:w="3121" w:type="dxa"/>
            <w:vMerge w:val="restart"/>
          </w:tcPr>
          <w:p w:rsidR="00D4326E" w:rsidRPr="001C2BF3" w:rsidRDefault="00D4326E" w:rsidP="00984482">
            <w:pPr>
              <w:rPr>
                <w:rFonts w:ascii="Times New Roman" w:hAnsi="Times New Roman" w:cs="Times New Roman"/>
              </w:rPr>
            </w:pPr>
            <w:r w:rsidRPr="001C2BF3">
              <w:rPr>
                <w:rFonts w:ascii="Times New Roman" w:hAnsi="Times New Roman" w:cs="Times New Roman"/>
              </w:rPr>
              <w:t>Русский язык и литература</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Русский язык</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Литература</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r>
      <w:tr w:rsidR="00D4326E" w:rsidRPr="001C2BF3" w:rsidTr="008A499E">
        <w:tc>
          <w:tcPr>
            <w:tcW w:w="312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Иностранные языки</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Иностранный язык</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r>
      <w:tr w:rsidR="00D4326E" w:rsidRPr="001C2BF3" w:rsidTr="008A499E">
        <w:tc>
          <w:tcPr>
            <w:tcW w:w="3121" w:type="dxa"/>
            <w:vMerge w:val="restart"/>
          </w:tcPr>
          <w:p w:rsidR="00D4326E" w:rsidRPr="001C2BF3" w:rsidRDefault="00D4326E" w:rsidP="00984482">
            <w:pPr>
              <w:rPr>
                <w:rFonts w:ascii="Times New Roman" w:hAnsi="Times New Roman" w:cs="Times New Roman"/>
              </w:rPr>
            </w:pPr>
            <w:r w:rsidRPr="001C2BF3">
              <w:rPr>
                <w:rFonts w:ascii="Times New Roman" w:hAnsi="Times New Roman" w:cs="Times New Roman"/>
              </w:rPr>
              <w:t>Математика и информатика</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Алгебра (углубленный уровень)</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4</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4</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Геометрия (углубленный уровень)</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Вероятность и статистика (углубленный уровень)</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Информатика</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3121" w:type="dxa"/>
            <w:vMerge w:val="restart"/>
          </w:tcPr>
          <w:p w:rsidR="00D4326E" w:rsidRPr="001C2BF3" w:rsidRDefault="00D4326E" w:rsidP="00984482">
            <w:pPr>
              <w:rPr>
                <w:rFonts w:ascii="Times New Roman" w:hAnsi="Times New Roman" w:cs="Times New Roman"/>
              </w:rPr>
            </w:pPr>
            <w:r w:rsidRPr="001C2BF3">
              <w:rPr>
                <w:rFonts w:ascii="Times New Roman" w:hAnsi="Times New Roman" w:cs="Times New Roman"/>
              </w:rPr>
              <w:t>Общественно-научные предметы</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История</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Обществознание (углубленный уровень)</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4</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4</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География</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3121" w:type="dxa"/>
            <w:vMerge w:val="restart"/>
          </w:tcPr>
          <w:p w:rsidR="00D4326E" w:rsidRPr="001C2BF3" w:rsidRDefault="00D4326E" w:rsidP="00984482">
            <w:pPr>
              <w:rPr>
                <w:rFonts w:ascii="Times New Roman" w:hAnsi="Times New Roman" w:cs="Times New Roman"/>
              </w:rPr>
            </w:pPr>
            <w:r w:rsidRPr="001C2BF3">
              <w:rPr>
                <w:rFonts w:ascii="Times New Roman" w:hAnsi="Times New Roman" w:cs="Times New Roman"/>
              </w:rPr>
              <w:t>Естественно-научные предметы</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Физика</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Химия</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3121" w:type="dxa"/>
            <w:vMerge/>
          </w:tcPr>
          <w:p w:rsidR="00D4326E" w:rsidRPr="001C2BF3" w:rsidRDefault="00D4326E" w:rsidP="00984482">
            <w:pPr>
              <w:rPr>
                <w:rFonts w:ascii="Times New Roman" w:hAnsi="Times New Roman" w:cs="Times New Roman"/>
              </w:rPr>
            </w:pP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Биология</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8A499E" w:rsidRPr="001C2BF3" w:rsidTr="008A499E">
        <w:tc>
          <w:tcPr>
            <w:tcW w:w="3121" w:type="dxa"/>
          </w:tcPr>
          <w:p w:rsidR="008A499E" w:rsidRPr="001C2BF3" w:rsidRDefault="008A499E" w:rsidP="008A499E">
            <w:pPr>
              <w:rPr>
                <w:rFonts w:ascii="Times New Roman" w:hAnsi="Times New Roman" w:cs="Times New Roman"/>
              </w:rPr>
            </w:pPr>
            <w:r>
              <w:rPr>
                <w:rFonts w:ascii="Times New Roman" w:hAnsi="Times New Roman" w:cs="Times New Roman"/>
              </w:rPr>
              <w:t>Физическая культура</w:t>
            </w:r>
          </w:p>
        </w:tc>
        <w:tc>
          <w:tcPr>
            <w:tcW w:w="3151" w:type="dxa"/>
          </w:tcPr>
          <w:p w:rsidR="008A499E" w:rsidRPr="001C2BF3" w:rsidRDefault="008A499E" w:rsidP="00984482">
            <w:pPr>
              <w:rPr>
                <w:rFonts w:ascii="Times New Roman" w:hAnsi="Times New Roman" w:cs="Times New Roman"/>
              </w:rPr>
            </w:pPr>
            <w:r w:rsidRPr="001C2BF3">
              <w:rPr>
                <w:rFonts w:ascii="Times New Roman" w:hAnsi="Times New Roman" w:cs="Times New Roman"/>
              </w:rPr>
              <w:t>Физическая культура</w:t>
            </w:r>
          </w:p>
        </w:tc>
        <w:tc>
          <w:tcPr>
            <w:tcW w:w="1526" w:type="dxa"/>
          </w:tcPr>
          <w:p w:rsidR="008A499E" w:rsidRPr="001C2BF3" w:rsidRDefault="008A499E" w:rsidP="00984482">
            <w:pPr>
              <w:jc w:val="center"/>
              <w:rPr>
                <w:rFonts w:ascii="Times New Roman" w:hAnsi="Times New Roman" w:cs="Times New Roman"/>
              </w:rPr>
            </w:pPr>
            <w:r w:rsidRPr="001C2BF3">
              <w:rPr>
                <w:rFonts w:ascii="Times New Roman" w:hAnsi="Times New Roman" w:cs="Times New Roman"/>
              </w:rPr>
              <w:t>2</w:t>
            </w:r>
          </w:p>
        </w:tc>
        <w:tc>
          <w:tcPr>
            <w:tcW w:w="1546" w:type="dxa"/>
          </w:tcPr>
          <w:p w:rsidR="008A499E" w:rsidRPr="001C2BF3" w:rsidRDefault="008A499E" w:rsidP="00984482">
            <w:pPr>
              <w:jc w:val="center"/>
              <w:rPr>
                <w:rFonts w:ascii="Times New Roman" w:hAnsi="Times New Roman" w:cs="Times New Roman"/>
              </w:rPr>
            </w:pPr>
            <w:r w:rsidRPr="001C2BF3">
              <w:rPr>
                <w:rFonts w:ascii="Times New Roman" w:hAnsi="Times New Roman" w:cs="Times New Roman"/>
              </w:rPr>
              <w:t>2</w:t>
            </w:r>
          </w:p>
        </w:tc>
      </w:tr>
      <w:tr w:rsidR="008A499E" w:rsidRPr="001C2BF3" w:rsidTr="008A499E">
        <w:tc>
          <w:tcPr>
            <w:tcW w:w="3121" w:type="dxa"/>
          </w:tcPr>
          <w:p w:rsidR="008A499E" w:rsidRPr="001C2BF3" w:rsidRDefault="008A499E" w:rsidP="00984482">
            <w:pPr>
              <w:rPr>
                <w:rFonts w:ascii="Times New Roman" w:hAnsi="Times New Roman" w:cs="Times New Roman"/>
              </w:rPr>
            </w:pPr>
            <w:r>
              <w:rPr>
                <w:rFonts w:ascii="Times New Roman" w:hAnsi="Times New Roman" w:cs="Times New Roman"/>
              </w:rPr>
              <w:t>О</w:t>
            </w:r>
            <w:r w:rsidRPr="001C2BF3">
              <w:rPr>
                <w:rFonts w:ascii="Times New Roman" w:hAnsi="Times New Roman" w:cs="Times New Roman"/>
              </w:rPr>
              <w:t xml:space="preserve">сновы безопасности </w:t>
            </w:r>
            <w:r>
              <w:rPr>
                <w:rFonts w:ascii="Times New Roman" w:hAnsi="Times New Roman" w:cs="Times New Roman"/>
              </w:rPr>
              <w:t>и защиты Родины</w:t>
            </w:r>
          </w:p>
        </w:tc>
        <w:tc>
          <w:tcPr>
            <w:tcW w:w="3151" w:type="dxa"/>
          </w:tcPr>
          <w:p w:rsidR="008A499E" w:rsidRPr="001C2BF3" w:rsidRDefault="008A499E" w:rsidP="000F77D3">
            <w:pPr>
              <w:rPr>
                <w:rFonts w:ascii="Times New Roman" w:hAnsi="Times New Roman" w:cs="Times New Roman"/>
              </w:rPr>
            </w:pPr>
            <w:r w:rsidRPr="001C2BF3">
              <w:rPr>
                <w:rFonts w:ascii="Times New Roman" w:hAnsi="Times New Roman" w:cs="Times New Roman"/>
              </w:rPr>
              <w:t xml:space="preserve">Основы безопасности </w:t>
            </w:r>
            <w:r>
              <w:rPr>
                <w:rFonts w:ascii="Times New Roman" w:hAnsi="Times New Roman" w:cs="Times New Roman"/>
              </w:rPr>
              <w:t>и защиты Родины</w:t>
            </w:r>
          </w:p>
        </w:tc>
        <w:tc>
          <w:tcPr>
            <w:tcW w:w="1526" w:type="dxa"/>
          </w:tcPr>
          <w:p w:rsidR="008A499E" w:rsidRPr="001C2BF3" w:rsidRDefault="008A499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8A499E" w:rsidRPr="001C2BF3" w:rsidRDefault="008A499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312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w:t>
            </w:r>
          </w:p>
        </w:tc>
        <w:tc>
          <w:tcPr>
            <w:tcW w:w="3151" w:type="dxa"/>
          </w:tcPr>
          <w:p w:rsidR="00D4326E" w:rsidRPr="001C2BF3" w:rsidRDefault="00D4326E" w:rsidP="00984482">
            <w:pPr>
              <w:rPr>
                <w:rFonts w:ascii="Times New Roman" w:hAnsi="Times New Roman" w:cs="Times New Roman"/>
              </w:rPr>
            </w:pPr>
            <w:r w:rsidRPr="001C2BF3">
              <w:rPr>
                <w:rFonts w:ascii="Times New Roman" w:hAnsi="Times New Roman" w:cs="Times New Roman"/>
              </w:rPr>
              <w:t>Индивидуальный проект</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0</w:t>
            </w:r>
          </w:p>
        </w:tc>
      </w:tr>
      <w:tr w:rsidR="00D4326E" w:rsidRPr="001C2BF3" w:rsidTr="008A499E">
        <w:tc>
          <w:tcPr>
            <w:tcW w:w="6272" w:type="dxa"/>
            <w:gridSpan w:val="2"/>
            <w:shd w:val="clear" w:color="auto" w:fill="00FF00"/>
          </w:tcPr>
          <w:p w:rsidR="00D4326E" w:rsidRPr="001C2BF3" w:rsidRDefault="00D4326E" w:rsidP="00984482">
            <w:pPr>
              <w:rPr>
                <w:rFonts w:ascii="Times New Roman" w:hAnsi="Times New Roman" w:cs="Times New Roman"/>
              </w:rPr>
            </w:pPr>
            <w:r w:rsidRPr="001C2BF3">
              <w:rPr>
                <w:rFonts w:ascii="Times New Roman" w:hAnsi="Times New Roman" w:cs="Times New Roman"/>
              </w:rPr>
              <w:t>Итого</w:t>
            </w:r>
          </w:p>
        </w:tc>
        <w:tc>
          <w:tcPr>
            <w:tcW w:w="152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32</w:t>
            </w:r>
          </w:p>
        </w:tc>
        <w:tc>
          <w:tcPr>
            <w:tcW w:w="154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31</w:t>
            </w:r>
          </w:p>
        </w:tc>
      </w:tr>
      <w:tr w:rsidR="00D4326E" w:rsidRPr="001C2BF3" w:rsidTr="008A499E">
        <w:tc>
          <w:tcPr>
            <w:tcW w:w="9344" w:type="dxa"/>
            <w:gridSpan w:val="4"/>
            <w:shd w:val="clear" w:color="auto" w:fill="FFFFB3"/>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b/>
              </w:rPr>
              <w:t>Часть, формируемая участниками образовательных отношений</w:t>
            </w:r>
          </w:p>
        </w:tc>
      </w:tr>
      <w:tr w:rsidR="00D4326E" w:rsidRPr="001C2BF3" w:rsidTr="008A499E">
        <w:tc>
          <w:tcPr>
            <w:tcW w:w="6272" w:type="dxa"/>
            <w:gridSpan w:val="2"/>
            <w:shd w:val="clear" w:color="auto" w:fill="D9D9D9"/>
          </w:tcPr>
          <w:p w:rsidR="00D4326E" w:rsidRPr="001C2BF3" w:rsidRDefault="00D4326E" w:rsidP="00984482">
            <w:pPr>
              <w:rPr>
                <w:rFonts w:ascii="Times New Roman" w:hAnsi="Times New Roman" w:cs="Times New Roman"/>
              </w:rPr>
            </w:pPr>
            <w:r w:rsidRPr="001C2BF3">
              <w:rPr>
                <w:rFonts w:ascii="Times New Roman" w:hAnsi="Times New Roman" w:cs="Times New Roman"/>
                <w:b/>
              </w:rPr>
              <w:t>Наименование учебного курса</w:t>
            </w:r>
          </w:p>
        </w:tc>
        <w:tc>
          <w:tcPr>
            <w:tcW w:w="1526" w:type="dxa"/>
            <w:shd w:val="clear" w:color="auto" w:fill="D9D9D9"/>
          </w:tcPr>
          <w:p w:rsidR="00D4326E" w:rsidRPr="001C2BF3" w:rsidRDefault="00D4326E" w:rsidP="00984482">
            <w:pPr>
              <w:rPr>
                <w:rFonts w:ascii="Times New Roman" w:hAnsi="Times New Roman" w:cs="Times New Roman"/>
              </w:rPr>
            </w:pPr>
          </w:p>
        </w:tc>
        <w:tc>
          <w:tcPr>
            <w:tcW w:w="1546" w:type="dxa"/>
            <w:shd w:val="clear" w:color="auto" w:fill="D9D9D9"/>
          </w:tcPr>
          <w:p w:rsidR="00D4326E" w:rsidRPr="001C2BF3" w:rsidRDefault="00D4326E" w:rsidP="00984482">
            <w:pPr>
              <w:rPr>
                <w:rFonts w:ascii="Times New Roman" w:hAnsi="Times New Roman" w:cs="Times New Roman"/>
              </w:rPr>
            </w:pPr>
          </w:p>
        </w:tc>
      </w:tr>
      <w:tr w:rsidR="00D4326E" w:rsidRPr="001C2BF3" w:rsidTr="008A499E">
        <w:tc>
          <w:tcPr>
            <w:tcW w:w="6272" w:type="dxa"/>
            <w:gridSpan w:val="2"/>
          </w:tcPr>
          <w:p w:rsidR="00D4326E" w:rsidRPr="001C2BF3" w:rsidRDefault="00D4326E" w:rsidP="00984482">
            <w:pPr>
              <w:rPr>
                <w:rFonts w:ascii="Times New Roman" w:hAnsi="Times New Roman" w:cs="Times New Roman"/>
              </w:rPr>
            </w:pPr>
            <w:r w:rsidRPr="001C2BF3">
              <w:rPr>
                <w:rFonts w:ascii="Times New Roman" w:hAnsi="Times New Roman" w:cs="Times New Roman"/>
              </w:rPr>
              <w:t>Э\к  "Основы финансовой грамотности»</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0</w:t>
            </w:r>
          </w:p>
        </w:tc>
      </w:tr>
      <w:tr w:rsidR="00D4326E" w:rsidRPr="001C2BF3" w:rsidTr="008A499E">
        <w:tc>
          <w:tcPr>
            <w:tcW w:w="6272" w:type="dxa"/>
            <w:gridSpan w:val="2"/>
          </w:tcPr>
          <w:p w:rsidR="00D4326E" w:rsidRPr="001C2BF3" w:rsidRDefault="00D4326E" w:rsidP="00984482">
            <w:pPr>
              <w:rPr>
                <w:rFonts w:ascii="Times New Roman" w:hAnsi="Times New Roman" w:cs="Times New Roman"/>
              </w:rPr>
            </w:pPr>
            <w:r w:rsidRPr="001C2BF3">
              <w:rPr>
                <w:rFonts w:ascii="Times New Roman" w:hAnsi="Times New Roman" w:cs="Times New Roman"/>
              </w:rPr>
              <w:t>э/к "Основы организации своего дела и бизнес- планирование"</w:t>
            </w:r>
          </w:p>
        </w:tc>
        <w:tc>
          <w:tcPr>
            <w:tcW w:w="152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0</w:t>
            </w:r>
          </w:p>
        </w:tc>
        <w:tc>
          <w:tcPr>
            <w:tcW w:w="154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1</w:t>
            </w:r>
          </w:p>
        </w:tc>
      </w:tr>
      <w:tr w:rsidR="00D4326E" w:rsidRPr="001C2BF3" w:rsidTr="008A499E">
        <w:tc>
          <w:tcPr>
            <w:tcW w:w="6272" w:type="dxa"/>
            <w:gridSpan w:val="2"/>
          </w:tcPr>
          <w:p w:rsidR="00D4326E" w:rsidRPr="001C2BF3" w:rsidRDefault="00D4326E" w:rsidP="00984482">
            <w:pPr>
              <w:rPr>
                <w:rFonts w:ascii="Times New Roman" w:hAnsi="Times New Roman" w:cs="Times New Roman"/>
              </w:rPr>
            </w:pPr>
            <w:r w:rsidRPr="001C2BF3">
              <w:rPr>
                <w:rFonts w:ascii="Times New Roman" w:hAnsi="Times New Roman" w:cs="Times New Roman"/>
              </w:rPr>
              <w:t>э/к "География человеческой деятельности"</w:t>
            </w:r>
          </w:p>
        </w:tc>
        <w:tc>
          <w:tcPr>
            <w:tcW w:w="152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0</w:t>
            </w:r>
          </w:p>
        </w:tc>
        <w:tc>
          <w:tcPr>
            <w:tcW w:w="1546" w:type="dxa"/>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w:t>
            </w:r>
          </w:p>
        </w:tc>
      </w:tr>
      <w:tr w:rsidR="00D4326E" w:rsidRPr="001C2BF3" w:rsidTr="008A499E">
        <w:tc>
          <w:tcPr>
            <w:tcW w:w="6272" w:type="dxa"/>
            <w:gridSpan w:val="2"/>
          </w:tcPr>
          <w:p w:rsidR="00D4326E" w:rsidRPr="001C2BF3" w:rsidRDefault="00D4326E" w:rsidP="00984482">
            <w:pPr>
              <w:rPr>
                <w:rFonts w:ascii="Times New Roman" w:hAnsi="Times New Roman" w:cs="Times New Roman"/>
              </w:rPr>
            </w:pPr>
            <w:r>
              <w:rPr>
                <w:rFonts w:ascii="Times New Roman" w:hAnsi="Times New Roman" w:cs="Times New Roman"/>
              </w:rPr>
              <w:lastRenderedPageBreak/>
              <w:t>Э/к "Прикладная экономика</w:t>
            </w:r>
            <w:r w:rsidRPr="001C2BF3">
              <w:rPr>
                <w:rFonts w:ascii="Times New Roman" w:hAnsi="Times New Roman" w:cs="Times New Roman"/>
              </w:rPr>
              <w:t>"</w:t>
            </w:r>
          </w:p>
        </w:tc>
        <w:tc>
          <w:tcPr>
            <w:tcW w:w="152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0</w:t>
            </w:r>
          </w:p>
        </w:tc>
        <w:tc>
          <w:tcPr>
            <w:tcW w:w="154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1</w:t>
            </w:r>
          </w:p>
        </w:tc>
      </w:tr>
      <w:tr w:rsidR="00D4326E" w:rsidRPr="001C2BF3" w:rsidTr="008A499E">
        <w:tc>
          <w:tcPr>
            <w:tcW w:w="6272" w:type="dxa"/>
            <w:gridSpan w:val="2"/>
          </w:tcPr>
          <w:p w:rsidR="00D4326E" w:rsidRPr="001C2BF3" w:rsidRDefault="00D4326E" w:rsidP="00984482">
            <w:pPr>
              <w:rPr>
                <w:rFonts w:ascii="Times New Roman" w:hAnsi="Times New Roman" w:cs="Times New Roman"/>
              </w:rPr>
            </w:pPr>
            <w:r w:rsidRPr="001C2BF3">
              <w:rPr>
                <w:rFonts w:ascii="Times New Roman" w:hAnsi="Times New Roman" w:cs="Times New Roman"/>
              </w:rPr>
              <w:t>Э\к "Основы предпринимательской деятельности"</w:t>
            </w:r>
          </w:p>
        </w:tc>
        <w:tc>
          <w:tcPr>
            <w:tcW w:w="152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1</w:t>
            </w:r>
          </w:p>
        </w:tc>
        <w:tc>
          <w:tcPr>
            <w:tcW w:w="1546" w:type="dxa"/>
          </w:tcPr>
          <w:p w:rsidR="00D4326E" w:rsidRPr="001C2BF3" w:rsidRDefault="00D4326E" w:rsidP="00984482">
            <w:pPr>
              <w:jc w:val="center"/>
              <w:rPr>
                <w:rFonts w:ascii="Times New Roman" w:hAnsi="Times New Roman" w:cs="Times New Roman"/>
              </w:rPr>
            </w:pPr>
            <w:r>
              <w:rPr>
                <w:rFonts w:ascii="Times New Roman" w:hAnsi="Times New Roman" w:cs="Times New Roman"/>
              </w:rPr>
              <w:t>0</w:t>
            </w:r>
          </w:p>
        </w:tc>
      </w:tr>
      <w:tr w:rsidR="00D4326E" w:rsidRPr="001C2BF3" w:rsidTr="008A499E">
        <w:tc>
          <w:tcPr>
            <w:tcW w:w="6272" w:type="dxa"/>
            <w:gridSpan w:val="2"/>
            <w:shd w:val="clear" w:color="auto" w:fill="00FF00"/>
          </w:tcPr>
          <w:p w:rsidR="00D4326E" w:rsidRPr="001C2BF3" w:rsidRDefault="00D4326E" w:rsidP="00984482">
            <w:pPr>
              <w:rPr>
                <w:rFonts w:ascii="Times New Roman" w:hAnsi="Times New Roman" w:cs="Times New Roman"/>
              </w:rPr>
            </w:pPr>
            <w:r w:rsidRPr="001C2BF3">
              <w:rPr>
                <w:rFonts w:ascii="Times New Roman" w:hAnsi="Times New Roman" w:cs="Times New Roman"/>
              </w:rPr>
              <w:t>Итого</w:t>
            </w:r>
          </w:p>
        </w:tc>
        <w:tc>
          <w:tcPr>
            <w:tcW w:w="152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2</w:t>
            </w:r>
          </w:p>
        </w:tc>
        <w:tc>
          <w:tcPr>
            <w:tcW w:w="154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w:t>
            </w:r>
          </w:p>
        </w:tc>
      </w:tr>
      <w:tr w:rsidR="00D4326E" w:rsidRPr="001C2BF3" w:rsidTr="008A499E">
        <w:tc>
          <w:tcPr>
            <w:tcW w:w="6272" w:type="dxa"/>
            <w:gridSpan w:val="2"/>
            <w:shd w:val="clear" w:color="auto" w:fill="00FF00"/>
          </w:tcPr>
          <w:p w:rsidR="00D4326E" w:rsidRPr="001C2BF3" w:rsidRDefault="00D4326E" w:rsidP="00984482">
            <w:pPr>
              <w:rPr>
                <w:rFonts w:ascii="Times New Roman" w:hAnsi="Times New Roman" w:cs="Times New Roman"/>
              </w:rPr>
            </w:pPr>
            <w:r w:rsidRPr="001C2BF3">
              <w:rPr>
                <w:rFonts w:ascii="Times New Roman" w:hAnsi="Times New Roman" w:cs="Times New Roman"/>
              </w:rPr>
              <w:t>ИТОГО недельная нагрузка</w:t>
            </w:r>
          </w:p>
        </w:tc>
        <w:tc>
          <w:tcPr>
            <w:tcW w:w="152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34</w:t>
            </w:r>
          </w:p>
        </w:tc>
        <w:tc>
          <w:tcPr>
            <w:tcW w:w="1546" w:type="dxa"/>
            <w:shd w:val="clear" w:color="auto" w:fill="00FF00"/>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34</w:t>
            </w:r>
          </w:p>
        </w:tc>
      </w:tr>
      <w:tr w:rsidR="00D4326E" w:rsidRPr="001C2BF3" w:rsidTr="008A499E">
        <w:tc>
          <w:tcPr>
            <w:tcW w:w="6272" w:type="dxa"/>
            <w:gridSpan w:val="2"/>
            <w:shd w:val="clear" w:color="auto" w:fill="FCE3FC"/>
          </w:tcPr>
          <w:p w:rsidR="00D4326E" w:rsidRPr="001C2BF3" w:rsidRDefault="00D4326E" w:rsidP="00984482">
            <w:pPr>
              <w:rPr>
                <w:rFonts w:ascii="Times New Roman" w:hAnsi="Times New Roman" w:cs="Times New Roman"/>
              </w:rPr>
            </w:pPr>
            <w:r w:rsidRPr="001C2BF3">
              <w:rPr>
                <w:rFonts w:ascii="Times New Roman" w:hAnsi="Times New Roman" w:cs="Times New Roman"/>
              </w:rPr>
              <w:t>Количество учебных недель</w:t>
            </w:r>
          </w:p>
        </w:tc>
        <w:tc>
          <w:tcPr>
            <w:tcW w:w="1526" w:type="dxa"/>
            <w:shd w:val="clear" w:color="auto" w:fill="FCE3FC"/>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34</w:t>
            </w:r>
          </w:p>
        </w:tc>
        <w:tc>
          <w:tcPr>
            <w:tcW w:w="1546" w:type="dxa"/>
            <w:shd w:val="clear" w:color="auto" w:fill="FCE3FC"/>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34</w:t>
            </w:r>
          </w:p>
        </w:tc>
      </w:tr>
      <w:tr w:rsidR="00D4326E" w:rsidRPr="001C2BF3" w:rsidTr="008A499E">
        <w:tc>
          <w:tcPr>
            <w:tcW w:w="6272" w:type="dxa"/>
            <w:gridSpan w:val="2"/>
            <w:shd w:val="clear" w:color="auto" w:fill="FCE3FC"/>
          </w:tcPr>
          <w:p w:rsidR="00D4326E" w:rsidRPr="001C2BF3" w:rsidRDefault="00D4326E" w:rsidP="00984482">
            <w:pPr>
              <w:rPr>
                <w:rFonts w:ascii="Times New Roman" w:hAnsi="Times New Roman" w:cs="Times New Roman"/>
              </w:rPr>
            </w:pPr>
            <w:r w:rsidRPr="001C2BF3">
              <w:rPr>
                <w:rFonts w:ascii="Times New Roman" w:hAnsi="Times New Roman" w:cs="Times New Roman"/>
              </w:rPr>
              <w:t>Всего часов в год</w:t>
            </w:r>
          </w:p>
        </w:tc>
        <w:tc>
          <w:tcPr>
            <w:tcW w:w="1526" w:type="dxa"/>
            <w:shd w:val="clear" w:color="auto" w:fill="FCE3FC"/>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1156</w:t>
            </w:r>
          </w:p>
        </w:tc>
        <w:tc>
          <w:tcPr>
            <w:tcW w:w="1546" w:type="dxa"/>
            <w:shd w:val="clear" w:color="auto" w:fill="FCE3FC"/>
          </w:tcPr>
          <w:p w:rsidR="00D4326E" w:rsidRPr="001C2BF3" w:rsidRDefault="00D4326E" w:rsidP="00984482">
            <w:pPr>
              <w:jc w:val="center"/>
              <w:rPr>
                <w:rFonts w:ascii="Times New Roman" w:hAnsi="Times New Roman" w:cs="Times New Roman"/>
              </w:rPr>
            </w:pPr>
            <w:r w:rsidRPr="001C2BF3">
              <w:rPr>
                <w:rFonts w:ascii="Times New Roman" w:hAnsi="Times New Roman" w:cs="Times New Roman"/>
              </w:rPr>
              <w:t>1156</w:t>
            </w:r>
          </w:p>
        </w:tc>
      </w:tr>
    </w:tbl>
    <w:p w:rsidR="00D4326E" w:rsidRPr="001C2BF3" w:rsidRDefault="00D4326E" w:rsidP="00D4326E">
      <w:pPr>
        <w:rPr>
          <w:rFonts w:ascii="Times New Roman" w:hAnsi="Times New Roman" w:cs="Times New Roman"/>
        </w:rPr>
      </w:pPr>
    </w:p>
    <w:p w:rsidR="00D4326E" w:rsidRPr="001C2BF3" w:rsidRDefault="00D4326E" w:rsidP="00D4326E">
      <w:pPr>
        <w:pStyle w:val="ab"/>
        <w:rPr>
          <w:rFonts w:ascii="Times New Roman" w:hAnsi="Times New Roman" w:cs="Times New Roman"/>
          <w:b/>
        </w:rPr>
      </w:pPr>
      <w:r w:rsidRPr="001C2BF3">
        <w:rPr>
          <w:rFonts w:ascii="Times New Roman" w:hAnsi="Times New Roman" w:cs="Times New Roman"/>
          <w:b/>
        </w:rPr>
        <w:t>*- НЕ РЕАЛИЗУЕТСЯ В 2024-2025 УЧЕБНОМ ГОДУ</w:t>
      </w:r>
    </w:p>
    <w:p w:rsidR="00D4326E" w:rsidRDefault="00D4326E" w:rsidP="00D4326E">
      <w:pPr>
        <w:pStyle w:val="ab"/>
        <w:rPr>
          <w:rFonts w:ascii="Times New Roman" w:hAnsi="Times New Roman" w:cs="Times New Roman"/>
        </w:rPr>
      </w:pPr>
    </w:p>
    <w:p w:rsidR="00D4326E" w:rsidRPr="0013498D" w:rsidRDefault="00D4326E" w:rsidP="00D4326E">
      <w:pPr>
        <w:ind w:firstLine="567"/>
        <w:jc w:val="center"/>
        <w:rPr>
          <w:rStyle w:val="markedcontent"/>
          <w:rFonts w:ascii="Times New Roman" w:hAnsi="Times New Roman" w:cs="Times New Roman"/>
          <w:b/>
        </w:rPr>
      </w:pPr>
      <w:r w:rsidRPr="0013498D">
        <w:rPr>
          <w:rStyle w:val="markedcontent"/>
          <w:rFonts w:ascii="Times New Roman" w:hAnsi="Times New Roman" w:cs="Times New Roman"/>
          <w:b/>
        </w:rPr>
        <w:t>УЧЕБНЫЙ ПЛАН 11Б КЛАССА</w:t>
      </w:r>
    </w:p>
    <w:p w:rsidR="00D4326E" w:rsidRPr="0013498D" w:rsidRDefault="00D4326E" w:rsidP="00D4326E">
      <w:pPr>
        <w:ind w:firstLine="567"/>
        <w:jc w:val="center"/>
        <w:rPr>
          <w:rStyle w:val="markedcontent"/>
          <w:rFonts w:ascii="Times New Roman" w:hAnsi="Times New Roman" w:cs="Times New Roman"/>
          <w:b/>
        </w:rPr>
      </w:pPr>
      <w:r w:rsidRPr="0013498D">
        <w:rPr>
          <w:rStyle w:val="markedcontent"/>
          <w:rFonts w:ascii="Times New Roman" w:hAnsi="Times New Roman" w:cs="Times New Roman"/>
          <w:b/>
        </w:rPr>
        <w:t>СОЦИАЛЬНО – ЭКОНОМИЧЕСКИЙ ПРОФИЛЬ, ФГОС СОО</w:t>
      </w:r>
    </w:p>
    <w:p w:rsidR="00D4326E" w:rsidRPr="0013498D" w:rsidRDefault="00D4326E" w:rsidP="00D4326E">
      <w:pPr>
        <w:ind w:firstLine="567"/>
        <w:jc w:val="center"/>
        <w:rPr>
          <w:rStyle w:val="markedcontent"/>
          <w:rFonts w:ascii="Times New Roman" w:hAnsi="Times New Roman" w:cs="Times New Roman"/>
          <w:b/>
        </w:rPr>
      </w:pPr>
      <w:r w:rsidRPr="0013498D">
        <w:rPr>
          <w:rStyle w:val="markedcontent"/>
          <w:rFonts w:ascii="Times New Roman" w:hAnsi="Times New Roman" w:cs="Times New Roman"/>
          <w:b/>
        </w:rPr>
        <w:t>2024-2025 УЧЕБНЫЙ ГОД</w:t>
      </w:r>
    </w:p>
    <w:tbl>
      <w:tblPr>
        <w:tblStyle w:val="aa"/>
        <w:tblW w:w="0" w:type="auto"/>
        <w:tblLook w:val="04A0" w:firstRow="1" w:lastRow="0" w:firstColumn="1" w:lastColumn="0" w:noHBand="0" w:noVBand="1"/>
      </w:tblPr>
      <w:tblGrid>
        <w:gridCol w:w="3613"/>
        <w:gridCol w:w="2977"/>
        <w:gridCol w:w="1368"/>
        <w:gridCol w:w="1386"/>
      </w:tblGrid>
      <w:tr w:rsidR="00D4326E" w:rsidTr="00984482">
        <w:tc>
          <w:tcPr>
            <w:tcW w:w="334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r>
              <w:rPr>
                <w:rFonts w:ascii="Times New Roman" w:hAnsi="Times New Roman" w:cs="Times New Roman"/>
                <w:b/>
                <w:sz w:val="24"/>
                <w:szCs w:val="24"/>
              </w:rPr>
              <w:t>Предметная область</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pPr>
              <w:rPr>
                <w:rFonts w:ascii="Times New Roman" w:hAnsi="Times New Roman" w:cs="Times New Roman"/>
                <w:sz w:val="24"/>
                <w:szCs w:val="24"/>
              </w:rPr>
            </w:pPr>
            <w:r>
              <w:rPr>
                <w:rFonts w:ascii="Times New Roman" w:hAnsi="Times New Roman" w:cs="Times New Roman"/>
                <w:b/>
                <w:sz w:val="24"/>
                <w:szCs w:val="24"/>
              </w:rPr>
              <w:t>Учебный предмет</w:t>
            </w:r>
          </w:p>
        </w:tc>
        <w:tc>
          <w:tcPr>
            <w:tcW w:w="322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b/>
                <w:sz w:val="24"/>
                <w:szCs w:val="24"/>
              </w:rPr>
              <w:t>Количество часов в неделю</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tc>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b/>
                <w:sz w:val="24"/>
                <w:szCs w:val="24"/>
              </w:rPr>
              <w:t>10Б</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b/>
                <w:sz w:val="24"/>
                <w:szCs w:val="24"/>
              </w:rPr>
              <w:t>11Б*</w:t>
            </w:r>
          </w:p>
        </w:tc>
      </w:tr>
      <w:tr w:rsidR="00D4326E" w:rsidTr="00984482">
        <w:tc>
          <w:tcPr>
            <w:tcW w:w="9906" w:type="dxa"/>
            <w:gridSpan w:val="4"/>
            <w:tcBorders>
              <w:top w:val="single" w:sz="4" w:space="0" w:color="auto"/>
              <w:left w:val="single" w:sz="4" w:space="0" w:color="auto"/>
              <w:bottom w:val="single" w:sz="4" w:space="0" w:color="auto"/>
              <w:right w:val="single" w:sz="4" w:space="0" w:color="auto"/>
            </w:tcBorders>
            <w:shd w:val="clear" w:color="auto" w:fill="FFFFB3"/>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b/>
                <w:sz w:val="24"/>
                <w:szCs w:val="24"/>
              </w:rPr>
              <w:t>Обязательная часть</w:t>
            </w:r>
          </w:p>
        </w:tc>
      </w:tr>
      <w:tr w:rsidR="00D4326E" w:rsidTr="00984482">
        <w:tc>
          <w:tcPr>
            <w:tcW w:w="3341" w:type="dxa"/>
            <w:vMerge w:val="restart"/>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Литература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r>
      <w:tr w:rsidR="00D4326E" w:rsidTr="00984482">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r>
      <w:tr w:rsidR="00D4326E" w:rsidTr="00984482">
        <w:tc>
          <w:tcPr>
            <w:tcW w:w="3341" w:type="dxa"/>
            <w:vMerge w:val="restart"/>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Алгебра (углубленный уровень)</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4</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Геометрия (углубленный уровень)</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Вероятность и статистика (углубленный уровень)</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Информатика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3341" w:type="dxa"/>
            <w:vMerge w:val="restart"/>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История</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Обществознание (углубленный уровень)</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4</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География</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3341" w:type="dxa"/>
            <w:vMerge w:val="restart"/>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Физика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Химия</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0" w:type="auto"/>
            <w:vMerge/>
            <w:tcBorders>
              <w:top w:val="single" w:sz="4" w:space="0" w:color="auto"/>
              <w:left w:val="single" w:sz="4" w:space="0" w:color="auto"/>
              <w:bottom w:val="single" w:sz="4" w:space="0" w:color="auto"/>
              <w:right w:val="single" w:sz="4" w:space="0" w:color="auto"/>
            </w:tcBorders>
            <w:vAlign w:val="center"/>
            <w:hideMark/>
          </w:tcPr>
          <w:p w:rsidR="00D4326E" w:rsidRDefault="00D4326E" w:rsidP="00984482">
            <w:pPr>
              <w:rPr>
                <w:rFonts w:ascii="Times New Roman" w:hAnsi="Times New Roman" w:cs="Times New Roman"/>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Биология</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3341" w:type="dxa"/>
            <w:tcBorders>
              <w:top w:val="single" w:sz="4" w:space="0" w:color="auto"/>
              <w:left w:val="single" w:sz="4" w:space="0" w:color="auto"/>
              <w:bottom w:val="single" w:sz="4" w:space="0" w:color="auto"/>
              <w:right w:val="single" w:sz="4" w:space="0" w:color="auto"/>
            </w:tcBorders>
            <w:hideMark/>
          </w:tcPr>
          <w:p w:rsidR="00D4326E" w:rsidRDefault="0049286D" w:rsidP="0049286D">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r>
      <w:tr w:rsidR="00D4326E" w:rsidTr="00984482">
        <w:tc>
          <w:tcPr>
            <w:tcW w:w="0" w:type="auto"/>
            <w:tcBorders>
              <w:top w:val="single" w:sz="4" w:space="0" w:color="auto"/>
              <w:left w:val="single" w:sz="4" w:space="0" w:color="auto"/>
              <w:bottom w:val="single" w:sz="4" w:space="0" w:color="auto"/>
              <w:right w:val="single" w:sz="4" w:space="0" w:color="auto"/>
            </w:tcBorders>
            <w:vAlign w:val="center"/>
            <w:hideMark/>
          </w:tcPr>
          <w:p w:rsidR="00D4326E" w:rsidRDefault="0049286D" w:rsidP="00984482">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D4326E">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w:t>
            </w:r>
          </w:p>
        </w:tc>
        <w:tc>
          <w:tcPr>
            <w:tcW w:w="3341" w:type="dxa"/>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Итого</w:t>
            </w:r>
          </w:p>
        </w:tc>
        <w:tc>
          <w:tcPr>
            <w:tcW w:w="1604"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32</w:t>
            </w:r>
          </w:p>
        </w:tc>
        <w:tc>
          <w:tcPr>
            <w:tcW w:w="1620"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31</w:t>
            </w:r>
          </w:p>
        </w:tc>
      </w:tr>
      <w:tr w:rsidR="00D4326E" w:rsidTr="00984482">
        <w:tc>
          <w:tcPr>
            <w:tcW w:w="9906" w:type="dxa"/>
            <w:gridSpan w:val="4"/>
            <w:tcBorders>
              <w:top w:val="single" w:sz="4" w:space="0" w:color="auto"/>
              <w:left w:val="single" w:sz="4" w:space="0" w:color="auto"/>
              <w:bottom w:val="single" w:sz="4" w:space="0" w:color="auto"/>
              <w:right w:val="single" w:sz="4" w:space="0" w:color="auto"/>
            </w:tcBorders>
            <w:shd w:val="clear" w:color="auto" w:fill="FFFFB3"/>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4326E" w:rsidRDefault="00D4326E" w:rsidP="00984482">
            <w:pPr>
              <w:rPr>
                <w:rFonts w:ascii="Times New Roman" w:hAnsi="Times New Roman" w:cs="Times New Roman"/>
                <w:sz w:val="24"/>
                <w:szCs w:val="24"/>
              </w:rPr>
            </w:pPr>
            <w:r>
              <w:rPr>
                <w:rFonts w:ascii="Times New Roman" w:hAnsi="Times New Roman" w:cs="Times New Roman"/>
                <w:b/>
                <w:sz w:val="24"/>
                <w:szCs w:val="24"/>
              </w:rPr>
              <w:t>Наименование учебного курса</w:t>
            </w:r>
          </w:p>
        </w:tc>
        <w:tc>
          <w:tcPr>
            <w:tcW w:w="1604" w:type="dxa"/>
            <w:tcBorders>
              <w:top w:val="single" w:sz="4" w:space="0" w:color="auto"/>
              <w:left w:val="single" w:sz="4" w:space="0" w:color="auto"/>
              <w:bottom w:val="single" w:sz="4" w:space="0" w:color="auto"/>
              <w:right w:val="single" w:sz="4" w:space="0" w:color="auto"/>
            </w:tcBorders>
            <w:shd w:val="clear" w:color="auto" w:fill="D9D9D9"/>
          </w:tcPr>
          <w:p w:rsidR="00D4326E" w:rsidRDefault="00D4326E" w:rsidP="00984482">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D4326E" w:rsidRDefault="00D4326E" w:rsidP="00984482">
            <w:pPr>
              <w:rPr>
                <w:rFonts w:ascii="Times New Roman" w:hAnsi="Times New Roman" w:cs="Times New Roman"/>
                <w:sz w:val="24"/>
                <w:szCs w:val="24"/>
              </w:rPr>
            </w:pP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Э/к «Основы финансовой грамотности»</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э/к «Организация и бизнес- планирование своего дела»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Э\к «Основы предпринимательской деятельности»</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Э\к «География человеческой деятельности»</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Э\к «Прикладная экономика»</w:t>
            </w:r>
          </w:p>
        </w:tc>
        <w:tc>
          <w:tcPr>
            <w:tcW w:w="1604"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Итого</w:t>
            </w:r>
          </w:p>
        </w:tc>
        <w:tc>
          <w:tcPr>
            <w:tcW w:w="1604"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ИТОГО недельная нагрузка</w:t>
            </w:r>
          </w:p>
        </w:tc>
        <w:tc>
          <w:tcPr>
            <w:tcW w:w="1604"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34</w:t>
            </w:r>
          </w:p>
        </w:tc>
        <w:tc>
          <w:tcPr>
            <w:tcW w:w="1620" w:type="dxa"/>
            <w:tcBorders>
              <w:top w:val="single" w:sz="4" w:space="0" w:color="auto"/>
              <w:left w:val="single" w:sz="4" w:space="0" w:color="auto"/>
              <w:bottom w:val="single" w:sz="4" w:space="0" w:color="auto"/>
              <w:right w:val="single" w:sz="4" w:space="0" w:color="auto"/>
            </w:tcBorders>
            <w:shd w:val="clear" w:color="auto" w:fill="00FF00"/>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34</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Количество учебных недель</w:t>
            </w:r>
          </w:p>
        </w:tc>
        <w:tc>
          <w:tcPr>
            <w:tcW w:w="1604" w:type="dxa"/>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34</w:t>
            </w:r>
          </w:p>
        </w:tc>
        <w:tc>
          <w:tcPr>
            <w:tcW w:w="1620" w:type="dxa"/>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34</w:t>
            </w:r>
          </w:p>
        </w:tc>
      </w:tr>
      <w:tr w:rsidR="00D4326E" w:rsidTr="00984482">
        <w:tc>
          <w:tcPr>
            <w:tcW w:w="6682" w:type="dxa"/>
            <w:gridSpan w:val="2"/>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rPr>
                <w:rFonts w:ascii="Times New Roman" w:hAnsi="Times New Roman" w:cs="Times New Roman"/>
                <w:sz w:val="24"/>
                <w:szCs w:val="24"/>
              </w:rPr>
            </w:pPr>
            <w:r>
              <w:rPr>
                <w:rFonts w:ascii="Times New Roman" w:hAnsi="Times New Roman" w:cs="Times New Roman"/>
                <w:sz w:val="24"/>
                <w:szCs w:val="24"/>
              </w:rPr>
              <w:t>Всего часов в год</w:t>
            </w:r>
          </w:p>
        </w:tc>
        <w:tc>
          <w:tcPr>
            <w:tcW w:w="1604" w:type="dxa"/>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1156</w:t>
            </w:r>
          </w:p>
        </w:tc>
        <w:tc>
          <w:tcPr>
            <w:tcW w:w="1620" w:type="dxa"/>
            <w:tcBorders>
              <w:top w:val="single" w:sz="4" w:space="0" w:color="auto"/>
              <w:left w:val="single" w:sz="4" w:space="0" w:color="auto"/>
              <w:bottom w:val="single" w:sz="4" w:space="0" w:color="auto"/>
              <w:right w:val="single" w:sz="4" w:space="0" w:color="auto"/>
            </w:tcBorders>
            <w:shd w:val="clear" w:color="auto" w:fill="FCE3FC"/>
            <w:hideMark/>
          </w:tcPr>
          <w:p w:rsidR="00D4326E" w:rsidRDefault="00D4326E" w:rsidP="00984482">
            <w:pPr>
              <w:jc w:val="center"/>
              <w:rPr>
                <w:rFonts w:ascii="Times New Roman" w:hAnsi="Times New Roman" w:cs="Times New Roman"/>
                <w:sz w:val="24"/>
                <w:szCs w:val="24"/>
              </w:rPr>
            </w:pPr>
            <w:r>
              <w:rPr>
                <w:rFonts w:ascii="Times New Roman" w:hAnsi="Times New Roman" w:cs="Times New Roman"/>
                <w:sz w:val="24"/>
                <w:szCs w:val="24"/>
              </w:rPr>
              <w:t>1156</w:t>
            </w:r>
          </w:p>
        </w:tc>
      </w:tr>
    </w:tbl>
    <w:p w:rsidR="00D4326E" w:rsidRDefault="00D4326E" w:rsidP="00D4326E">
      <w:pPr>
        <w:rPr>
          <w:rFonts w:ascii="Times New Roman" w:hAnsi="Times New Roman" w:cs="Times New Roman"/>
          <w:b/>
          <w:sz w:val="24"/>
          <w:szCs w:val="24"/>
        </w:rPr>
      </w:pPr>
    </w:p>
    <w:p w:rsidR="00D4326E" w:rsidRDefault="00D4326E" w:rsidP="00D4326E">
      <w:pPr>
        <w:rPr>
          <w:rFonts w:ascii="Times New Roman" w:hAnsi="Times New Roman" w:cs="Times New Roman"/>
          <w:b/>
        </w:rPr>
      </w:pPr>
      <w:r>
        <w:rPr>
          <w:rFonts w:ascii="Times New Roman" w:hAnsi="Times New Roman" w:cs="Times New Roman"/>
          <w:b/>
        </w:rPr>
        <w:t>*-  РЕАЛИЗУЕТСЯ В 2024-2025 УЧЕБНОМ ГОДУ</w:t>
      </w:r>
    </w:p>
    <w:p w:rsidR="00D4326E" w:rsidRDefault="00463802" w:rsidP="00D4326E">
      <w:pPr>
        <w:pStyle w:val="ab"/>
        <w:rPr>
          <w:rFonts w:ascii="Times New Roman" w:hAnsi="Times New Roman" w:cs="Times New Roman"/>
          <w:b/>
          <w:sz w:val="28"/>
        </w:rPr>
      </w:pPr>
      <w:r w:rsidRPr="00463802">
        <w:rPr>
          <w:rFonts w:ascii="Times New Roman" w:hAnsi="Times New Roman" w:cs="Times New Roman"/>
          <w:b/>
          <w:sz w:val="28"/>
        </w:rPr>
        <w:t>Естественно – научный профиль</w:t>
      </w:r>
    </w:p>
    <w:p w:rsidR="00463802" w:rsidRPr="001C2BF3" w:rsidRDefault="00463802" w:rsidP="00463802">
      <w:pPr>
        <w:ind w:firstLine="567"/>
        <w:jc w:val="center"/>
        <w:rPr>
          <w:rStyle w:val="markedcontent"/>
          <w:rFonts w:asciiTheme="majorBidi" w:hAnsiTheme="majorBidi" w:cstheme="majorBidi"/>
          <w:b/>
          <w:sz w:val="28"/>
          <w:szCs w:val="28"/>
        </w:rPr>
      </w:pPr>
      <w:r w:rsidRPr="001C2BF3">
        <w:rPr>
          <w:rStyle w:val="markedcontent"/>
          <w:rFonts w:asciiTheme="majorBidi" w:hAnsiTheme="majorBidi" w:cstheme="majorBidi"/>
          <w:b/>
          <w:sz w:val="28"/>
          <w:szCs w:val="28"/>
        </w:rPr>
        <w:t xml:space="preserve">УЧЕБНЫЙ ПЛАН 10Б КЛАССА </w:t>
      </w:r>
    </w:p>
    <w:p w:rsidR="00463802" w:rsidRPr="001C2BF3" w:rsidRDefault="00463802" w:rsidP="00463802">
      <w:pPr>
        <w:ind w:firstLine="567"/>
        <w:jc w:val="center"/>
        <w:rPr>
          <w:rStyle w:val="markedcontent"/>
          <w:rFonts w:asciiTheme="majorBidi" w:hAnsiTheme="majorBidi" w:cstheme="majorBidi"/>
          <w:b/>
          <w:sz w:val="28"/>
          <w:szCs w:val="28"/>
        </w:rPr>
      </w:pPr>
      <w:r w:rsidRPr="001C2BF3">
        <w:rPr>
          <w:rStyle w:val="markedcontent"/>
          <w:rFonts w:asciiTheme="majorBidi" w:hAnsiTheme="majorBidi" w:cstheme="majorBidi"/>
          <w:b/>
          <w:sz w:val="28"/>
          <w:szCs w:val="28"/>
        </w:rPr>
        <w:t xml:space="preserve">ЕСТЕСТВЕННО – НАУЧНЫЙ ПРОФИЛЬ, ФГОС СОО </w:t>
      </w:r>
    </w:p>
    <w:p w:rsidR="00463802" w:rsidRPr="001C2BF3" w:rsidRDefault="00463802" w:rsidP="00463802">
      <w:pPr>
        <w:ind w:firstLine="567"/>
        <w:jc w:val="center"/>
        <w:rPr>
          <w:rStyle w:val="markedcontent"/>
          <w:rFonts w:asciiTheme="majorBidi" w:hAnsiTheme="majorBidi" w:cstheme="majorBidi"/>
          <w:b/>
          <w:sz w:val="28"/>
          <w:szCs w:val="28"/>
        </w:rPr>
      </w:pPr>
      <w:r w:rsidRPr="001C2BF3">
        <w:rPr>
          <w:rStyle w:val="markedcontent"/>
          <w:rFonts w:asciiTheme="majorBidi" w:hAnsiTheme="majorBidi" w:cstheme="majorBidi"/>
          <w:b/>
          <w:sz w:val="28"/>
          <w:szCs w:val="28"/>
        </w:rPr>
        <w:t xml:space="preserve"> 2024-2025 УЧЕБНЫЙ ГОД</w:t>
      </w:r>
    </w:p>
    <w:p w:rsidR="00463802" w:rsidRPr="001C2BF3" w:rsidRDefault="00463802" w:rsidP="00463802">
      <w:pPr>
        <w:ind w:firstLine="567"/>
        <w:jc w:val="both"/>
        <w:rPr>
          <w:rStyle w:val="markedcontent"/>
          <w:rFonts w:asciiTheme="majorBidi" w:hAnsiTheme="majorBidi" w:cstheme="majorBidi"/>
          <w:sz w:val="28"/>
          <w:szCs w:val="28"/>
        </w:rPr>
      </w:pPr>
    </w:p>
    <w:tbl>
      <w:tblPr>
        <w:tblStyle w:val="aa"/>
        <w:tblW w:w="0" w:type="auto"/>
        <w:tblLook w:val="04A0" w:firstRow="1" w:lastRow="0" w:firstColumn="1" w:lastColumn="0" w:noHBand="0" w:noVBand="1"/>
      </w:tblPr>
      <w:tblGrid>
        <w:gridCol w:w="3120"/>
        <w:gridCol w:w="3152"/>
        <w:gridCol w:w="1527"/>
        <w:gridCol w:w="1545"/>
      </w:tblGrid>
      <w:tr w:rsidR="00463802" w:rsidRPr="001C2BF3" w:rsidTr="00984482">
        <w:tc>
          <w:tcPr>
            <w:tcW w:w="3312" w:type="dxa"/>
            <w:vMerge w:val="restart"/>
            <w:shd w:val="clear" w:color="auto" w:fill="D9D9D9"/>
          </w:tcPr>
          <w:p w:rsidR="00463802" w:rsidRPr="001C2BF3" w:rsidRDefault="00463802" w:rsidP="00984482">
            <w:pPr>
              <w:rPr>
                <w:rFonts w:ascii="Times New Roman" w:hAnsi="Times New Roman" w:cs="Times New Roman"/>
              </w:rPr>
            </w:pPr>
            <w:r w:rsidRPr="001C2BF3">
              <w:rPr>
                <w:rFonts w:ascii="Times New Roman" w:hAnsi="Times New Roman" w:cs="Times New Roman"/>
                <w:b/>
              </w:rPr>
              <w:t>Предметная область</w:t>
            </w:r>
          </w:p>
        </w:tc>
        <w:tc>
          <w:tcPr>
            <w:tcW w:w="3313" w:type="dxa"/>
            <w:vMerge w:val="restart"/>
            <w:shd w:val="clear" w:color="auto" w:fill="D9D9D9"/>
          </w:tcPr>
          <w:p w:rsidR="00463802" w:rsidRPr="001C2BF3" w:rsidRDefault="00463802" w:rsidP="00984482">
            <w:pPr>
              <w:rPr>
                <w:rFonts w:ascii="Times New Roman" w:hAnsi="Times New Roman" w:cs="Times New Roman"/>
              </w:rPr>
            </w:pPr>
            <w:r w:rsidRPr="001C2BF3">
              <w:rPr>
                <w:rFonts w:ascii="Times New Roman" w:hAnsi="Times New Roman" w:cs="Times New Roman"/>
                <w:b/>
              </w:rPr>
              <w:t>Учебный предмет/курс</w:t>
            </w:r>
          </w:p>
        </w:tc>
        <w:tc>
          <w:tcPr>
            <w:tcW w:w="3281" w:type="dxa"/>
            <w:gridSpan w:val="2"/>
            <w:shd w:val="clear" w:color="auto" w:fill="D9D9D9"/>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b/>
              </w:rPr>
              <w:t>Количество часов в неделю</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vMerge/>
          </w:tcPr>
          <w:p w:rsidR="00463802" w:rsidRPr="001C2BF3" w:rsidRDefault="00463802" w:rsidP="00984482">
            <w:pPr>
              <w:rPr>
                <w:rFonts w:ascii="Times New Roman" w:hAnsi="Times New Roman" w:cs="Times New Roman"/>
              </w:rPr>
            </w:pPr>
          </w:p>
        </w:tc>
        <w:tc>
          <w:tcPr>
            <w:tcW w:w="1632" w:type="dxa"/>
            <w:shd w:val="clear" w:color="auto" w:fill="D9D9D9"/>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b/>
              </w:rPr>
              <w:t>10Б</w:t>
            </w:r>
          </w:p>
        </w:tc>
        <w:tc>
          <w:tcPr>
            <w:tcW w:w="1649" w:type="dxa"/>
            <w:shd w:val="clear" w:color="auto" w:fill="D9D9D9"/>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b/>
              </w:rPr>
              <w:t>11Б*</w:t>
            </w:r>
          </w:p>
        </w:tc>
      </w:tr>
      <w:tr w:rsidR="00463802" w:rsidRPr="001C2BF3" w:rsidTr="00984482">
        <w:tc>
          <w:tcPr>
            <w:tcW w:w="9906" w:type="dxa"/>
            <w:gridSpan w:val="4"/>
            <w:shd w:val="clear" w:color="auto" w:fill="FFFFB3"/>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b/>
              </w:rPr>
              <w:t>Обязательная часть</w:t>
            </w:r>
          </w:p>
        </w:tc>
      </w:tr>
      <w:tr w:rsidR="00463802" w:rsidRPr="001C2BF3" w:rsidTr="00984482">
        <w:tc>
          <w:tcPr>
            <w:tcW w:w="3312" w:type="dxa"/>
            <w:vMerge w:val="restart"/>
          </w:tcPr>
          <w:p w:rsidR="00463802" w:rsidRPr="001C2BF3" w:rsidRDefault="00463802" w:rsidP="00984482">
            <w:pPr>
              <w:rPr>
                <w:rFonts w:ascii="Times New Roman" w:hAnsi="Times New Roman" w:cs="Times New Roman"/>
              </w:rPr>
            </w:pPr>
            <w:r w:rsidRPr="001C2BF3">
              <w:rPr>
                <w:rFonts w:ascii="Times New Roman" w:hAnsi="Times New Roman" w:cs="Times New Roman"/>
              </w:rPr>
              <w:t>Русский язык и литература</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Русский язык</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Литература</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r>
      <w:tr w:rsidR="00463802" w:rsidRPr="001C2BF3" w:rsidTr="00984482">
        <w:tc>
          <w:tcPr>
            <w:tcW w:w="3312"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Иностранные языки</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Иностранный язык</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r>
      <w:tr w:rsidR="00463802" w:rsidRPr="001C2BF3" w:rsidTr="00984482">
        <w:tc>
          <w:tcPr>
            <w:tcW w:w="3312" w:type="dxa"/>
            <w:vMerge w:val="restart"/>
          </w:tcPr>
          <w:p w:rsidR="00463802" w:rsidRPr="001C2BF3" w:rsidRDefault="00463802" w:rsidP="00984482">
            <w:pPr>
              <w:rPr>
                <w:rFonts w:ascii="Times New Roman" w:hAnsi="Times New Roman" w:cs="Times New Roman"/>
              </w:rPr>
            </w:pPr>
            <w:r w:rsidRPr="001C2BF3">
              <w:rPr>
                <w:rFonts w:ascii="Times New Roman" w:hAnsi="Times New Roman" w:cs="Times New Roman"/>
              </w:rPr>
              <w:t>Математика и информатика</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 xml:space="preserve">Алгебра </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Геометрия</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 xml:space="preserve">Вероятность и статистика </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Информатика</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3312" w:type="dxa"/>
            <w:vMerge w:val="restart"/>
          </w:tcPr>
          <w:p w:rsidR="00463802" w:rsidRPr="001C2BF3" w:rsidRDefault="00463802" w:rsidP="00984482">
            <w:pPr>
              <w:rPr>
                <w:rFonts w:ascii="Times New Roman" w:hAnsi="Times New Roman" w:cs="Times New Roman"/>
              </w:rPr>
            </w:pPr>
            <w:r w:rsidRPr="001C2BF3">
              <w:rPr>
                <w:rFonts w:ascii="Times New Roman" w:hAnsi="Times New Roman" w:cs="Times New Roman"/>
              </w:rPr>
              <w:t>Общественно-научные предметы</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История</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Обществознание</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География</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3312" w:type="dxa"/>
            <w:vMerge w:val="restart"/>
          </w:tcPr>
          <w:p w:rsidR="00463802" w:rsidRPr="001C2BF3" w:rsidRDefault="00463802" w:rsidP="00984482">
            <w:pPr>
              <w:rPr>
                <w:rFonts w:ascii="Times New Roman" w:hAnsi="Times New Roman" w:cs="Times New Roman"/>
              </w:rPr>
            </w:pPr>
            <w:r w:rsidRPr="001C2BF3">
              <w:rPr>
                <w:rFonts w:ascii="Times New Roman" w:hAnsi="Times New Roman" w:cs="Times New Roman"/>
              </w:rPr>
              <w:t>Естественно-научные предметы</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Физика</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Химия (углубленный уровень)</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r>
      <w:tr w:rsidR="00463802" w:rsidRPr="001C2BF3" w:rsidTr="00984482">
        <w:tc>
          <w:tcPr>
            <w:tcW w:w="3312" w:type="dxa"/>
            <w:vMerge/>
          </w:tcPr>
          <w:p w:rsidR="00463802" w:rsidRPr="001C2BF3" w:rsidRDefault="00463802" w:rsidP="00984482">
            <w:pPr>
              <w:rPr>
                <w:rFonts w:ascii="Times New Roman" w:hAnsi="Times New Roman" w:cs="Times New Roman"/>
              </w:rPr>
            </w:pP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Биология (углубленный уровень)</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r>
      <w:tr w:rsidR="00463802" w:rsidRPr="001C2BF3" w:rsidTr="00984482">
        <w:tc>
          <w:tcPr>
            <w:tcW w:w="3312" w:type="dxa"/>
          </w:tcPr>
          <w:p w:rsidR="00463802" w:rsidRPr="001C2BF3" w:rsidRDefault="00FC1CC1" w:rsidP="00FC1CC1">
            <w:pPr>
              <w:rPr>
                <w:rFonts w:ascii="Times New Roman" w:hAnsi="Times New Roman" w:cs="Times New Roman"/>
              </w:rPr>
            </w:pPr>
            <w:r>
              <w:rPr>
                <w:rFonts w:ascii="Times New Roman" w:hAnsi="Times New Roman" w:cs="Times New Roman"/>
              </w:rPr>
              <w:t>Физическая культура</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Физическая культура</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2</w:t>
            </w:r>
          </w:p>
        </w:tc>
      </w:tr>
      <w:tr w:rsidR="00463802" w:rsidRPr="001C2BF3" w:rsidTr="00984482">
        <w:tc>
          <w:tcPr>
            <w:tcW w:w="3312" w:type="dxa"/>
          </w:tcPr>
          <w:p w:rsidR="00463802" w:rsidRPr="001C2BF3" w:rsidRDefault="00FC1CC1" w:rsidP="000A4E0D">
            <w:pPr>
              <w:rPr>
                <w:rFonts w:ascii="Times New Roman" w:hAnsi="Times New Roman" w:cs="Times New Roman"/>
              </w:rPr>
            </w:pPr>
            <w:r>
              <w:rPr>
                <w:rFonts w:ascii="Times New Roman" w:hAnsi="Times New Roman" w:cs="Times New Roman"/>
              </w:rPr>
              <w:t>О</w:t>
            </w:r>
            <w:r w:rsidRPr="001C2BF3">
              <w:rPr>
                <w:rFonts w:ascii="Times New Roman" w:hAnsi="Times New Roman" w:cs="Times New Roman"/>
              </w:rPr>
              <w:t xml:space="preserve">сновы безопасности </w:t>
            </w:r>
            <w:r w:rsidR="000A4E0D">
              <w:rPr>
                <w:rFonts w:ascii="Times New Roman" w:hAnsi="Times New Roman" w:cs="Times New Roman"/>
              </w:rPr>
              <w:t>и защиты Родины</w:t>
            </w:r>
          </w:p>
        </w:tc>
        <w:tc>
          <w:tcPr>
            <w:tcW w:w="3313" w:type="dxa"/>
          </w:tcPr>
          <w:p w:rsidR="00463802" w:rsidRPr="001C2BF3" w:rsidRDefault="00463802" w:rsidP="000A4E0D">
            <w:pPr>
              <w:rPr>
                <w:rFonts w:ascii="Times New Roman" w:hAnsi="Times New Roman" w:cs="Times New Roman"/>
              </w:rPr>
            </w:pPr>
            <w:r w:rsidRPr="001C2BF3">
              <w:rPr>
                <w:rFonts w:ascii="Times New Roman" w:hAnsi="Times New Roman" w:cs="Times New Roman"/>
              </w:rPr>
              <w:t xml:space="preserve">Основы безопасности </w:t>
            </w:r>
            <w:r w:rsidR="000A4E0D">
              <w:rPr>
                <w:rFonts w:ascii="Times New Roman" w:hAnsi="Times New Roman" w:cs="Times New Roman"/>
              </w:rPr>
              <w:t>и защиты Родины</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3312"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w:t>
            </w:r>
          </w:p>
        </w:tc>
        <w:tc>
          <w:tcPr>
            <w:tcW w:w="3313" w:type="dxa"/>
          </w:tcPr>
          <w:p w:rsidR="00463802" w:rsidRPr="001C2BF3" w:rsidRDefault="00463802" w:rsidP="00984482">
            <w:pPr>
              <w:rPr>
                <w:rFonts w:ascii="Times New Roman" w:hAnsi="Times New Roman" w:cs="Times New Roman"/>
              </w:rPr>
            </w:pPr>
            <w:r w:rsidRPr="001C2BF3">
              <w:rPr>
                <w:rFonts w:ascii="Times New Roman" w:hAnsi="Times New Roman" w:cs="Times New Roman"/>
              </w:rPr>
              <w:t>Индивидуальный проект</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0</w:t>
            </w:r>
          </w:p>
        </w:tc>
      </w:tr>
      <w:tr w:rsidR="00463802" w:rsidRPr="001C2BF3" w:rsidTr="00984482">
        <w:tc>
          <w:tcPr>
            <w:tcW w:w="6625" w:type="dxa"/>
            <w:gridSpan w:val="2"/>
            <w:shd w:val="clear" w:color="auto" w:fill="00FF00"/>
          </w:tcPr>
          <w:p w:rsidR="00463802" w:rsidRPr="001C2BF3" w:rsidRDefault="00463802" w:rsidP="00984482">
            <w:pPr>
              <w:rPr>
                <w:rFonts w:ascii="Times New Roman" w:hAnsi="Times New Roman" w:cs="Times New Roman"/>
              </w:rPr>
            </w:pPr>
            <w:r w:rsidRPr="001C2BF3">
              <w:rPr>
                <w:rFonts w:ascii="Times New Roman" w:hAnsi="Times New Roman" w:cs="Times New Roman"/>
              </w:rPr>
              <w:t>Итого</w:t>
            </w:r>
          </w:p>
        </w:tc>
        <w:tc>
          <w:tcPr>
            <w:tcW w:w="1632"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31</w:t>
            </w:r>
          </w:p>
        </w:tc>
        <w:tc>
          <w:tcPr>
            <w:tcW w:w="1649"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30</w:t>
            </w:r>
          </w:p>
        </w:tc>
      </w:tr>
      <w:tr w:rsidR="00463802" w:rsidRPr="001C2BF3" w:rsidTr="00984482">
        <w:tc>
          <w:tcPr>
            <w:tcW w:w="9906" w:type="dxa"/>
            <w:gridSpan w:val="4"/>
            <w:shd w:val="clear" w:color="auto" w:fill="FFFFB3"/>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b/>
              </w:rPr>
              <w:t>Часть, формируемая участниками образовательных отношений</w:t>
            </w:r>
          </w:p>
        </w:tc>
      </w:tr>
      <w:tr w:rsidR="00463802" w:rsidRPr="001C2BF3" w:rsidTr="00984482">
        <w:tc>
          <w:tcPr>
            <w:tcW w:w="6625" w:type="dxa"/>
            <w:gridSpan w:val="2"/>
            <w:shd w:val="clear" w:color="auto" w:fill="D9D9D9"/>
          </w:tcPr>
          <w:p w:rsidR="00463802" w:rsidRPr="001C2BF3" w:rsidRDefault="00463802" w:rsidP="00984482">
            <w:pPr>
              <w:rPr>
                <w:rFonts w:ascii="Times New Roman" w:hAnsi="Times New Roman" w:cs="Times New Roman"/>
              </w:rPr>
            </w:pPr>
            <w:r w:rsidRPr="001C2BF3">
              <w:rPr>
                <w:rFonts w:ascii="Times New Roman" w:hAnsi="Times New Roman" w:cs="Times New Roman"/>
                <w:b/>
              </w:rPr>
              <w:t>Наименование учебного курса</w:t>
            </w:r>
          </w:p>
        </w:tc>
        <w:tc>
          <w:tcPr>
            <w:tcW w:w="1632" w:type="dxa"/>
            <w:shd w:val="clear" w:color="auto" w:fill="D9D9D9"/>
          </w:tcPr>
          <w:p w:rsidR="00463802" w:rsidRPr="001C2BF3" w:rsidRDefault="00463802" w:rsidP="00984482">
            <w:pPr>
              <w:rPr>
                <w:rFonts w:ascii="Times New Roman" w:hAnsi="Times New Roman" w:cs="Times New Roman"/>
              </w:rPr>
            </w:pPr>
          </w:p>
        </w:tc>
        <w:tc>
          <w:tcPr>
            <w:tcW w:w="1649" w:type="dxa"/>
            <w:shd w:val="clear" w:color="auto" w:fill="D9D9D9"/>
          </w:tcPr>
          <w:p w:rsidR="00463802" w:rsidRPr="001C2BF3" w:rsidRDefault="00463802" w:rsidP="00984482">
            <w:pPr>
              <w:rPr>
                <w:rFonts w:ascii="Times New Roman" w:hAnsi="Times New Roman" w:cs="Times New Roman"/>
              </w:rPr>
            </w:pPr>
          </w:p>
        </w:tc>
      </w:tr>
      <w:tr w:rsidR="00463802" w:rsidRPr="001C2BF3" w:rsidTr="00984482">
        <w:tc>
          <w:tcPr>
            <w:tcW w:w="6625" w:type="dxa"/>
            <w:gridSpan w:val="2"/>
            <w:shd w:val="clear" w:color="auto" w:fill="D9D9D9"/>
          </w:tcPr>
          <w:p w:rsidR="00463802" w:rsidRPr="002E049A" w:rsidRDefault="00463802" w:rsidP="00984482">
            <w:pPr>
              <w:rPr>
                <w:rFonts w:ascii="Times New Roman" w:hAnsi="Times New Roman" w:cs="Times New Roman"/>
                <w:szCs w:val="20"/>
              </w:rPr>
            </w:pPr>
            <w:r w:rsidRPr="001C2BF3">
              <w:rPr>
                <w:rFonts w:ascii="Times New Roman" w:hAnsi="Times New Roman" w:cs="Times New Roman"/>
                <w:szCs w:val="20"/>
              </w:rPr>
              <w:t>э/к по химии</w:t>
            </w:r>
            <w:r>
              <w:rPr>
                <w:rFonts w:ascii="Times New Roman" w:hAnsi="Times New Roman" w:cs="Times New Roman"/>
                <w:szCs w:val="20"/>
              </w:rPr>
              <w:t xml:space="preserve"> «Избранные вопросы органической химии»</w:t>
            </w:r>
          </w:p>
        </w:tc>
        <w:tc>
          <w:tcPr>
            <w:tcW w:w="1632" w:type="dxa"/>
            <w:shd w:val="clear" w:color="auto" w:fill="D9D9D9"/>
          </w:tcPr>
          <w:p w:rsidR="00463802" w:rsidRPr="001C2BF3" w:rsidRDefault="00463802" w:rsidP="00984482">
            <w:pPr>
              <w:jc w:val="center"/>
              <w:rPr>
                <w:rFonts w:ascii="Times New Roman" w:hAnsi="Times New Roman" w:cs="Times New Roman"/>
              </w:rPr>
            </w:pPr>
            <w:r>
              <w:rPr>
                <w:rFonts w:ascii="Times New Roman" w:hAnsi="Times New Roman" w:cs="Times New Roman"/>
              </w:rPr>
              <w:t>1</w:t>
            </w:r>
          </w:p>
        </w:tc>
        <w:tc>
          <w:tcPr>
            <w:tcW w:w="1649" w:type="dxa"/>
            <w:shd w:val="clear" w:color="auto" w:fill="D9D9D9"/>
          </w:tcPr>
          <w:p w:rsidR="00463802" w:rsidRPr="001C2BF3" w:rsidRDefault="00463802" w:rsidP="00984482">
            <w:pPr>
              <w:jc w:val="center"/>
              <w:rPr>
                <w:rFonts w:ascii="Times New Roman" w:hAnsi="Times New Roman" w:cs="Times New Roman"/>
              </w:rPr>
            </w:pPr>
            <w:r>
              <w:rPr>
                <w:rFonts w:ascii="Times New Roman" w:hAnsi="Times New Roman" w:cs="Times New Roman"/>
              </w:rPr>
              <w:t>0</w:t>
            </w:r>
          </w:p>
        </w:tc>
      </w:tr>
      <w:tr w:rsidR="00463802" w:rsidRPr="001C2BF3" w:rsidTr="00984482">
        <w:tc>
          <w:tcPr>
            <w:tcW w:w="6625" w:type="dxa"/>
            <w:gridSpan w:val="2"/>
            <w:shd w:val="clear" w:color="auto" w:fill="D9D9D9"/>
          </w:tcPr>
          <w:p w:rsidR="00463802" w:rsidRPr="001C2BF3" w:rsidRDefault="00463802" w:rsidP="00984482">
            <w:pPr>
              <w:rPr>
                <w:rFonts w:ascii="Times New Roman" w:hAnsi="Times New Roman" w:cs="Times New Roman"/>
                <w:szCs w:val="20"/>
              </w:rPr>
            </w:pPr>
            <w:r>
              <w:rPr>
                <w:rFonts w:ascii="Times New Roman" w:hAnsi="Times New Roman" w:cs="Times New Roman"/>
                <w:szCs w:val="20"/>
              </w:rPr>
              <w:t>э/к по химии « Химия элементов»</w:t>
            </w:r>
          </w:p>
        </w:tc>
        <w:tc>
          <w:tcPr>
            <w:tcW w:w="1632" w:type="dxa"/>
            <w:shd w:val="clear" w:color="auto" w:fill="D9D9D9"/>
          </w:tcPr>
          <w:p w:rsidR="00463802" w:rsidRPr="001C2BF3" w:rsidRDefault="00463802" w:rsidP="00984482">
            <w:pPr>
              <w:jc w:val="center"/>
              <w:rPr>
                <w:rFonts w:ascii="Times New Roman" w:hAnsi="Times New Roman" w:cs="Times New Roman"/>
              </w:rPr>
            </w:pPr>
            <w:r>
              <w:rPr>
                <w:rFonts w:ascii="Times New Roman" w:hAnsi="Times New Roman" w:cs="Times New Roman"/>
              </w:rPr>
              <w:t>0</w:t>
            </w:r>
          </w:p>
        </w:tc>
        <w:tc>
          <w:tcPr>
            <w:tcW w:w="1649" w:type="dxa"/>
            <w:shd w:val="clear" w:color="auto" w:fill="D9D9D9"/>
          </w:tcPr>
          <w:p w:rsidR="00463802" w:rsidRPr="001C2BF3" w:rsidRDefault="00463802" w:rsidP="00984482">
            <w:pPr>
              <w:jc w:val="center"/>
              <w:rPr>
                <w:rFonts w:ascii="Times New Roman" w:hAnsi="Times New Roman" w:cs="Times New Roman"/>
              </w:rPr>
            </w:pPr>
            <w:r>
              <w:rPr>
                <w:rFonts w:ascii="Times New Roman" w:hAnsi="Times New Roman" w:cs="Times New Roman"/>
              </w:rPr>
              <w:t>1</w:t>
            </w:r>
          </w:p>
        </w:tc>
      </w:tr>
      <w:tr w:rsidR="00463802" w:rsidRPr="001C2BF3" w:rsidTr="00984482">
        <w:tc>
          <w:tcPr>
            <w:tcW w:w="6625" w:type="dxa"/>
            <w:gridSpan w:val="2"/>
          </w:tcPr>
          <w:p w:rsidR="00463802" w:rsidRPr="001C2BF3" w:rsidRDefault="00463802" w:rsidP="00984482">
            <w:pPr>
              <w:rPr>
                <w:rFonts w:ascii="Times New Roman" w:hAnsi="Times New Roman" w:cs="Times New Roman"/>
              </w:rPr>
            </w:pPr>
            <w:r w:rsidRPr="001C2BF3">
              <w:rPr>
                <w:rFonts w:ascii="Times New Roman" w:hAnsi="Times New Roman" w:cs="Times New Roman"/>
              </w:rPr>
              <w:t>э/к по биологии</w:t>
            </w:r>
            <w:r>
              <w:rPr>
                <w:rFonts w:ascii="Times New Roman" w:hAnsi="Times New Roman" w:cs="Times New Roman"/>
              </w:rPr>
              <w:t xml:space="preserve"> </w:t>
            </w:r>
            <w:r w:rsidRPr="00664132">
              <w:rPr>
                <w:rFonts w:ascii="Times New Roman" w:hAnsi="Times New Roman" w:cs="Times New Roman"/>
              </w:rPr>
              <w:t xml:space="preserve">«Решение развивающих задач в курсе общей биологии» </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6625" w:type="dxa"/>
            <w:gridSpan w:val="2"/>
          </w:tcPr>
          <w:p w:rsidR="00463802" w:rsidRPr="001C2BF3" w:rsidRDefault="00463802" w:rsidP="00984482">
            <w:pPr>
              <w:rPr>
                <w:rFonts w:ascii="Times New Roman" w:hAnsi="Times New Roman" w:cs="Times New Roman"/>
              </w:rPr>
            </w:pPr>
            <w:r w:rsidRPr="001C2BF3">
              <w:rPr>
                <w:rFonts w:ascii="Times New Roman" w:hAnsi="Times New Roman" w:cs="Times New Roman"/>
              </w:rPr>
              <w:t>э\к по экологии</w:t>
            </w:r>
            <w:r>
              <w:rPr>
                <w:rFonts w:ascii="Times New Roman" w:hAnsi="Times New Roman" w:cs="Times New Roman"/>
              </w:rPr>
              <w:t xml:space="preserve"> «Экология человека»</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0</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6625" w:type="dxa"/>
            <w:gridSpan w:val="2"/>
          </w:tcPr>
          <w:p w:rsidR="00463802" w:rsidRPr="001C2BF3" w:rsidRDefault="00463802" w:rsidP="00984482">
            <w:pPr>
              <w:rPr>
                <w:rFonts w:ascii="Times New Roman" w:hAnsi="Times New Roman" w:cs="Times New Roman"/>
              </w:rPr>
            </w:pPr>
            <w:r w:rsidRPr="001C2BF3">
              <w:rPr>
                <w:rFonts w:ascii="Times New Roman" w:hAnsi="Times New Roman" w:cs="Times New Roman"/>
              </w:rPr>
              <w:t>э/к по математике «Решение задач повышенной сложности»</w:t>
            </w:r>
          </w:p>
        </w:tc>
        <w:tc>
          <w:tcPr>
            <w:tcW w:w="1632"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c>
          <w:tcPr>
            <w:tcW w:w="1649" w:type="dxa"/>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w:t>
            </w:r>
          </w:p>
        </w:tc>
      </w:tr>
      <w:tr w:rsidR="00463802" w:rsidRPr="001C2BF3" w:rsidTr="00984482">
        <w:tc>
          <w:tcPr>
            <w:tcW w:w="6625" w:type="dxa"/>
            <w:gridSpan w:val="2"/>
            <w:shd w:val="clear" w:color="auto" w:fill="00FF00"/>
          </w:tcPr>
          <w:p w:rsidR="00463802" w:rsidRPr="001C2BF3" w:rsidRDefault="00463802" w:rsidP="00984482">
            <w:pPr>
              <w:rPr>
                <w:rFonts w:ascii="Times New Roman" w:hAnsi="Times New Roman" w:cs="Times New Roman"/>
              </w:rPr>
            </w:pPr>
            <w:r w:rsidRPr="001C2BF3">
              <w:rPr>
                <w:rFonts w:ascii="Times New Roman" w:hAnsi="Times New Roman" w:cs="Times New Roman"/>
              </w:rPr>
              <w:t>Итого</w:t>
            </w:r>
          </w:p>
        </w:tc>
        <w:tc>
          <w:tcPr>
            <w:tcW w:w="1632"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w:t>
            </w:r>
          </w:p>
        </w:tc>
        <w:tc>
          <w:tcPr>
            <w:tcW w:w="1649"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4</w:t>
            </w:r>
          </w:p>
        </w:tc>
      </w:tr>
      <w:tr w:rsidR="00463802" w:rsidRPr="001C2BF3" w:rsidTr="00984482">
        <w:tc>
          <w:tcPr>
            <w:tcW w:w="6625" w:type="dxa"/>
            <w:gridSpan w:val="2"/>
            <w:shd w:val="clear" w:color="auto" w:fill="00FF00"/>
          </w:tcPr>
          <w:p w:rsidR="00463802" w:rsidRPr="001C2BF3" w:rsidRDefault="00463802" w:rsidP="00984482">
            <w:pPr>
              <w:rPr>
                <w:rFonts w:ascii="Times New Roman" w:hAnsi="Times New Roman" w:cs="Times New Roman"/>
              </w:rPr>
            </w:pPr>
            <w:r w:rsidRPr="001C2BF3">
              <w:rPr>
                <w:rFonts w:ascii="Times New Roman" w:hAnsi="Times New Roman" w:cs="Times New Roman"/>
              </w:rPr>
              <w:t>ИТОГО недельная нагрузка</w:t>
            </w:r>
          </w:p>
        </w:tc>
        <w:tc>
          <w:tcPr>
            <w:tcW w:w="1632"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34</w:t>
            </w:r>
          </w:p>
        </w:tc>
        <w:tc>
          <w:tcPr>
            <w:tcW w:w="1649" w:type="dxa"/>
            <w:shd w:val="clear" w:color="auto" w:fill="00FF00"/>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34</w:t>
            </w:r>
          </w:p>
        </w:tc>
      </w:tr>
      <w:tr w:rsidR="00463802" w:rsidRPr="001C2BF3" w:rsidTr="00984482">
        <w:tc>
          <w:tcPr>
            <w:tcW w:w="6625" w:type="dxa"/>
            <w:gridSpan w:val="2"/>
            <w:shd w:val="clear" w:color="auto" w:fill="FCE3FC"/>
          </w:tcPr>
          <w:p w:rsidR="00463802" w:rsidRPr="001C2BF3" w:rsidRDefault="00463802" w:rsidP="00984482">
            <w:pPr>
              <w:rPr>
                <w:rFonts w:ascii="Times New Roman" w:hAnsi="Times New Roman" w:cs="Times New Roman"/>
              </w:rPr>
            </w:pPr>
            <w:r w:rsidRPr="001C2BF3">
              <w:rPr>
                <w:rFonts w:ascii="Times New Roman" w:hAnsi="Times New Roman" w:cs="Times New Roman"/>
              </w:rPr>
              <w:t>Количество учебных недель</w:t>
            </w:r>
          </w:p>
        </w:tc>
        <w:tc>
          <w:tcPr>
            <w:tcW w:w="1632" w:type="dxa"/>
            <w:shd w:val="clear" w:color="auto" w:fill="FCE3FC"/>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34</w:t>
            </w:r>
          </w:p>
        </w:tc>
        <w:tc>
          <w:tcPr>
            <w:tcW w:w="1649" w:type="dxa"/>
            <w:shd w:val="clear" w:color="auto" w:fill="FCE3FC"/>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34</w:t>
            </w:r>
          </w:p>
        </w:tc>
      </w:tr>
      <w:tr w:rsidR="00463802" w:rsidRPr="001C2BF3" w:rsidTr="00984482">
        <w:tc>
          <w:tcPr>
            <w:tcW w:w="6625" w:type="dxa"/>
            <w:gridSpan w:val="2"/>
            <w:shd w:val="clear" w:color="auto" w:fill="FCE3FC"/>
          </w:tcPr>
          <w:p w:rsidR="00463802" w:rsidRPr="001C2BF3" w:rsidRDefault="00463802" w:rsidP="00984482">
            <w:pPr>
              <w:rPr>
                <w:rFonts w:ascii="Times New Roman" w:hAnsi="Times New Roman" w:cs="Times New Roman"/>
              </w:rPr>
            </w:pPr>
            <w:r w:rsidRPr="001C2BF3">
              <w:rPr>
                <w:rFonts w:ascii="Times New Roman" w:hAnsi="Times New Roman" w:cs="Times New Roman"/>
              </w:rPr>
              <w:t>Всего часов в год</w:t>
            </w:r>
          </w:p>
        </w:tc>
        <w:tc>
          <w:tcPr>
            <w:tcW w:w="1632" w:type="dxa"/>
            <w:shd w:val="clear" w:color="auto" w:fill="FCE3FC"/>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1156</w:t>
            </w:r>
          </w:p>
        </w:tc>
        <w:tc>
          <w:tcPr>
            <w:tcW w:w="1649" w:type="dxa"/>
            <w:shd w:val="clear" w:color="auto" w:fill="FCE3FC"/>
          </w:tcPr>
          <w:p w:rsidR="00463802" w:rsidRPr="001C2BF3" w:rsidRDefault="00463802" w:rsidP="00984482">
            <w:pPr>
              <w:jc w:val="center"/>
              <w:rPr>
                <w:rFonts w:ascii="Times New Roman" w:hAnsi="Times New Roman" w:cs="Times New Roman"/>
              </w:rPr>
            </w:pPr>
            <w:r w:rsidRPr="001C2BF3">
              <w:rPr>
                <w:rFonts w:ascii="Times New Roman" w:hAnsi="Times New Roman" w:cs="Times New Roman"/>
              </w:rPr>
              <w:t>1156</w:t>
            </w:r>
          </w:p>
        </w:tc>
      </w:tr>
    </w:tbl>
    <w:p w:rsidR="00463802" w:rsidRPr="001C2BF3" w:rsidRDefault="00463802" w:rsidP="00463802">
      <w:pPr>
        <w:rPr>
          <w:rFonts w:ascii="Times New Roman" w:hAnsi="Times New Roman" w:cs="Times New Roman"/>
        </w:rPr>
      </w:pPr>
    </w:p>
    <w:p w:rsidR="00463802" w:rsidRDefault="00463802" w:rsidP="00463802">
      <w:pPr>
        <w:ind w:firstLine="567"/>
        <w:rPr>
          <w:rFonts w:ascii="Times New Roman" w:hAnsi="Times New Roman" w:cs="Times New Roman"/>
        </w:rPr>
      </w:pPr>
      <w:r w:rsidRPr="001C2BF3">
        <w:rPr>
          <w:rFonts w:ascii="Times New Roman" w:hAnsi="Times New Roman" w:cs="Times New Roman"/>
          <w:b/>
        </w:rPr>
        <w:t>*- НЕ РЕАЛИЗУЕТСЯ В 2024-2025 УЧЕБНОМ ГОДУ</w:t>
      </w:r>
      <w:r w:rsidRPr="001C2BF3">
        <w:rPr>
          <w:rFonts w:ascii="Times New Roman" w:hAnsi="Times New Roman" w:cs="Times New Roman"/>
        </w:rPr>
        <w:br w:type="page"/>
      </w:r>
    </w:p>
    <w:tbl>
      <w:tblPr>
        <w:tblW w:w="9263" w:type="dxa"/>
        <w:tblLook w:val="04A0" w:firstRow="1" w:lastRow="0" w:firstColumn="1" w:lastColumn="0" w:noHBand="0" w:noVBand="1"/>
      </w:tblPr>
      <w:tblGrid>
        <w:gridCol w:w="8323"/>
        <w:gridCol w:w="940"/>
      </w:tblGrid>
      <w:tr w:rsidR="003422BF" w:rsidRPr="003422BF" w:rsidTr="009B3EE0">
        <w:trPr>
          <w:trHeight w:val="300"/>
        </w:trPr>
        <w:tc>
          <w:tcPr>
            <w:tcW w:w="9263" w:type="dxa"/>
            <w:gridSpan w:val="2"/>
            <w:tcBorders>
              <w:top w:val="nil"/>
              <w:left w:val="nil"/>
              <w:bottom w:val="nil"/>
              <w:right w:val="nil"/>
            </w:tcBorders>
            <w:shd w:val="clear" w:color="auto" w:fill="auto"/>
            <w:vAlign w:val="center"/>
            <w:hideMark/>
          </w:tcPr>
          <w:p w:rsidR="003422BF" w:rsidRPr="00511BCD" w:rsidRDefault="003422BF" w:rsidP="00511BCD">
            <w:pPr>
              <w:spacing w:after="0" w:line="240" w:lineRule="auto"/>
              <w:rPr>
                <w:r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xa"/>
          <w:trHeight w:val="300"/>
        </w:trPr>
        <w:tc>
          <w:tcPr>
            <w:tcW w:w="8323" w:type="dxa"/>
            <w:tcBorders>
              <w:top w:val="nil"/>
              <w:left w:val="nil"/>
              <w:bottom w:val="nil"/>
              <w:right w:val="nil"/>
            </w:tcBorders>
            <w:shd w:val="clear" w:color="auto" w:fill="auto"/>
            <w:noWrap/>
            <w:vAlign w:val="bottom"/>
          </w:tcPr>
          <w:p w:rsidR="00F40D52" w:rsidRPr="00511BCD" w:rsidRDefault="00F40D52" w:rsidP="00511BCD">
            <w:pPr>
              <w:spacing w:after="0" w:line="240" w:lineRule="auto"/>
              <w:rPr>
                <w:rFonts w:ascii="Times New Roman" w:eastAsia="Times New Roman" w:hAnsi="Times New Roman" w:cs="Times New Roman"/>
                <w:color w:val="000000"/>
                <w:sz w:val="24"/>
                <w:szCs w:val="24"/>
                <w:lang w:eastAsia="ru-RU"/>
              </w:rPr>
            </w:pPr>
          </w:p>
        </w:tc>
      </w:tr>
    </w:tbl>
    <w:p w:rsidR="00511BCD" w:rsidRDefault="00511BCD" w:rsidP="00511BCD">
      <w:pPr>
        <w:spacing w:after="0" w:line="240" w:lineRule="auto"/>
        <w:rPr>
          <w:rFonts w:ascii="Times New Roman" w:eastAsia="Times New Roman" w:hAnsi="Times New Roman" w:cs="Times New Roman"/>
          <w:b/>
          <w:sz w:val="24"/>
          <w:szCs w:val="24"/>
          <w:lang w:eastAsia="ru-RU"/>
        </w:rPr>
      </w:pPr>
    </w:p>
    <w:p w:rsidR="00511BCD" w:rsidRDefault="00276618" w:rsidP="003422BF">
      <w:pPr>
        <w:spacing w:after="0" w:line="240" w:lineRule="auto"/>
        <w:ind w:firstLine="709"/>
        <w:jc w:val="both"/>
        <w:rPr>
          <w:rFonts w:ascii="Times New Roman" w:eastAsia="Times New Roman" w:hAnsi="Times New Roman" w:cs="Times New Roman"/>
          <w:b/>
          <w:bCs/>
          <w:sz w:val="28"/>
          <w:szCs w:val="28"/>
          <w:lang w:eastAsia="ru-RU"/>
        </w:rPr>
      </w:pPr>
      <w:r w:rsidRPr="00DC42FA">
        <w:rPr>
          <w:rFonts w:ascii="Times New Roman" w:eastAsia="Times New Roman" w:hAnsi="Times New Roman" w:cs="Times New Roman"/>
          <w:b/>
          <w:bCs/>
          <w:sz w:val="28"/>
          <w:szCs w:val="28"/>
          <w:lang w:eastAsia="ru-RU"/>
        </w:rPr>
        <w:t>3.</w:t>
      </w:r>
      <w:r w:rsidR="002B58A6" w:rsidRPr="00DC42FA">
        <w:rPr>
          <w:rFonts w:ascii="Times New Roman" w:eastAsia="Times New Roman" w:hAnsi="Times New Roman" w:cs="Times New Roman"/>
          <w:b/>
          <w:bCs/>
          <w:sz w:val="28"/>
          <w:szCs w:val="28"/>
          <w:lang w:eastAsia="ru-RU"/>
        </w:rPr>
        <w:t>2</w:t>
      </w:r>
      <w:r w:rsidRPr="00DC42FA">
        <w:rPr>
          <w:rFonts w:ascii="Times New Roman" w:eastAsia="Times New Roman" w:hAnsi="Times New Roman" w:cs="Times New Roman"/>
          <w:b/>
          <w:bCs/>
          <w:sz w:val="28"/>
          <w:szCs w:val="28"/>
          <w:lang w:eastAsia="ru-RU"/>
        </w:rPr>
        <w:t xml:space="preserve">. </w:t>
      </w:r>
      <w:r w:rsidR="00D228B7" w:rsidRPr="00DC42FA">
        <w:rPr>
          <w:rFonts w:ascii="Times New Roman" w:eastAsia="Times New Roman" w:hAnsi="Times New Roman" w:cs="Times New Roman"/>
          <w:b/>
          <w:bCs/>
          <w:sz w:val="28"/>
          <w:szCs w:val="28"/>
          <w:lang w:eastAsia="ru-RU"/>
        </w:rPr>
        <w:t>Календарный</w:t>
      </w:r>
      <w:r w:rsidR="002B58A6" w:rsidRPr="00DC42FA">
        <w:rPr>
          <w:rFonts w:ascii="Times New Roman" w:eastAsia="Times New Roman" w:hAnsi="Times New Roman" w:cs="Times New Roman"/>
          <w:b/>
          <w:bCs/>
          <w:sz w:val="28"/>
          <w:szCs w:val="28"/>
          <w:lang w:eastAsia="ru-RU"/>
        </w:rPr>
        <w:t xml:space="preserve"> учебный </w:t>
      </w:r>
      <w:r w:rsidR="00D228B7" w:rsidRPr="00DC42FA">
        <w:rPr>
          <w:rFonts w:ascii="Times New Roman" w:eastAsia="Times New Roman" w:hAnsi="Times New Roman" w:cs="Times New Roman"/>
          <w:b/>
          <w:bCs/>
          <w:sz w:val="28"/>
          <w:szCs w:val="28"/>
          <w:lang w:eastAsia="ru-RU"/>
        </w:rPr>
        <w:t xml:space="preserve"> график</w:t>
      </w:r>
    </w:p>
    <w:p w:rsidR="00DC42FA" w:rsidRPr="00DC42FA" w:rsidRDefault="00DC42FA" w:rsidP="003422BF">
      <w:pPr>
        <w:spacing w:after="0" w:line="240" w:lineRule="auto"/>
        <w:ind w:firstLine="709"/>
        <w:jc w:val="both"/>
        <w:rPr>
          <w:rFonts w:ascii="Times New Roman" w:eastAsia="Times New Roman" w:hAnsi="Times New Roman" w:cs="Times New Roman"/>
          <w:b/>
          <w:bCs/>
          <w:sz w:val="28"/>
          <w:szCs w:val="28"/>
          <w:lang w:eastAsia="ru-RU"/>
        </w:rPr>
      </w:pPr>
    </w:p>
    <w:p w:rsidR="00416336" w:rsidRDefault="00416336" w:rsidP="00416336">
      <w:pPr>
        <w:spacing w:after="0" w:line="240" w:lineRule="auto"/>
        <w:ind w:firstLine="709"/>
        <w:jc w:val="both"/>
        <w:rPr>
          <w:rFonts w:ascii="Times New Roman" w:eastAsia="Calibri" w:hAnsi="Times New Roman" w:cs="Times New Roman"/>
          <w:sz w:val="28"/>
          <w:szCs w:val="28"/>
          <w:lang w:eastAsia="ru-RU"/>
        </w:rPr>
      </w:pPr>
      <w:r w:rsidRPr="00D228B7">
        <w:rPr>
          <w:rFonts w:ascii="Times New Roman" w:eastAsia="Calibri" w:hAnsi="Times New Roman" w:cs="Times New Roman"/>
          <w:sz w:val="28"/>
          <w:szCs w:val="28"/>
          <w:lang w:eastAsia="ru-RU"/>
        </w:rPr>
        <w:t>Календарный учебный график разрабатывается ежегодно и является</w:t>
      </w:r>
      <w:r>
        <w:rPr>
          <w:rFonts w:ascii="Times New Roman" w:eastAsia="Calibri" w:hAnsi="Times New Roman" w:cs="Times New Roman"/>
          <w:sz w:val="28"/>
          <w:szCs w:val="28"/>
          <w:lang w:eastAsia="ru-RU"/>
        </w:rPr>
        <w:t xml:space="preserve"> </w:t>
      </w:r>
      <w:r w:rsidRPr="00D228B7">
        <w:rPr>
          <w:rFonts w:ascii="Times New Roman" w:eastAsia="Calibri" w:hAnsi="Times New Roman" w:cs="Times New Roman"/>
          <w:sz w:val="28"/>
          <w:szCs w:val="28"/>
          <w:lang w:eastAsia="ru-RU"/>
        </w:rPr>
        <w:t xml:space="preserve">приложением к </w:t>
      </w:r>
      <w:r>
        <w:rPr>
          <w:rFonts w:ascii="Times New Roman" w:eastAsia="Calibri" w:hAnsi="Times New Roman" w:cs="Times New Roman"/>
          <w:sz w:val="28"/>
          <w:szCs w:val="28"/>
          <w:lang w:eastAsia="ru-RU"/>
        </w:rPr>
        <w:t xml:space="preserve">ООП СОО. </w:t>
      </w:r>
    </w:p>
    <w:p w:rsidR="00D228B7" w:rsidRDefault="00D228B7" w:rsidP="00D228B7">
      <w:pPr>
        <w:spacing w:after="0" w:line="240" w:lineRule="auto"/>
        <w:ind w:firstLine="709"/>
        <w:jc w:val="both"/>
        <w:rPr>
          <w:rFonts w:ascii="Times New Roman" w:eastAsia="Calibri" w:hAnsi="Times New Roman" w:cs="Times New Roman"/>
          <w:sz w:val="28"/>
          <w:szCs w:val="28"/>
          <w:lang w:eastAsia="ru-RU"/>
        </w:rPr>
      </w:pP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Календарный учебный график для ООП среднего  общего образования</w:t>
      </w:r>
      <w:r w:rsidRPr="00FD2059">
        <w:rPr>
          <w:rFonts w:ascii="Times New Roman" w:hAnsi="Times New Roman" w:cs="Times New Roman"/>
          <w:sz w:val="24"/>
          <w:szCs w:val="24"/>
        </w:rPr>
        <w:br/>
      </w:r>
      <w:r w:rsidRPr="00FD2059">
        <w:rPr>
          <w:rFonts w:ascii="Times New Roman" w:hAnsi="Times New Roman" w:cs="Times New Roman"/>
          <w:b/>
          <w:bCs/>
          <w:color w:val="000000"/>
          <w:sz w:val="24"/>
          <w:szCs w:val="24"/>
        </w:rPr>
        <w:t>на 2024/25 учебный год при пятидневной учебной неделе</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Среднее общее образование</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Пояснительная записка </w:t>
      </w:r>
    </w:p>
    <w:p w:rsidR="00080DD7" w:rsidRPr="00FD2059" w:rsidRDefault="00080DD7" w:rsidP="00080DD7">
      <w:pPr>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Календарный учебный график составлен для основной общеобразовательной программы основного общего образования в соответствии:</w:t>
      </w:r>
    </w:p>
    <w:p w:rsidR="00080DD7" w:rsidRPr="00FD2059" w:rsidRDefault="00080DD7" w:rsidP="00720B98">
      <w:pPr>
        <w:numPr>
          <w:ilvl w:val="0"/>
          <w:numId w:val="5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с частью 1 статьи 34 Федерального закона от 29.12.2012 № 273-ФЗ «Об образовании в Российской Федерации»;</w:t>
      </w:r>
    </w:p>
    <w:p w:rsidR="00080DD7" w:rsidRPr="00FD2059" w:rsidRDefault="00080DD7" w:rsidP="00720B98">
      <w:pPr>
        <w:numPr>
          <w:ilvl w:val="0"/>
          <w:numId w:val="5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080DD7" w:rsidRPr="00FD2059" w:rsidRDefault="00080DD7" w:rsidP="00720B98">
      <w:pPr>
        <w:numPr>
          <w:ilvl w:val="0"/>
          <w:numId w:val="5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80DD7" w:rsidRPr="00FD2059" w:rsidRDefault="00080DD7" w:rsidP="00720B98">
      <w:pPr>
        <w:numPr>
          <w:ilvl w:val="0"/>
          <w:numId w:val="5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ФГОС ООО, утвержденным приказом Минпросвещения от 31.05.2021 № 287;</w:t>
      </w:r>
    </w:p>
    <w:p w:rsidR="00080DD7" w:rsidRPr="00FD2059" w:rsidRDefault="00080DD7" w:rsidP="00720B98">
      <w:pPr>
        <w:numPr>
          <w:ilvl w:val="0"/>
          <w:numId w:val="55"/>
        </w:numPr>
        <w:spacing w:before="100" w:beforeAutospacing="1" w:after="100" w:afterAutospacing="1" w:line="240" w:lineRule="auto"/>
        <w:ind w:left="780" w:right="180"/>
        <w:jc w:val="both"/>
        <w:rPr>
          <w:rFonts w:ascii="Times New Roman" w:hAnsi="Times New Roman" w:cs="Times New Roman"/>
          <w:color w:val="000000"/>
          <w:sz w:val="24"/>
          <w:szCs w:val="24"/>
        </w:rPr>
      </w:pPr>
      <w:r w:rsidRPr="00FD2059">
        <w:rPr>
          <w:rFonts w:ascii="Times New Roman" w:hAnsi="Times New Roman" w:cs="Times New Roman"/>
          <w:color w:val="000000"/>
          <w:sz w:val="24"/>
          <w:szCs w:val="24"/>
        </w:rPr>
        <w:t>ФОП ООО, утвержденной приказом Минпросвещения от 18.05.2023 № 370.</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1. Даты начала и окончания учебного года</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1.1. Дата начала учебного года: 2 сентября 2024 года.</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1.2. Дата окончания уч</w:t>
      </w:r>
      <w:r>
        <w:rPr>
          <w:rFonts w:ascii="Times New Roman" w:hAnsi="Times New Roman" w:cs="Times New Roman"/>
          <w:color w:val="000000"/>
          <w:sz w:val="24"/>
          <w:szCs w:val="24"/>
        </w:rPr>
        <w:t>ебного года для 10-х классов: 26</w:t>
      </w:r>
      <w:r w:rsidRPr="00FD2059">
        <w:rPr>
          <w:rFonts w:ascii="Times New Roman" w:hAnsi="Times New Roman" w:cs="Times New Roman"/>
          <w:color w:val="000000"/>
          <w:sz w:val="24"/>
          <w:szCs w:val="24"/>
        </w:rPr>
        <w:t> мая 2025 года.</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1.3. Дата окончания учебного года для 11-х классов: определяется расписанием ГИА.</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2. Периоды образовательной деятельности</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2.1. Продолжительность учебного года:</w:t>
      </w:r>
    </w:p>
    <w:p w:rsidR="00080DD7" w:rsidRPr="00FD2059" w:rsidRDefault="00080DD7" w:rsidP="00720B98">
      <w:pPr>
        <w:numPr>
          <w:ilvl w:val="0"/>
          <w:numId w:val="5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FD2059">
        <w:rPr>
          <w:rFonts w:ascii="Times New Roman" w:hAnsi="Times New Roman" w:cs="Times New Roman"/>
          <w:color w:val="000000"/>
          <w:sz w:val="24"/>
          <w:szCs w:val="24"/>
        </w:rPr>
        <w:t>10-е классы — 34 учебных недели (159 учебных дней);</w:t>
      </w:r>
    </w:p>
    <w:p w:rsidR="00080DD7" w:rsidRPr="00FD2059" w:rsidRDefault="00080DD7" w:rsidP="00720B98">
      <w:pPr>
        <w:numPr>
          <w:ilvl w:val="0"/>
          <w:numId w:val="56"/>
        </w:numPr>
        <w:spacing w:before="100" w:beforeAutospacing="1" w:after="100" w:afterAutospacing="1" w:line="240" w:lineRule="auto"/>
        <w:ind w:left="780" w:right="180"/>
        <w:rPr>
          <w:rFonts w:ascii="Times New Roman" w:hAnsi="Times New Roman" w:cs="Times New Roman"/>
          <w:color w:val="000000"/>
          <w:sz w:val="24"/>
          <w:szCs w:val="24"/>
        </w:rPr>
      </w:pPr>
      <w:r w:rsidRPr="00FD2059">
        <w:rPr>
          <w:rFonts w:ascii="Times New Roman" w:hAnsi="Times New Roman" w:cs="Times New Roman"/>
          <w:color w:val="000000"/>
          <w:sz w:val="24"/>
          <w:szCs w:val="24"/>
        </w:rPr>
        <w:t>11-е классы — 34 недели без учета ГИА.</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2.2. Продолжительность учебных периодов по четвертям в учебных неделях и учебных днях</w:t>
      </w:r>
    </w:p>
    <w:p w:rsidR="00080DD7" w:rsidRPr="00FD2059" w:rsidRDefault="00080DD7" w:rsidP="00080DD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10-е</w:t>
      </w:r>
      <w:r w:rsidRPr="00FD2059">
        <w:rPr>
          <w:rFonts w:ascii="Times New Roman" w:hAnsi="Times New Roman" w:cs="Times New Roman"/>
          <w:b/>
          <w:bCs/>
          <w:color w:val="000000"/>
          <w:sz w:val="24"/>
          <w:szCs w:val="24"/>
        </w:rPr>
        <w:t xml:space="preserve"> классы</w:t>
      </w:r>
    </w:p>
    <w:tbl>
      <w:tblPr>
        <w:tblW w:w="0" w:type="auto"/>
        <w:jc w:val="center"/>
        <w:tblCellMar>
          <w:top w:w="15" w:type="dxa"/>
          <w:left w:w="15" w:type="dxa"/>
          <w:bottom w:w="15" w:type="dxa"/>
          <w:right w:w="15" w:type="dxa"/>
        </w:tblCellMar>
        <w:tblLook w:val="0600" w:firstRow="0" w:lastRow="0" w:firstColumn="0" w:lastColumn="0" w:noHBand="1" w:noVBand="1"/>
      </w:tblPr>
      <w:tblGrid>
        <w:gridCol w:w="1431"/>
        <w:gridCol w:w="1230"/>
        <w:gridCol w:w="1372"/>
        <w:gridCol w:w="2692"/>
        <w:gridCol w:w="2613"/>
      </w:tblGrid>
      <w:tr w:rsidR="00080DD7" w:rsidRPr="00FD2059" w:rsidTr="00827C49">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w:t>
            </w:r>
          </w:p>
        </w:tc>
      </w:tr>
      <w:tr w:rsidR="00080DD7" w:rsidRPr="00FD2059" w:rsidTr="00827C49">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jc w:val="cente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Количество</w:t>
            </w:r>
            <w:r w:rsidRPr="00FD2059">
              <w:rPr>
                <w:rFonts w:ascii="Times New Roman" w:hAnsi="Times New Roman" w:cs="Times New Roman"/>
                <w:color w:val="000000"/>
                <w:sz w:val="24"/>
                <w:szCs w:val="24"/>
              </w:rPr>
              <w:t> </w:t>
            </w:r>
            <w:r w:rsidRPr="00FD2059">
              <w:rPr>
                <w:rFonts w:ascii="Times New Roman" w:hAnsi="Times New Roman" w:cs="Times New Roman"/>
                <w:b/>
                <w:bCs/>
                <w:color w:val="000000"/>
                <w:sz w:val="24"/>
                <w:szCs w:val="24"/>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Количество</w:t>
            </w:r>
            <w:r w:rsidRPr="00FD2059">
              <w:rPr>
                <w:rFonts w:ascii="Times New Roman" w:hAnsi="Times New Roman" w:cs="Times New Roman"/>
                <w:color w:val="000000"/>
                <w:sz w:val="24"/>
                <w:szCs w:val="24"/>
              </w:rPr>
              <w:t> </w:t>
            </w:r>
            <w:r w:rsidRPr="00FD2059">
              <w:rPr>
                <w:rFonts w:ascii="Times New Roman" w:hAnsi="Times New Roman" w:cs="Times New Roman"/>
                <w:b/>
                <w:bCs/>
                <w:color w:val="000000"/>
                <w:sz w:val="24"/>
                <w:szCs w:val="24"/>
              </w:rPr>
              <w:t>учебных дней</w:t>
            </w:r>
          </w:p>
        </w:tc>
      </w:tr>
      <w:tr w:rsidR="00080DD7" w:rsidRPr="00FD2059" w:rsidTr="00827C49">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Pr="00FD2059">
              <w:rPr>
                <w:rFonts w:ascii="Times New Roman" w:hAnsi="Times New Roman" w:cs="Times New Roman"/>
                <w:color w:val="000000"/>
                <w:sz w:val="24"/>
                <w:szCs w:val="24"/>
              </w:rPr>
              <w:t>.10.2024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40</w:t>
            </w:r>
          </w:p>
        </w:tc>
      </w:tr>
      <w:tr w:rsidR="00080DD7" w:rsidRPr="00FD2059" w:rsidTr="00827C49">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lastRenderedPageBreak/>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29.12.2024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39</w:t>
            </w:r>
          </w:p>
        </w:tc>
      </w:tr>
      <w:tr w:rsidR="00080DD7" w:rsidRPr="00FD2059" w:rsidTr="00827C49">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r w:rsidRPr="00FD2059">
              <w:rPr>
                <w:rFonts w:ascii="Times New Roman" w:hAnsi="Times New Roman" w:cs="Times New Roman"/>
                <w:color w:val="000000"/>
                <w:sz w:val="24"/>
                <w:szCs w:val="24"/>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FD2059">
              <w:rPr>
                <w:rFonts w:ascii="Times New Roman" w:hAnsi="Times New Roman" w:cs="Times New Roman"/>
                <w:color w:val="000000"/>
                <w:sz w:val="24"/>
                <w:szCs w:val="24"/>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44</w:t>
            </w:r>
          </w:p>
        </w:tc>
      </w:tr>
      <w:tr w:rsidR="00080DD7" w:rsidRPr="00FD2059" w:rsidTr="00827C49">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31.03</w:t>
            </w:r>
            <w:r w:rsidRPr="00FD2059">
              <w:rPr>
                <w:rFonts w:ascii="Times New Roman" w:hAnsi="Times New Roman" w:cs="Times New Roman"/>
                <w:color w:val="000000"/>
                <w:sz w:val="24"/>
                <w:szCs w:val="24"/>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FD2059">
              <w:rPr>
                <w:rFonts w:ascii="Times New Roman" w:hAnsi="Times New Roman" w:cs="Times New Roman"/>
                <w:color w:val="000000"/>
                <w:sz w:val="24"/>
                <w:szCs w:val="24"/>
              </w:rPr>
              <w:t>.05.2025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36</w:t>
            </w:r>
          </w:p>
        </w:tc>
      </w:tr>
      <w:tr w:rsidR="00080DD7" w:rsidRPr="00FD2059" w:rsidTr="00827C49">
        <w:trPr>
          <w:jc w:val="center"/>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159</w:t>
            </w:r>
          </w:p>
        </w:tc>
      </w:tr>
    </w:tbl>
    <w:p w:rsidR="00080DD7" w:rsidRDefault="00080DD7" w:rsidP="00080DD7">
      <w:pPr>
        <w:jc w:val="center"/>
        <w:rPr>
          <w:rFonts w:ascii="Times New Roman" w:hAnsi="Times New Roman" w:cs="Times New Roman"/>
          <w:b/>
          <w:bCs/>
          <w:color w:val="000000"/>
          <w:sz w:val="24"/>
          <w:szCs w:val="24"/>
        </w:rPr>
      </w:pPr>
    </w:p>
    <w:p w:rsidR="00080DD7" w:rsidRPr="00DE58D9" w:rsidRDefault="00080DD7" w:rsidP="00080DD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11-е </w:t>
      </w:r>
      <w:r w:rsidRPr="00FD2059">
        <w:rPr>
          <w:rFonts w:ascii="Times New Roman" w:hAnsi="Times New Roman" w:cs="Times New Roman"/>
          <w:b/>
          <w:bCs/>
          <w:color w:val="000000"/>
          <w:sz w:val="24"/>
          <w:szCs w:val="24"/>
        </w:rPr>
        <w:t xml:space="preserve"> класс</w:t>
      </w:r>
      <w:r>
        <w:rPr>
          <w:rFonts w:ascii="Times New Roman" w:hAnsi="Times New Roman" w:cs="Times New Roman"/>
          <w:b/>
          <w:bCs/>
          <w:color w:val="000000"/>
          <w:sz w:val="24"/>
          <w:szCs w:val="24"/>
        </w:rPr>
        <w:t>ы</w:t>
      </w:r>
    </w:p>
    <w:tbl>
      <w:tblPr>
        <w:tblW w:w="0" w:type="auto"/>
        <w:jc w:val="center"/>
        <w:tblLayout w:type="fixed"/>
        <w:tblCellMar>
          <w:top w:w="15" w:type="dxa"/>
          <w:left w:w="15" w:type="dxa"/>
          <w:bottom w:w="15" w:type="dxa"/>
          <w:right w:w="15" w:type="dxa"/>
        </w:tblCellMar>
        <w:tblLook w:val="0600" w:firstRow="0" w:lastRow="0" w:firstColumn="0" w:lastColumn="0" w:noHBand="1" w:noVBand="1"/>
      </w:tblPr>
      <w:tblGrid>
        <w:gridCol w:w="1351"/>
        <w:gridCol w:w="1276"/>
        <w:gridCol w:w="1417"/>
        <w:gridCol w:w="2552"/>
        <w:gridCol w:w="2581"/>
      </w:tblGrid>
      <w:tr w:rsidR="00080DD7" w:rsidRPr="00FD2059" w:rsidTr="00827C49">
        <w:trPr>
          <w:jc w:val="center"/>
        </w:trPr>
        <w:tc>
          <w:tcPr>
            <w:tcW w:w="1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spacing w:after="0"/>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Учебный</w:t>
            </w:r>
          </w:p>
          <w:p w:rsidR="00080DD7" w:rsidRPr="00FD2059" w:rsidRDefault="00080DD7" w:rsidP="00827C49">
            <w:pPr>
              <w:spacing w:after="0"/>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Дата</w:t>
            </w:r>
          </w:p>
        </w:tc>
        <w:tc>
          <w:tcPr>
            <w:tcW w:w="513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w:t>
            </w:r>
          </w:p>
        </w:tc>
      </w:tr>
      <w:tr w:rsidR="00080DD7" w:rsidRPr="00FD2059" w:rsidTr="00827C49">
        <w:trPr>
          <w:jc w:val="center"/>
        </w:trPr>
        <w:tc>
          <w:tcPr>
            <w:tcW w:w="13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 xml:space="preserve">Начало </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 xml:space="preserve">Окончание </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Количество</w:t>
            </w:r>
            <w:r w:rsidRPr="00FD2059">
              <w:rPr>
                <w:rFonts w:ascii="Times New Roman" w:hAnsi="Times New Roman" w:cs="Times New Roman"/>
                <w:color w:val="000000"/>
                <w:sz w:val="24"/>
                <w:szCs w:val="24"/>
              </w:rPr>
              <w:t> </w:t>
            </w:r>
            <w:r w:rsidRPr="00FD2059">
              <w:rPr>
                <w:rFonts w:ascii="Times New Roman" w:hAnsi="Times New Roman" w:cs="Times New Roman"/>
                <w:b/>
                <w:bCs/>
                <w:color w:val="000000"/>
                <w:sz w:val="24"/>
                <w:szCs w:val="24"/>
              </w:rPr>
              <w:t>учебных недель</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Количество</w:t>
            </w:r>
            <w:r w:rsidRPr="00FD2059">
              <w:rPr>
                <w:rFonts w:ascii="Times New Roman" w:hAnsi="Times New Roman" w:cs="Times New Roman"/>
                <w:color w:val="000000"/>
                <w:sz w:val="24"/>
                <w:szCs w:val="24"/>
              </w:rPr>
              <w:t> </w:t>
            </w:r>
            <w:r w:rsidRPr="00FD2059">
              <w:rPr>
                <w:rFonts w:ascii="Times New Roman" w:hAnsi="Times New Roman" w:cs="Times New Roman"/>
                <w:b/>
                <w:bCs/>
                <w:color w:val="000000"/>
                <w:sz w:val="24"/>
                <w:szCs w:val="24"/>
              </w:rPr>
              <w:t>учебных дней</w:t>
            </w:r>
          </w:p>
        </w:tc>
      </w:tr>
      <w:tr w:rsidR="00080DD7" w:rsidRPr="00FD2059" w:rsidTr="00827C49">
        <w:trPr>
          <w:jc w:val="center"/>
        </w:trPr>
        <w:tc>
          <w:tcPr>
            <w:tcW w:w="13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02.09.2024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25</w:t>
            </w:r>
            <w:r w:rsidRPr="00FD2059">
              <w:rPr>
                <w:rFonts w:ascii="Times New Roman" w:hAnsi="Times New Roman" w:cs="Times New Roman"/>
                <w:color w:val="000000"/>
                <w:sz w:val="24"/>
                <w:szCs w:val="24"/>
              </w:rPr>
              <w:t>.10.2024</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40</w:t>
            </w:r>
          </w:p>
        </w:tc>
      </w:tr>
      <w:tr w:rsidR="00080DD7" w:rsidRPr="00FD2059" w:rsidTr="00827C49">
        <w:trPr>
          <w:jc w:val="center"/>
        </w:trPr>
        <w:tc>
          <w:tcPr>
            <w:tcW w:w="13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05.11.2024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29.12.2024</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39</w:t>
            </w:r>
          </w:p>
        </w:tc>
      </w:tr>
      <w:tr w:rsidR="00080DD7" w:rsidRPr="00FD2059" w:rsidTr="00827C49">
        <w:trPr>
          <w:jc w:val="center"/>
        </w:trPr>
        <w:tc>
          <w:tcPr>
            <w:tcW w:w="13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III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09</w:t>
            </w:r>
            <w:r w:rsidRPr="00FD2059">
              <w:rPr>
                <w:rFonts w:ascii="Times New Roman" w:hAnsi="Times New Roman" w:cs="Times New Roman"/>
                <w:color w:val="000000"/>
                <w:sz w:val="24"/>
                <w:szCs w:val="24"/>
              </w:rPr>
              <w:t>.01.2025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21</w:t>
            </w:r>
            <w:r w:rsidRPr="00FD2059">
              <w:rPr>
                <w:rFonts w:ascii="Times New Roman" w:hAnsi="Times New Roman" w:cs="Times New Roman"/>
                <w:color w:val="000000"/>
                <w:sz w:val="24"/>
                <w:szCs w:val="24"/>
              </w:rPr>
              <w:t>.03.2025</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10</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44</w:t>
            </w:r>
          </w:p>
        </w:tc>
      </w:tr>
      <w:tr w:rsidR="00080DD7" w:rsidRPr="00FD2059" w:rsidTr="00827C49">
        <w:trPr>
          <w:jc w:val="center"/>
        </w:trPr>
        <w:tc>
          <w:tcPr>
            <w:tcW w:w="13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IV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31.03</w:t>
            </w:r>
            <w:r w:rsidRPr="00FD2059">
              <w:rPr>
                <w:rFonts w:ascii="Times New Roman" w:hAnsi="Times New Roman" w:cs="Times New Roman"/>
                <w:color w:val="000000"/>
                <w:sz w:val="24"/>
                <w:szCs w:val="24"/>
              </w:rPr>
              <w:t>.2025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26</w:t>
            </w:r>
            <w:r w:rsidRPr="00FD2059">
              <w:rPr>
                <w:rFonts w:ascii="Times New Roman" w:hAnsi="Times New Roman" w:cs="Times New Roman"/>
                <w:color w:val="000000"/>
                <w:sz w:val="24"/>
                <w:szCs w:val="24"/>
              </w:rPr>
              <w:t xml:space="preserve">.05.2025 </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8</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36</w:t>
            </w:r>
          </w:p>
        </w:tc>
      </w:tr>
      <w:tr w:rsidR="00080DD7" w:rsidRPr="00FD2059" w:rsidTr="00827C49">
        <w:trPr>
          <w:jc w:val="center"/>
        </w:trPr>
        <w:tc>
          <w:tcPr>
            <w:tcW w:w="4044"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Итого в учебном году без учета ГИА*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34</w:t>
            </w:r>
          </w:p>
        </w:tc>
        <w:tc>
          <w:tcPr>
            <w:tcW w:w="258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159</w:t>
            </w:r>
          </w:p>
        </w:tc>
      </w:tr>
    </w:tbl>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 Сроки проведения ГИА обучающихся устанавливают Минпросвещения и Рособрнадзор.</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3. Продолжительность каникул, праздничных и выходных дней </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10-е классы</w:t>
      </w:r>
    </w:p>
    <w:tbl>
      <w:tblPr>
        <w:tblW w:w="0" w:type="auto"/>
        <w:tblCellMar>
          <w:top w:w="15" w:type="dxa"/>
          <w:left w:w="15" w:type="dxa"/>
          <w:bottom w:w="15" w:type="dxa"/>
          <w:right w:w="15" w:type="dxa"/>
        </w:tblCellMar>
        <w:tblLook w:val="0600" w:firstRow="0" w:lastRow="0" w:firstColumn="0" w:lastColumn="0" w:noHBand="1" w:noVBand="1"/>
      </w:tblPr>
      <w:tblGrid>
        <w:gridCol w:w="2471"/>
        <w:gridCol w:w="1230"/>
        <w:gridCol w:w="1372"/>
        <w:gridCol w:w="4265"/>
      </w:tblGrid>
      <w:tr w:rsidR="00080DD7" w:rsidRPr="007D21A2" w:rsidTr="00827C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Дата </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080DD7" w:rsidRPr="00FD2059" w:rsidTr="00827C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26</w:t>
            </w:r>
            <w:r w:rsidRPr="00FD2059">
              <w:rPr>
                <w:rFonts w:ascii="Times New Roman" w:hAnsi="Times New Roman" w:cs="Times New Roman"/>
                <w:color w:val="000000"/>
                <w:sz w:val="24"/>
                <w:szCs w:val="24"/>
              </w:rPr>
              <w:t>.10.2024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D834AB"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08</w:t>
            </w:r>
            <w:r w:rsidRPr="00FD2059">
              <w:rPr>
                <w:rFonts w:ascii="Times New Roman" w:hAnsi="Times New Roman" w:cs="Times New Roman"/>
                <w:color w:val="000000"/>
                <w:sz w:val="24"/>
                <w:szCs w:val="24"/>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sz w:val="24"/>
                <w:szCs w:val="24"/>
              </w:rPr>
            </w:pPr>
            <w:r w:rsidRPr="00FD2059">
              <w:rPr>
                <w:rFonts w:ascii="Times New Roman" w:hAnsi="Times New Roman" w:cs="Times New Roman"/>
                <w:sz w:val="24"/>
                <w:szCs w:val="24"/>
              </w:rPr>
              <w:t>Февральские (оздоровительные)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17.02.2025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23</w:t>
            </w:r>
            <w:r w:rsidRPr="00FD2059">
              <w:rPr>
                <w:rFonts w:ascii="Times New Roman" w:hAnsi="Times New Roman" w:cs="Times New Roman"/>
                <w:color w:val="000000"/>
                <w:sz w:val="24"/>
                <w:szCs w:val="24"/>
              </w:rPr>
              <w:t>.02.2025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22</w:t>
            </w:r>
            <w:r w:rsidRPr="00FD2059">
              <w:rPr>
                <w:rFonts w:ascii="Times New Roman" w:hAnsi="Times New Roman" w:cs="Times New Roman"/>
                <w:color w:val="000000"/>
                <w:sz w:val="24"/>
                <w:szCs w:val="24"/>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30</w:t>
            </w:r>
            <w:r w:rsidRPr="00FD2059">
              <w:rPr>
                <w:rFonts w:ascii="Times New Roman" w:hAnsi="Times New Roman" w:cs="Times New Roman"/>
                <w:color w:val="000000"/>
                <w:sz w:val="24"/>
                <w:szCs w:val="24"/>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27</w:t>
            </w:r>
            <w:r w:rsidRPr="00FD2059">
              <w:rPr>
                <w:rFonts w:ascii="Times New Roman" w:hAnsi="Times New Roman" w:cs="Times New Roman"/>
                <w:color w:val="000000"/>
                <w:sz w:val="24"/>
                <w:szCs w:val="24"/>
              </w:rPr>
              <w:t>.05.2025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9</w:t>
            </w:r>
            <w:r>
              <w:rPr>
                <w:rFonts w:ascii="Times New Roman" w:hAnsi="Times New Roman" w:cs="Times New Roman"/>
                <w:color w:val="000000"/>
                <w:sz w:val="24"/>
                <w:szCs w:val="24"/>
              </w:rPr>
              <w:t>5</w:t>
            </w:r>
          </w:p>
        </w:tc>
      </w:tr>
    </w:tbl>
    <w:p w:rsidR="00080DD7" w:rsidRPr="00DE58D9" w:rsidRDefault="00080DD7" w:rsidP="00080DD7">
      <w:pPr>
        <w:jc w:val="center"/>
        <w:rPr>
          <w:rFonts w:ascii="Times New Roman" w:hAnsi="Times New Roman" w:cs="Times New Roman"/>
          <w:b/>
          <w:bCs/>
          <w:color w:val="000000"/>
          <w:sz w:val="24"/>
          <w:szCs w:val="24"/>
        </w:rPr>
      </w:pPr>
      <w:r w:rsidRPr="00FD2059">
        <w:rPr>
          <w:rFonts w:ascii="Times New Roman" w:hAnsi="Times New Roman" w:cs="Times New Roman"/>
          <w:b/>
          <w:bCs/>
          <w:color w:val="000000"/>
          <w:sz w:val="24"/>
          <w:szCs w:val="24"/>
        </w:rPr>
        <w:t>11</w:t>
      </w:r>
      <w:r>
        <w:rPr>
          <w:rFonts w:ascii="Times New Roman" w:hAnsi="Times New Roman" w:cs="Times New Roman"/>
          <w:b/>
          <w:bCs/>
          <w:color w:val="000000"/>
          <w:sz w:val="24"/>
          <w:szCs w:val="24"/>
        </w:rPr>
        <w:t>-е</w:t>
      </w:r>
      <w:r w:rsidRPr="00FD2059">
        <w:rPr>
          <w:rFonts w:ascii="Times New Roman" w:hAnsi="Times New Roman" w:cs="Times New Roman"/>
          <w:b/>
          <w:bCs/>
          <w:color w:val="000000"/>
          <w:sz w:val="24"/>
          <w:szCs w:val="24"/>
        </w:rPr>
        <w:t xml:space="preserve"> класс</w:t>
      </w:r>
      <w:r>
        <w:rPr>
          <w:rFonts w:ascii="Times New Roman" w:hAnsi="Times New Roman" w:cs="Times New Roman"/>
          <w:b/>
          <w:bCs/>
          <w:color w:val="000000"/>
          <w:sz w:val="24"/>
          <w:szCs w:val="24"/>
        </w:rPr>
        <w:t>ы</w:t>
      </w:r>
    </w:p>
    <w:tbl>
      <w:tblPr>
        <w:tblW w:w="0" w:type="auto"/>
        <w:tblCellMar>
          <w:top w:w="15" w:type="dxa"/>
          <w:left w:w="15" w:type="dxa"/>
          <w:bottom w:w="15" w:type="dxa"/>
          <w:right w:w="15" w:type="dxa"/>
        </w:tblCellMar>
        <w:tblLook w:val="0600" w:firstRow="0" w:lastRow="0" w:firstColumn="0" w:lastColumn="0" w:noHBand="1" w:noVBand="1"/>
      </w:tblPr>
      <w:tblGrid>
        <w:gridCol w:w="2471"/>
        <w:gridCol w:w="1230"/>
        <w:gridCol w:w="1372"/>
        <w:gridCol w:w="4265"/>
      </w:tblGrid>
      <w:tr w:rsidR="00080DD7" w:rsidRPr="007D21A2" w:rsidTr="00827C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lastRenderedPageBreak/>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Дата </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080DD7" w:rsidRPr="00FD2059" w:rsidTr="00827C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26</w:t>
            </w:r>
            <w:r w:rsidRPr="00FD2059">
              <w:rPr>
                <w:rFonts w:ascii="Times New Roman" w:hAnsi="Times New Roman" w:cs="Times New Roman"/>
                <w:color w:val="000000"/>
                <w:sz w:val="24"/>
                <w:szCs w:val="24"/>
              </w:rPr>
              <w:t>.10.2024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04.11.2024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12.01.2025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sz w:val="24"/>
                <w:szCs w:val="24"/>
              </w:rPr>
            </w:pPr>
            <w:r w:rsidRPr="00FD2059">
              <w:rPr>
                <w:rFonts w:ascii="Times New Roman" w:hAnsi="Times New Roman" w:cs="Times New Roman"/>
                <w:sz w:val="24"/>
                <w:szCs w:val="24"/>
              </w:rPr>
              <w:t>Февральские (оздоровительные)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17.02.2025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23</w:t>
            </w:r>
            <w:r w:rsidRPr="00FD2059">
              <w:rPr>
                <w:rFonts w:ascii="Times New Roman" w:hAnsi="Times New Roman" w:cs="Times New Roman"/>
                <w:color w:val="000000"/>
                <w:sz w:val="24"/>
                <w:szCs w:val="24"/>
              </w:rPr>
              <w:t>.02.2025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22</w:t>
            </w:r>
            <w:r w:rsidRPr="00FD2059">
              <w:rPr>
                <w:rFonts w:ascii="Times New Roman" w:hAnsi="Times New Roman" w:cs="Times New Roman"/>
                <w:color w:val="000000"/>
                <w:sz w:val="24"/>
                <w:szCs w:val="24"/>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30</w:t>
            </w:r>
            <w:r w:rsidRPr="00FD2059">
              <w:rPr>
                <w:rFonts w:ascii="Times New Roman" w:hAnsi="Times New Roman" w:cs="Times New Roman"/>
                <w:color w:val="000000"/>
                <w:sz w:val="24"/>
                <w:szCs w:val="24"/>
              </w:rPr>
              <w:t>.04.2025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Pr>
                <w:rFonts w:ascii="Times New Roman" w:hAnsi="Times New Roman" w:cs="Times New Roman"/>
                <w:color w:val="000000"/>
                <w:sz w:val="24"/>
                <w:szCs w:val="24"/>
              </w:rPr>
              <w:t>27</w:t>
            </w:r>
            <w:r w:rsidRPr="00FD2059">
              <w:rPr>
                <w:rFonts w:ascii="Times New Roman" w:hAnsi="Times New Roman" w:cs="Times New Roman"/>
                <w:color w:val="000000"/>
                <w:sz w:val="24"/>
                <w:szCs w:val="24"/>
              </w:rPr>
              <w:t>.05.2025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9</w:t>
            </w:r>
            <w:r>
              <w:rPr>
                <w:rFonts w:ascii="Times New Roman" w:hAnsi="Times New Roman" w:cs="Times New Roman"/>
                <w:color w:val="000000"/>
                <w:sz w:val="24"/>
                <w:szCs w:val="24"/>
              </w:rPr>
              <w:t>5</w:t>
            </w:r>
          </w:p>
        </w:tc>
      </w:tr>
    </w:tbl>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 Для обучающихся 11-х классов учебный год завершается в соответствии с расписанием ГИА.</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 В календарном учебном графике период летних каникул определен примерно.</w:t>
      </w:r>
    </w:p>
    <w:p w:rsidR="00080DD7" w:rsidRPr="00FD2059" w:rsidRDefault="00080DD7" w:rsidP="00080DD7">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4. Сроки проведения промежуточной аттестации </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color w:val="000000"/>
          <w:sz w:val="24"/>
          <w:szCs w:val="24"/>
        </w:rPr>
        <w:t xml:space="preserve">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без прекращения образовательной деятельности </w:t>
      </w:r>
    </w:p>
    <w:tbl>
      <w:tblPr>
        <w:tblW w:w="0" w:type="auto"/>
        <w:tblCellMar>
          <w:top w:w="15" w:type="dxa"/>
          <w:left w:w="15" w:type="dxa"/>
          <w:bottom w:w="15" w:type="dxa"/>
          <w:right w:w="15" w:type="dxa"/>
        </w:tblCellMar>
        <w:tblLook w:val="0600" w:firstRow="0" w:lastRow="0" w:firstColumn="0" w:lastColumn="0" w:noHBand="1" w:noVBand="1"/>
      </w:tblPr>
      <w:tblGrid>
        <w:gridCol w:w="1023"/>
        <w:gridCol w:w="5388"/>
        <w:gridCol w:w="2927"/>
      </w:tblGrid>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Предметы, по которым осуществляется 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Формы проведения аттестации</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lastRenderedPageBreak/>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Тестирование</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Диагностическая работа</w:t>
            </w:r>
          </w:p>
        </w:tc>
      </w:tr>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10-й, 11-й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Защита проекта</w:t>
            </w:r>
          </w:p>
        </w:tc>
      </w:tr>
    </w:tbl>
    <w:p w:rsidR="00080DD7" w:rsidRDefault="00080DD7" w:rsidP="00080DD7">
      <w:pPr>
        <w:jc w:val="both"/>
        <w:rPr>
          <w:rFonts w:ascii="Times New Roman" w:hAnsi="Times New Roman" w:cs="Times New Roman"/>
          <w:b/>
          <w:bCs/>
          <w:color w:val="000000"/>
          <w:sz w:val="24"/>
          <w:szCs w:val="24"/>
        </w:rPr>
      </w:pPr>
    </w:p>
    <w:p w:rsidR="00080DD7" w:rsidRDefault="00080DD7" w:rsidP="00080DD7">
      <w:pPr>
        <w:jc w:val="both"/>
        <w:rPr>
          <w:rFonts w:ascii="Times New Roman" w:hAnsi="Times New Roman" w:cs="Times New Roman"/>
          <w:b/>
          <w:bCs/>
          <w:color w:val="000000"/>
          <w:sz w:val="24"/>
          <w:szCs w:val="24"/>
        </w:rPr>
      </w:pPr>
    </w:p>
    <w:p w:rsidR="00080DD7" w:rsidRPr="00FD2059" w:rsidRDefault="00080DD7" w:rsidP="00080DD7">
      <w:pPr>
        <w:jc w:val="both"/>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5. Дополнительные сведения</w:t>
      </w: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5.1.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620"/>
        <w:gridCol w:w="1550"/>
      </w:tblGrid>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5–9-е классы</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5</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40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10–20</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1 раз в год</w:t>
            </w:r>
          </w:p>
        </w:tc>
      </w:tr>
    </w:tbl>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5.2. Расписание звонков и перемен.</w:t>
      </w:r>
    </w:p>
    <w:tbl>
      <w:tblPr>
        <w:tblW w:w="0" w:type="auto"/>
        <w:tblCellMar>
          <w:top w:w="15" w:type="dxa"/>
          <w:left w:w="15" w:type="dxa"/>
          <w:bottom w:w="15" w:type="dxa"/>
          <w:right w:w="15" w:type="dxa"/>
        </w:tblCellMar>
        <w:tblLook w:val="0600" w:firstRow="0" w:lastRow="0" w:firstColumn="0" w:lastColumn="0" w:noHBand="1" w:noVBand="1"/>
      </w:tblPr>
      <w:tblGrid>
        <w:gridCol w:w="3672"/>
        <w:gridCol w:w="2721"/>
        <w:gridCol w:w="2945"/>
      </w:tblGrid>
      <w:tr w:rsidR="00080DD7" w:rsidRPr="00FD2059" w:rsidTr="00827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Продолжительность перемены</w:t>
            </w:r>
          </w:p>
        </w:tc>
      </w:tr>
      <w:tr w:rsidR="00080DD7" w:rsidRPr="00FD2059" w:rsidTr="00827C4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b/>
                <w:bCs/>
                <w:color w:val="000000"/>
                <w:sz w:val="24"/>
                <w:szCs w:val="24"/>
              </w:rPr>
            </w:pPr>
            <w:r w:rsidRPr="00FD2059">
              <w:rPr>
                <w:rFonts w:ascii="Times New Roman" w:hAnsi="Times New Roman" w:cs="Times New Roman"/>
                <w:b/>
                <w:bCs/>
                <w:color w:val="000000"/>
                <w:sz w:val="24"/>
                <w:szCs w:val="24"/>
              </w:rPr>
              <w:lastRenderedPageBreak/>
              <w:t>ПОНЕДЕЛЬНИК</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08:15–08:50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Церемония поднятия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09:00-09:10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Курс внеурочной деятельности «Разговор о важном»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09:10-09:45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10:00–10:35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10:50–11:25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11:45–12:20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12:40–13:15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13:30–14:05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14:15–14:50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8-й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15:00-15.35</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w:t>
            </w:r>
          </w:p>
        </w:tc>
      </w:tr>
      <w:tr w:rsidR="00080DD7" w:rsidRPr="007D21A2" w:rsidTr="00827C49">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Перерыв между уроками и занятиями внеурочной деятельности – 30 минут</w:t>
            </w:r>
          </w:p>
        </w:tc>
      </w:tr>
      <w:tr w:rsidR="00080DD7" w:rsidRPr="00FD2059" w:rsidTr="00827C49">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b/>
                <w:color w:val="000000"/>
                <w:sz w:val="24"/>
                <w:szCs w:val="24"/>
              </w:rPr>
            </w:pPr>
            <w:r w:rsidRPr="00FD2059">
              <w:rPr>
                <w:rFonts w:ascii="Times New Roman" w:hAnsi="Times New Roman" w:cs="Times New Roman"/>
                <w:b/>
                <w:color w:val="000000"/>
                <w:sz w:val="24"/>
                <w:szCs w:val="24"/>
              </w:rPr>
              <w:t>ВТОРНИК-СРЕДА, ПЯТНИЦА</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08:15–08:55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09:00–09:40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09:55–10:35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10:55–11:35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11:55–12:35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12:55–13:35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13:50–14:30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8-й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14:40-15:20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w:t>
            </w:r>
          </w:p>
        </w:tc>
      </w:tr>
      <w:tr w:rsidR="00080DD7" w:rsidRPr="007D21A2" w:rsidTr="00827C49">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Перерыв между уроками и занятиями внеурочной деятельности – 30 минут</w:t>
            </w:r>
          </w:p>
        </w:tc>
      </w:tr>
      <w:tr w:rsidR="00080DD7" w:rsidRPr="00FD2059" w:rsidTr="00827C49">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0DD7" w:rsidRPr="00FD2059" w:rsidRDefault="00080DD7" w:rsidP="00827C49">
            <w:pPr>
              <w:spacing w:after="0"/>
              <w:jc w:val="center"/>
              <w:rPr>
                <w:rFonts w:ascii="Times New Roman" w:hAnsi="Times New Roman" w:cs="Times New Roman"/>
                <w:b/>
                <w:color w:val="000000"/>
                <w:sz w:val="24"/>
                <w:szCs w:val="24"/>
              </w:rPr>
            </w:pPr>
            <w:r w:rsidRPr="00FD2059">
              <w:rPr>
                <w:rFonts w:ascii="Times New Roman" w:hAnsi="Times New Roman" w:cs="Times New Roman"/>
                <w:b/>
                <w:color w:val="000000"/>
                <w:sz w:val="24"/>
                <w:szCs w:val="24"/>
              </w:rPr>
              <w:t>ЧЕТВЕРГ</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lastRenderedPageBreak/>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08:15–08:55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Профминимум «Россия – мои горизонты»»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 xml:space="preserve">09:00-09:30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i/>
                <w:color w:val="000000"/>
                <w:sz w:val="24"/>
                <w:szCs w:val="24"/>
              </w:rPr>
            </w:pPr>
            <w:r w:rsidRPr="00FD2059">
              <w:rPr>
                <w:rFonts w:ascii="Times New Roman" w:hAnsi="Times New Roman" w:cs="Times New Roman"/>
                <w:i/>
                <w:color w:val="000000"/>
                <w:sz w:val="24"/>
                <w:szCs w:val="24"/>
              </w:rPr>
              <w:t>15 мин</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09:45–10:25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10:40–11:20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11:40–12:20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20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12:40–13:20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13:35–14:15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14:25–15:05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10 минут</w:t>
            </w:r>
          </w:p>
        </w:tc>
      </w:tr>
      <w:tr w:rsidR="00080DD7" w:rsidRPr="00FD2059" w:rsidTr="00827C49">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8-й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15:15-15:55</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w:t>
            </w:r>
          </w:p>
        </w:tc>
      </w:tr>
      <w:tr w:rsidR="00080DD7" w:rsidRPr="007D21A2" w:rsidTr="00827C49">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Перерыв между уроками и занятиями внеурочной деятельности – 30 минут</w:t>
            </w:r>
          </w:p>
        </w:tc>
      </w:tr>
    </w:tbl>
    <w:p w:rsidR="00080DD7" w:rsidRPr="00FD2059" w:rsidRDefault="00080DD7" w:rsidP="00080DD7">
      <w:pPr>
        <w:spacing w:after="0"/>
        <w:rPr>
          <w:rFonts w:ascii="Times New Roman" w:hAnsi="Times New Roman" w:cs="Times New Roman"/>
          <w:b/>
          <w:bCs/>
          <w:color w:val="000000"/>
          <w:sz w:val="24"/>
          <w:szCs w:val="24"/>
        </w:rPr>
      </w:pPr>
    </w:p>
    <w:p w:rsidR="00080DD7" w:rsidRPr="00FD2059" w:rsidRDefault="00080DD7" w:rsidP="00080DD7">
      <w:pP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5.3.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564"/>
        <w:gridCol w:w="2461"/>
        <w:gridCol w:w="2461"/>
      </w:tblGrid>
      <w:tr w:rsidR="00080DD7" w:rsidRPr="007D21A2" w:rsidTr="00827C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Недельная нагрузка в академических часах</w:t>
            </w:r>
          </w:p>
        </w:tc>
      </w:tr>
      <w:tr w:rsidR="00080DD7" w:rsidRPr="00FD2059" w:rsidTr="00827C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ind w:left="75" w:right="75"/>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10-е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b/>
                <w:bCs/>
                <w:color w:val="000000"/>
                <w:sz w:val="24"/>
                <w:szCs w:val="24"/>
              </w:rPr>
              <w:t>11-е классы</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34</w:t>
            </w:r>
          </w:p>
        </w:tc>
      </w:tr>
      <w:tr w:rsidR="00080DD7" w:rsidRPr="00FD2059" w:rsidTr="00827C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rPr>
                <w:rFonts w:ascii="Times New Roman" w:hAnsi="Times New Roman" w:cs="Times New Roman"/>
                <w:color w:val="000000"/>
                <w:sz w:val="24"/>
                <w:szCs w:val="24"/>
              </w:rPr>
            </w:pPr>
            <w:r w:rsidRPr="00FD2059">
              <w:rPr>
                <w:rFonts w:ascii="Times New Roman" w:hAnsi="Times New Roman" w:cs="Times New Roman"/>
                <w:color w:val="000000"/>
                <w:sz w:val="24"/>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80DD7" w:rsidRPr="00FD2059" w:rsidRDefault="00080DD7" w:rsidP="00827C49">
            <w:pPr>
              <w:jc w:val="center"/>
              <w:rPr>
                <w:rFonts w:ascii="Times New Roman" w:hAnsi="Times New Roman" w:cs="Times New Roman"/>
                <w:color w:val="000000"/>
                <w:sz w:val="24"/>
                <w:szCs w:val="24"/>
              </w:rPr>
            </w:pPr>
            <w:r w:rsidRPr="00FD2059">
              <w:rPr>
                <w:rFonts w:ascii="Times New Roman" w:hAnsi="Times New Roman" w:cs="Times New Roman"/>
                <w:color w:val="000000"/>
                <w:sz w:val="24"/>
                <w:szCs w:val="24"/>
              </w:rPr>
              <w:t>5</w:t>
            </w:r>
          </w:p>
        </w:tc>
      </w:tr>
    </w:tbl>
    <w:p w:rsidR="00080DD7" w:rsidRPr="00FD2059" w:rsidRDefault="00080DD7" w:rsidP="00080DD7">
      <w:pPr>
        <w:rPr>
          <w:rFonts w:ascii="Times New Roman" w:hAnsi="Times New Roman" w:cs="Times New Roman"/>
          <w:sz w:val="24"/>
          <w:szCs w:val="24"/>
        </w:rPr>
      </w:pPr>
    </w:p>
    <w:p w:rsidR="00766420" w:rsidRPr="00766420" w:rsidRDefault="00766420" w:rsidP="00766420">
      <w:pPr>
        <w:spacing w:after="0" w:line="240" w:lineRule="auto"/>
        <w:ind w:firstLine="709"/>
        <w:jc w:val="both"/>
        <w:rPr>
          <w:rFonts w:ascii="Times New Roman" w:eastAsia="Calibri" w:hAnsi="Times New Roman" w:cs="Times New Roman"/>
          <w:b/>
          <w:sz w:val="28"/>
          <w:szCs w:val="28"/>
          <w:lang w:eastAsia="ru-RU"/>
        </w:rPr>
      </w:pPr>
      <w:r w:rsidRPr="00766420">
        <w:rPr>
          <w:rFonts w:ascii="Times New Roman" w:eastAsia="Calibri" w:hAnsi="Times New Roman" w:cs="Times New Roman"/>
          <w:b/>
          <w:sz w:val="28"/>
          <w:szCs w:val="28"/>
          <w:lang w:eastAsia="ru-RU"/>
        </w:rPr>
        <w:t xml:space="preserve">3.3. План внеурочной   деятельности </w:t>
      </w:r>
    </w:p>
    <w:p w:rsidR="00766420" w:rsidRPr="00766420" w:rsidRDefault="00766420" w:rsidP="00766420">
      <w:pPr>
        <w:spacing w:after="0" w:line="240" w:lineRule="auto"/>
        <w:ind w:firstLine="709"/>
        <w:jc w:val="both"/>
        <w:rPr>
          <w:rFonts w:ascii="Times New Roman" w:eastAsia="Calibri" w:hAnsi="Times New Roman" w:cs="Times New Roman"/>
          <w:b/>
          <w:sz w:val="28"/>
          <w:szCs w:val="28"/>
          <w:lang w:eastAsia="ru-RU"/>
        </w:rPr>
      </w:pPr>
    </w:p>
    <w:p w:rsidR="00766420" w:rsidRPr="00766420" w:rsidRDefault="00766420" w:rsidP="00766420">
      <w:pPr>
        <w:spacing w:after="0" w:line="360" w:lineRule="auto"/>
        <w:ind w:firstLine="709"/>
        <w:contextualSpacing/>
        <w:jc w:val="both"/>
        <w:rPr>
          <w:rFonts w:ascii="Times New Roman" w:eastAsia="SchoolBookSanPin" w:hAnsi="Times New Roman" w:cs="Times New Roman"/>
          <w:sz w:val="28"/>
          <w:szCs w:val="24"/>
        </w:rPr>
      </w:pPr>
      <w:r w:rsidRPr="00766420">
        <w:rPr>
          <w:rFonts w:ascii="Times New Roman" w:eastAsia="SchoolBookSanPin" w:hAnsi="Times New Roman" w:cs="Times New Roman"/>
          <w:sz w:val="28"/>
          <w:szCs w:val="24"/>
        </w:rPr>
        <w:t>Внеурочная деятельность являясь неотъемлемой и обязательной частью основной общеобразовательной программы,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766420" w:rsidRPr="00766420" w:rsidRDefault="00766420" w:rsidP="00766420">
      <w:pPr>
        <w:spacing w:after="0" w:line="360" w:lineRule="auto"/>
        <w:ind w:firstLine="709"/>
        <w:contextualSpacing/>
        <w:jc w:val="both"/>
        <w:rPr>
          <w:rFonts w:ascii="Times New Roman" w:hAnsi="Times New Roman" w:cs="Times New Roman"/>
          <w:sz w:val="28"/>
          <w:szCs w:val="24"/>
          <w:lang w:eastAsia="ru-RU"/>
        </w:rPr>
      </w:pPr>
      <w:r w:rsidRPr="00766420">
        <w:rPr>
          <w:rFonts w:ascii="Times New Roman" w:hAnsi="Times New Roman" w:cs="Times New Roman"/>
          <w:sz w:val="28"/>
          <w:szCs w:val="24"/>
          <w:lang w:eastAsia="ru-RU"/>
        </w:rPr>
        <w:t xml:space="preserve">Под внеурочной деятельностью в рамках реализации ФГОС СОО понимается образовательная деятельность, осуществляемая в формах, </w:t>
      </w:r>
      <w:r w:rsidRPr="00766420">
        <w:rPr>
          <w:rFonts w:ascii="Times New Roman" w:hAnsi="Times New Roman" w:cs="Times New Roman"/>
          <w:sz w:val="28"/>
          <w:szCs w:val="24"/>
          <w:lang w:eastAsia="ru-RU"/>
        </w:rPr>
        <w:lastRenderedPageBreak/>
        <w:t xml:space="preserve">отличных от классно-урочной, направленная на достижение планируемых результатов освоения ООП СОО. </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4"/>
          <w:lang w:eastAsia="ru-RU"/>
        </w:rPr>
      </w:pPr>
      <w:r w:rsidRPr="00766420">
        <w:rPr>
          <w:rFonts w:ascii="Times New Roman" w:eastAsia="Calibri" w:hAnsi="Times New Roman" w:cs="Times New Roman"/>
          <w:sz w:val="28"/>
          <w:szCs w:val="24"/>
          <w:lang w:eastAsia="ru-RU"/>
        </w:rPr>
        <w:t>Цель внеурочной деятельности: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4"/>
          <w:lang w:eastAsia="ru-RU"/>
        </w:rPr>
      </w:pPr>
      <w:r w:rsidRPr="00766420">
        <w:rPr>
          <w:rFonts w:ascii="Times New Roman" w:eastAsia="Calibri" w:hAnsi="Times New Roman" w:cs="Times New Roman"/>
          <w:sz w:val="28"/>
          <w:szCs w:val="24"/>
          <w:lang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 время;</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4"/>
          <w:lang w:eastAsia="ru-RU"/>
        </w:rPr>
      </w:pPr>
      <w:r w:rsidRPr="00766420">
        <w:rPr>
          <w:rFonts w:ascii="Times New Roman" w:eastAsia="Calibri" w:hAnsi="Times New Roman" w:cs="Times New Roman"/>
          <w:sz w:val="28"/>
          <w:szCs w:val="24"/>
          <w:lang w:eastAsia="ru-RU"/>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66420" w:rsidRPr="00766420" w:rsidRDefault="00766420" w:rsidP="00766420">
      <w:pPr>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766420" w:rsidRPr="00766420" w:rsidRDefault="00766420" w:rsidP="00766420">
      <w:pPr>
        <w:widowControl w:val="0"/>
        <w:tabs>
          <w:tab w:val="left" w:pos="147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w:t>
      </w:r>
      <w:r w:rsidRPr="00766420">
        <w:rPr>
          <w:rFonts w:ascii="Times New Roman" w:eastAsia="Times New Roman" w:hAnsi="Times New Roman" w:cs="Times New Roman"/>
          <w:sz w:val="28"/>
          <w:szCs w:val="24"/>
        </w:rPr>
        <w:lastRenderedPageBreak/>
        <w:t>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766420" w:rsidRPr="00766420" w:rsidRDefault="00766420" w:rsidP="00766420">
      <w:pPr>
        <w:widowControl w:val="0"/>
        <w:tabs>
          <w:tab w:val="left" w:pos="147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Количество часов, выделяемых на внеурочную деятельность, за два года обучения на уровне среднего общего образования составляет </w:t>
      </w:r>
      <w:r w:rsidRPr="00766420">
        <w:rPr>
          <w:rFonts w:ascii="Times New Roman" w:eastAsia="Times New Roman" w:hAnsi="Times New Roman" w:cs="Times New Roman"/>
          <w:b/>
          <w:sz w:val="28"/>
          <w:szCs w:val="24"/>
        </w:rPr>
        <w:t>не более 700 часов.</w:t>
      </w:r>
      <w:r w:rsidRPr="00766420">
        <w:rPr>
          <w:rFonts w:ascii="Times New Roman" w:eastAsia="Times New Roman" w:hAnsi="Times New Roman" w:cs="Times New Roman"/>
          <w:sz w:val="28"/>
          <w:szCs w:val="24"/>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766420" w:rsidRPr="00766420" w:rsidRDefault="00766420" w:rsidP="00766420">
      <w:pPr>
        <w:widowControl w:val="0"/>
        <w:tabs>
          <w:tab w:val="left" w:pos="147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766420" w:rsidRPr="00766420" w:rsidRDefault="00766420" w:rsidP="00766420">
      <w:pPr>
        <w:widowControl w:val="0"/>
        <w:tabs>
          <w:tab w:val="left" w:pos="1504"/>
        </w:tabs>
        <w:spacing w:after="0" w:line="360" w:lineRule="auto"/>
        <w:ind w:firstLine="709"/>
        <w:contextualSpacing/>
        <w:jc w:val="both"/>
        <w:rPr>
          <w:rFonts w:ascii="Times New Roman" w:eastAsia="Times New Roman" w:hAnsi="Times New Roman" w:cs="Times New Roman"/>
          <w:b/>
          <w:sz w:val="28"/>
          <w:szCs w:val="24"/>
        </w:rPr>
      </w:pPr>
      <w:r w:rsidRPr="00766420">
        <w:rPr>
          <w:rFonts w:ascii="Times New Roman" w:eastAsia="Times New Roman" w:hAnsi="Times New Roman" w:cs="Times New Roman"/>
          <w:sz w:val="28"/>
          <w:szCs w:val="24"/>
        </w:rPr>
        <w:t xml:space="preserve">Общий объем внеурочной деятельности не должен превышать </w:t>
      </w:r>
      <w:r w:rsidRPr="00766420">
        <w:rPr>
          <w:rFonts w:ascii="Times New Roman" w:eastAsia="Times New Roman" w:hAnsi="Times New Roman" w:cs="Times New Roman"/>
          <w:b/>
          <w:sz w:val="28"/>
          <w:szCs w:val="24"/>
        </w:rPr>
        <w:t>10 часов в неделю.</w:t>
      </w:r>
    </w:p>
    <w:p w:rsidR="00766420" w:rsidRPr="00766420" w:rsidRDefault="00766420" w:rsidP="00766420">
      <w:pPr>
        <w:widowControl w:val="0"/>
        <w:spacing w:after="0" w:line="360" w:lineRule="auto"/>
        <w:ind w:firstLine="709"/>
        <w:contextualSpacing/>
        <w:jc w:val="both"/>
        <w:rPr>
          <w:rFonts w:ascii="Times New Roman" w:eastAsia="SchoolBookSanPin" w:hAnsi="Times New Roman" w:cs="Times New Roman"/>
          <w:sz w:val="28"/>
          <w:szCs w:val="24"/>
        </w:rPr>
      </w:pPr>
      <w:r w:rsidRPr="00766420">
        <w:rPr>
          <w:rFonts w:ascii="Times New Roman" w:eastAsia="SchoolBookSanPin" w:hAnsi="Times New Roman" w:cs="Times New Roman"/>
          <w:sz w:val="28"/>
          <w:szCs w:val="24"/>
        </w:rPr>
        <w:t xml:space="preserve">По одному  часу  в неделю отводится на внеурочные  занятия </w:t>
      </w:r>
      <w:r w:rsidRPr="00766420">
        <w:rPr>
          <w:rFonts w:ascii="Times New Roman" w:eastAsia="SchoolBookSanPin" w:hAnsi="Times New Roman" w:cs="Times New Roman"/>
          <w:b/>
          <w:sz w:val="28"/>
          <w:szCs w:val="24"/>
        </w:rPr>
        <w:t>«Разговоры о важном»</w:t>
      </w:r>
      <w:r w:rsidRPr="00766420">
        <w:rPr>
          <w:rFonts w:ascii="Times New Roman" w:eastAsia="SchoolBookSanPin" w:hAnsi="Times New Roman" w:cs="Times New Roman"/>
          <w:sz w:val="28"/>
          <w:szCs w:val="24"/>
        </w:rPr>
        <w:t xml:space="preserve">,  </w:t>
      </w:r>
      <w:r w:rsidRPr="00766420">
        <w:rPr>
          <w:rFonts w:ascii="Times New Roman" w:eastAsia="SchoolBookSanPin" w:hAnsi="Times New Roman" w:cs="Times New Roman"/>
          <w:b/>
          <w:sz w:val="28"/>
          <w:szCs w:val="24"/>
        </w:rPr>
        <w:t>«На Севере – жить!»,</w:t>
      </w:r>
      <w:r w:rsidRPr="00766420">
        <w:rPr>
          <w:rFonts w:ascii="Times New Roman" w:eastAsia="SchoolBookSanPin" w:hAnsi="Times New Roman" w:cs="Times New Roman"/>
          <w:sz w:val="28"/>
          <w:szCs w:val="24"/>
        </w:rPr>
        <w:t xml:space="preserve">  </w:t>
      </w:r>
      <w:r w:rsidRPr="00766420">
        <w:rPr>
          <w:rFonts w:ascii="Times New Roman" w:eastAsia="SchoolBookSanPin" w:hAnsi="Times New Roman" w:cs="Times New Roman"/>
          <w:b/>
          <w:sz w:val="28"/>
          <w:szCs w:val="24"/>
        </w:rPr>
        <w:t xml:space="preserve">«Моя Россия – мои горизонты» </w:t>
      </w:r>
      <w:r w:rsidRPr="00766420">
        <w:rPr>
          <w:rFonts w:ascii="Times New Roman" w:eastAsia="SchoolBookSanPin" w:hAnsi="Times New Roman" w:cs="Times New Roman"/>
          <w:sz w:val="28"/>
          <w:szCs w:val="24"/>
        </w:rPr>
        <w:t>(профориентация).</w:t>
      </w:r>
    </w:p>
    <w:p w:rsidR="00766420" w:rsidRPr="00766420" w:rsidRDefault="00766420" w:rsidP="00766420">
      <w:pPr>
        <w:widowControl w:val="0"/>
        <w:tabs>
          <w:tab w:val="left" w:pos="148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SchoolBookSanPin" w:hAnsi="Times New Roman" w:cs="Times New Roman"/>
          <w:sz w:val="28"/>
          <w:szCs w:val="24"/>
        </w:rPr>
        <w:t xml:space="preserve">Внеурочные занятия </w:t>
      </w:r>
      <w:r w:rsidRPr="00766420">
        <w:rPr>
          <w:rFonts w:ascii="Times New Roman" w:eastAsia="SchoolBookSanPin" w:hAnsi="Times New Roman" w:cs="Times New Roman"/>
          <w:b/>
          <w:sz w:val="28"/>
          <w:szCs w:val="24"/>
        </w:rPr>
        <w:t>«Разговоры о важном» и «На Севере – жить!»</w:t>
      </w:r>
      <w:r w:rsidRPr="00766420">
        <w:rPr>
          <w:rFonts w:ascii="Times New Roman" w:eastAsia="Times New Roman" w:hAnsi="Times New Roman" w:cs="Times New Roman"/>
          <w:sz w:val="28"/>
          <w:szCs w:val="24"/>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w:t>
      </w:r>
      <w:r w:rsidRPr="00766420">
        <w:rPr>
          <w:rFonts w:ascii="Times New Roman" w:eastAsia="Times New Roman" w:hAnsi="Times New Roman" w:cs="Times New Roman"/>
          <w:sz w:val="28"/>
          <w:szCs w:val="24"/>
        </w:rPr>
        <w:lastRenderedPageBreak/>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66420" w:rsidRPr="00766420" w:rsidRDefault="00766420" w:rsidP="00766420">
      <w:pPr>
        <w:widowControl w:val="0"/>
        <w:tabs>
          <w:tab w:val="left" w:pos="398"/>
          <w:tab w:val="left" w:pos="5616"/>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w:t>
      </w:r>
      <w:r w:rsidRPr="00766420">
        <w:rPr>
          <w:rFonts w:ascii="Times New Roman" w:eastAsia="Times New Roman" w:hAnsi="Times New Roman" w:cs="Times New Roman"/>
          <w:sz w:val="28"/>
          <w:szCs w:val="24"/>
        </w:rPr>
        <w:tab/>
        <w:t>доброжелательным отношением к окружающим и ответственным отношением к собственным поступкам.</w:t>
      </w:r>
    </w:p>
    <w:p w:rsidR="00766420" w:rsidRPr="00766420" w:rsidRDefault="00766420" w:rsidP="00766420">
      <w:pPr>
        <w:widowControl w:val="0"/>
        <w:tabs>
          <w:tab w:val="left" w:pos="148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766420" w:rsidRPr="00766420" w:rsidRDefault="00766420" w:rsidP="00766420">
      <w:pPr>
        <w:widowControl w:val="0"/>
        <w:tabs>
          <w:tab w:val="left" w:pos="1599"/>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766420" w:rsidRPr="00766420" w:rsidRDefault="00766420" w:rsidP="00766420">
      <w:pPr>
        <w:widowControl w:val="0"/>
        <w:tabs>
          <w:tab w:val="left" w:pos="1609"/>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lastRenderedPageBreak/>
        <w:t>- компетенция в сфере общественной самоорганизации, участия в общественно значимой совместной деятельности.</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через участие в экологическом просвещении сверстников, родителей, населения; через благоустройство школы, класса, сельского поселения, города, в ходе партнерства с общественными организациями и объединениями; через отношение обучающихся к закону, государству и к гражданскому обществу (включает подготовку личности к общественной жизни); через отношение обучающихся к окружающему миру, к живой природе, художественной культуре (включает формирование у обучающихся научного мировоззрения); через трудовые и социально-экономические отношения (включает подготовку личности к трудовой деятельности).</w:t>
      </w:r>
    </w:p>
    <w:p w:rsidR="00766420" w:rsidRPr="00766420" w:rsidRDefault="00766420" w:rsidP="00766420">
      <w:pPr>
        <w:widowControl w:val="0"/>
        <w:tabs>
          <w:tab w:val="left" w:pos="1604"/>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лицее  модифицируется в соответствии с двумя  профилями:  гуманитарным и социально-экономическим. </w:t>
      </w:r>
    </w:p>
    <w:p w:rsidR="00766420" w:rsidRPr="00766420" w:rsidRDefault="00766420" w:rsidP="00766420">
      <w:pPr>
        <w:widowControl w:val="0"/>
        <w:tabs>
          <w:tab w:val="left" w:pos="1599"/>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Инвариантный компонент плана внеурочной деятельности (вне зависимости от профиля) предполагает:</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lastRenderedPageBreak/>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766420" w:rsidRPr="00766420" w:rsidRDefault="00766420" w:rsidP="00766420">
      <w:pPr>
        <w:widowControl w:val="0"/>
        <w:tabs>
          <w:tab w:val="left" w:pos="1806"/>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 рамках реализации</w:t>
      </w:r>
      <w:r w:rsidRPr="00766420">
        <w:rPr>
          <w:rFonts w:ascii="Times New Roman" w:eastAsia="Times New Roman" w:hAnsi="Times New Roman" w:cs="Times New Roman"/>
          <w:b/>
          <w:sz w:val="28"/>
          <w:szCs w:val="24"/>
        </w:rPr>
        <w:t xml:space="preserve"> технологического  профиля </w:t>
      </w:r>
      <w:r w:rsidRPr="00766420">
        <w:rPr>
          <w:rFonts w:ascii="Times New Roman" w:eastAsia="Times New Roman" w:hAnsi="Times New Roman" w:cs="Times New Roman"/>
          <w:sz w:val="28"/>
          <w:szCs w:val="24"/>
        </w:rPr>
        <w:t xml:space="preserve">  в осенние (зимние) каникулы 10 класса могут организовываться  экскурсии  на промышленные предприятия города, морской порт, МГТУ.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Осуществляется взаимодействие с волонтерскими организациями.   Учащиеся 11А класса («Газпром- класс») встречаются со специалистами «Газпром- добыча шельф».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Во втором полугодии 10 класса  и 11 класса, в рамках часов, отведенных на курс внеурочной деятельности «</w:t>
      </w:r>
      <w:r w:rsidRPr="00766420">
        <w:rPr>
          <w:rFonts w:ascii="Times New Roman" w:eastAsia="Calibri" w:hAnsi="Times New Roman" w:cs="Times New Roman"/>
          <w:sz w:val="28"/>
          <w:szCs w:val="24"/>
          <w:lang w:eastAsia="ru-RU"/>
        </w:rPr>
        <w:t>«Моя Россия – мои горизонты»</w:t>
      </w:r>
      <w:r w:rsidRPr="00766420">
        <w:rPr>
          <w:rFonts w:ascii="Times New Roman" w:eastAsia="Times New Roman" w:hAnsi="Times New Roman" w:cs="Times New Roman"/>
          <w:sz w:val="28"/>
          <w:szCs w:val="24"/>
        </w:rPr>
        <w:t xml:space="preserve"> и воспитательных мероприятий,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«социальный проект»).</w:t>
      </w:r>
    </w:p>
    <w:p w:rsidR="00766420" w:rsidRPr="00766420" w:rsidRDefault="00766420" w:rsidP="00766420">
      <w:pPr>
        <w:widowControl w:val="0"/>
        <w:tabs>
          <w:tab w:val="left" w:pos="1806"/>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В рамках реализации </w:t>
      </w:r>
      <w:r w:rsidRPr="00766420">
        <w:rPr>
          <w:rFonts w:ascii="Times New Roman" w:eastAsia="Times New Roman" w:hAnsi="Times New Roman" w:cs="Times New Roman"/>
          <w:b/>
          <w:sz w:val="28"/>
          <w:szCs w:val="24"/>
        </w:rPr>
        <w:t xml:space="preserve">естественно – научного  профиля  </w:t>
      </w:r>
      <w:r w:rsidRPr="00766420">
        <w:rPr>
          <w:rFonts w:ascii="Times New Roman" w:eastAsia="Times New Roman" w:hAnsi="Times New Roman" w:cs="Times New Roman"/>
          <w:sz w:val="28"/>
          <w:szCs w:val="24"/>
        </w:rPr>
        <w:t>в осенние (зимние) каникулы 10 класса могут организовываться  экскурсии в медицинские учреждения и центры, в Медицинский колледж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Осуществляется взаимодействие с волонтерскими организациями.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Во втором полугодии 10 класса  и 11 классов, в рамках часов, отведенных на курс внеурочной деятельности «</w:t>
      </w:r>
      <w:r w:rsidRPr="00766420">
        <w:rPr>
          <w:rFonts w:ascii="Times New Roman" w:eastAsia="Calibri" w:hAnsi="Times New Roman" w:cs="Times New Roman"/>
          <w:sz w:val="28"/>
          <w:szCs w:val="24"/>
          <w:lang w:eastAsia="ru-RU"/>
        </w:rPr>
        <w:t>«Моя Россия – мои горизонты»</w:t>
      </w:r>
      <w:r w:rsidRPr="00766420">
        <w:rPr>
          <w:rFonts w:ascii="Times New Roman" w:eastAsia="Times New Roman" w:hAnsi="Times New Roman" w:cs="Times New Roman"/>
          <w:sz w:val="28"/>
          <w:szCs w:val="24"/>
        </w:rPr>
        <w:t xml:space="preserve"> </w:t>
      </w:r>
      <w:r w:rsidRPr="00766420">
        <w:rPr>
          <w:rFonts w:ascii="Times New Roman" w:eastAsia="Times New Roman" w:hAnsi="Times New Roman" w:cs="Times New Roman"/>
          <w:sz w:val="28"/>
          <w:szCs w:val="24"/>
        </w:rPr>
        <w:lastRenderedPageBreak/>
        <w:t>и воспитательных мероприятий,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766420" w:rsidRPr="00766420" w:rsidRDefault="00766420" w:rsidP="00766420">
      <w:pPr>
        <w:widowControl w:val="0"/>
        <w:tabs>
          <w:tab w:val="left" w:pos="1806"/>
        </w:tabs>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В рамках реализации </w:t>
      </w:r>
      <w:r w:rsidRPr="00766420">
        <w:rPr>
          <w:rFonts w:ascii="Times New Roman" w:eastAsia="Times New Roman" w:hAnsi="Times New Roman" w:cs="Times New Roman"/>
          <w:b/>
          <w:sz w:val="28"/>
          <w:szCs w:val="24"/>
        </w:rPr>
        <w:t>социально-экономического профиля</w:t>
      </w:r>
      <w:r w:rsidRPr="00766420">
        <w:rPr>
          <w:rFonts w:ascii="Times New Roman" w:eastAsia="Times New Roman" w:hAnsi="Times New Roman" w:cs="Times New Roman"/>
          <w:sz w:val="28"/>
          <w:szCs w:val="24"/>
        </w:rPr>
        <w:t xml:space="preserve"> в осенние (зимние) каникулы 10 класса могут организовываться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cs="Times New Roman"/>
          <w:sz w:val="28"/>
          <w:szCs w:val="24"/>
        </w:rPr>
      </w:pPr>
      <w:r w:rsidRPr="00766420">
        <w:rPr>
          <w:rFonts w:ascii="Times New Roman" w:eastAsia="Times New Roman" w:hAnsi="Times New Roman" w:cs="Times New Roman"/>
          <w:sz w:val="28"/>
          <w:szCs w:val="24"/>
        </w:rPr>
        <w:t xml:space="preserve">В каникулярное время (осенние, весенние каникулы в 11 классе) предусматривается реализация задач активного отдыха, оздоровления </w:t>
      </w:r>
      <w:r w:rsidRPr="00766420">
        <w:rPr>
          <w:rFonts w:ascii="Times New Roman" w:eastAsia="Times New Roman" w:hAnsi="Times New Roman" w:cs="Times New Roman"/>
          <w:sz w:val="28"/>
          <w:szCs w:val="24"/>
        </w:rPr>
        <w:lastRenderedPageBreak/>
        <w:t>обучающихся, поддержка инициатив обучающихся, в том числе выезды на природу, туристские походы, возможны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sz w:val="28"/>
          <w:szCs w:val="24"/>
          <w:lang w:eastAsia="ru-RU"/>
        </w:rPr>
      </w:pPr>
      <w:r w:rsidRPr="00766420">
        <w:rPr>
          <w:rFonts w:ascii="Times New Roman" w:eastAsia="Times New Roman" w:hAnsi="Times New Roman"/>
          <w:sz w:val="28"/>
          <w:szCs w:val="24"/>
          <w:lang w:eastAsia="ru-RU"/>
        </w:rPr>
        <w:t>Внеурочная деятельность  в гимназии организуется во второй половине дня (не менее, чем через 30 минут после окончания учебной деятельности). Ежедневно проводится от одного до двух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sz w:val="28"/>
          <w:szCs w:val="24"/>
          <w:lang w:eastAsia="ru-RU"/>
        </w:rPr>
      </w:pPr>
      <w:r w:rsidRPr="00766420">
        <w:rPr>
          <w:rFonts w:ascii="Times New Roman" w:eastAsia="Times New Roman" w:hAnsi="Times New Roman"/>
          <w:sz w:val="28"/>
          <w:szCs w:val="24"/>
          <w:lang w:eastAsia="ru-RU"/>
        </w:rPr>
        <w:t>Гимназия укомплектована необходимыми  педагогическими кадрами и обладает материально-технической базой для реализации  основных направлений внеурочной деятельности согласно составляемому и утверждаемому руководителем  ежегодно плану, который учитывает в числе прочего  запросы обучающихся, их родителей (законных представителей). Для изучения этих запросов  исследуются потребности, интересы обучающихся посредством анкетирования, опроса родителей (законных представителей) и учеников.</w:t>
      </w:r>
    </w:p>
    <w:p w:rsidR="00766420" w:rsidRPr="00766420" w:rsidRDefault="00766420" w:rsidP="00766420">
      <w:pPr>
        <w:widowControl w:val="0"/>
        <w:spacing w:after="0" w:line="360" w:lineRule="auto"/>
        <w:ind w:firstLine="709"/>
        <w:contextualSpacing/>
        <w:jc w:val="both"/>
        <w:rPr>
          <w:rFonts w:ascii="Times New Roman" w:eastAsia="Times New Roman" w:hAnsi="Times New Roman"/>
          <w:bCs/>
          <w:sz w:val="28"/>
          <w:szCs w:val="24"/>
          <w:lang w:eastAsia="ru-RU"/>
        </w:rPr>
      </w:pPr>
      <w:r w:rsidRPr="00766420">
        <w:rPr>
          <w:rFonts w:ascii="Times New Roman" w:eastAsia="Times New Roman" w:hAnsi="Times New Roman"/>
          <w:bCs/>
          <w:sz w:val="28"/>
          <w:szCs w:val="24"/>
          <w:lang w:eastAsia="ru-RU"/>
        </w:rPr>
        <w:t xml:space="preserve">Составляемый ежегодно план внеурочной деятельности в начале каждого учебного года  публикуется на официальном сайте  гимназии.  </w:t>
      </w:r>
    </w:p>
    <w:p w:rsidR="00766420" w:rsidRPr="00766420" w:rsidRDefault="00766420" w:rsidP="00766420">
      <w:pPr>
        <w:spacing w:after="0" w:line="360" w:lineRule="auto"/>
        <w:ind w:left="4" w:right="-1"/>
        <w:contextualSpacing/>
        <w:rPr>
          <w:rFonts w:ascii="Times New Roman" w:hAnsi="Times New Roman" w:cs="Times New Roman"/>
          <w:sz w:val="28"/>
          <w:szCs w:val="24"/>
        </w:rPr>
      </w:pPr>
      <w:r w:rsidRPr="00766420">
        <w:rPr>
          <w:rFonts w:ascii="Times New Roman" w:hAnsi="Times New Roman" w:cs="Times New Roman"/>
          <w:sz w:val="28"/>
          <w:szCs w:val="24"/>
        </w:rPr>
        <w:t xml:space="preserve">Количество часов, выделяемых на внеурочную деятельность, составляет за два года обучения на уровне среднего общего образования не более 700 часов, в год – не более 350 часов.  </w:t>
      </w:r>
    </w:p>
    <w:p w:rsidR="00766420" w:rsidRPr="00766420" w:rsidRDefault="00766420" w:rsidP="00766420">
      <w:pPr>
        <w:spacing w:after="0" w:line="360" w:lineRule="auto"/>
        <w:contextualSpacing/>
        <w:jc w:val="center"/>
        <w:rPr>
          <w:rFonts w:ascii="Times New Roman" w:eastAsia="Calibri" w:hAnsi="Times New Roman" w:cs="Times New Roman"/>
          <w:b/>
          <w:sz w:val="32"/>
          <w:szCs w:val="28"/>
          <w:lang w:eastAsia="ru-RU"/>
        </w:rPr>
      </w:pPr>
    </w:p>
    <w:p w:rsidR="00766420" w:rsidRPr="00766420" w:rsidRDefault="00766420" w:rsidP="00766420">
      <w:pPr>
        <w:spacing w:after="0" w:line="240" w:lineRule="auto"/>
        <w:jc w:val="center"/>
        <w:rPr>
          <w:rFonts w:ascii="Times New Roman" w:eastAsia="Calibri" w:hAnsi="Times New Roman" w:cs="Times New Roman"/>
          <w:b/>
          <w:sz w:val="28"/>
          <w:szCs w:val="28"/>
          <w:lang w:eastAsia="ru-RU"/>
        </w:rPr>
      </w:pPr>
      <w:r w:rsidRPr="00766420">
        <w:rPr>
          <w:rFonts w:ascii="Times New Roman" w:eastAsia="Calibri" w:hAnsi="Times New Roman" w:cs="Times New Roman"/>
          <w:b/>
          <w:sz w:val="28"/>
          <w:szCs w:val="28"/>
          <w:lang w:eastAsia="ru-RU"/>
        </w:rPr>
        <w:t xml:space="preserve">Плановое количество часов внеурочной деятельности для выбора </w:t>
      </w:r>
    </w:p>
    <w:p w:rsidR="00766420" w:rsidRPr="00766420" w:rsidRDefault="00766420" w:rsidP="00766420">
      <w:pPr>
        <w:spacing w:after="0" w:line="240" w:lineRule="auto"/>
        <w:jc w:val="center"/>
        <w:rPr>
          <w:rFonts w:ascii="Times New Roman" w:eastAsia="Calibri" w:hAnsi="Times New Roman" w:cs="Times New Roman"/>
          <w:b/>
          <w:sz w:val="28"/>
          <w:szCs w:val="28"/>
          <w:lang w:eastAsia="ru-RU"/>
        </w:rPr>
      </w:pPr>
      <w:r w:rsidRPr="00766420">
        <w:rPr>
          <w:rFonts w:ascii="Times New Roman" w:eastAsia="Calibri" w:hAnsi="Times New Roman" w:cs="Times New Roman"/>
          <w:b/>
          <w:sz w:val="28"/>
          <w:szCs w:val="28"/>
          <w:lang w:eastAsia="ru-RU"/>
        </w:rPr>
        <w:t>в 10-11 классах,   2024-2025 учебный год</w:t>
      </w:r>
    </w:p>
    <w:p w:rsidR="00766420" w:rsidRPr="00766420" w:rsidRDefault="00766420" w:rsidP="00766420">
      <w:pPr>
        <w:spacing w:after="0" w:line="240" w:lineRule="auto"/>
        <w:jc w:val="both"/>
        <w:rPr>
          <w:rFonts w:ascii="Times New Roman" w:eastAsia="Calibri" w:hAnsi="Times New Roman" w:cs="Times New Roman"/>
          <w:b/>
          <w:sz w:val="28"/>
          <w:szCs w:val="28"/>
          <w:lang w:eastAsia="ru-RU"/>
        </w:rPr>
      </w:pPr>
    </w:p>
    <w:p w:rsidR="00766420" w:rsidRPr="00766420" w:rsidRDefault="00766420" w:rsidP="00766420">
      <w:pPr>
        <w:spacing w:after="0" w:line="240" w:lineRule="auto"/>
        <w:jc w:val="both"/>
        <w:rPr>
          <w:rFonts w:ascii="Times New Roman" w:eastAsia="Calibri" w:hAnsi="Times New Roman" w:cs="Times New Roman"/>
          <w:b/>
          <w:sz w:val="24"/>
          <w:szCs w:val="24"/>
          <w:lang w:eastAsia="ru-RU"/>
        </w:rPr>
      </w:pPr>
    </w:p>
    <w:tbl>
      <w:tblPr>
        <w:tblStyle w:val="aa"/>
        <w:tblW w:w="10094" w:type="dxa"/>
        <w:tblInd w:w="-601" w:type="dxa"/>
        <w:tblLayout w:type="fixed"/>
        <w:tblLook w:val="04A0" w:firstRow="1" w:lastRow="0" w:firstColumn="1" w:lastColumn="0" w:noHBand="0" w:noVBand="1"/>
      </w:tblPr>
      <w:tblGrid>
        <w:gridCol w:w="3002"/>
        <w:gridCol w:w="2293"/>
        <w:gridCol w:w="1289"/>
        <w:gridCol w:w="668"/>
        <w:gridCol w:w="708"/>
        <w:gridCol w:w="687"/>
        <w:gridCol w:w="22"/>
        <w:gridCol w:w="21"/>
        <w:gridCol w:w="695"/>
        <w:gridCol w:w="709"/>
      </w:tblGrid>
      <w:tr w:rsidR="00827C49" w:rsidRPr="00766420" w:rsidTr="00827C49">
        <w:trPr>
          <w:trHeight w:val="613"/>
        </w:trPr>
        <w:tc>
          <w:tcPr>
            <w:tcW w:w="3002"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Направление</w:t>
            </w:r>
          </w:p>
        </w:tc>
        <w:tc>
          <w:tcPr>
            <w:tcW w:w="2293"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Название курса</w:t>
            </w:r>
          </w:p>
        </w:tc>
        <w:tc>
          <w:tcPr>
            <w:tcW w:w="1289"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Форма организации</w:t>
            </w:r>
          </w:p>
        </w:tc>
        <w:tc>
          <w:tcPr>
            <w:tcW w:w="3510" w:type="dxa"/>
            <w:gridSpan w:val="7"/>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Количество часов</w:t>
            </w: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10А</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10Б</w:t>
            </w:r>
          </w:p>
        </w:tc>
        <w:tc>
          <w:tcPr>
            <w:tcW w:w="687"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10В</w:t>
            </w:r>
          </w:p>
        </w:tc>
        <w:tc>
          <w:tcPr>
            <w:tcW w:w="738"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11А</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11Б</w:t>
            </w:r>
          </w:p>
        </w:tc>
      </w:tr>
      <w:tr w:rsidR="00827C49" w:rsidRPr="00766420" w:rsidTr="00827C49">
        <w:tc>
          <w:tcPr>
            <w:tcW w:w="3002"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Жизнь ученических сообществ  (направленное на реализацию комплекса</w:t>
            </w:r>
          </w:p>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 xml:space="preserve">воспитательных мероприятий, в том числе в творческих, волонтерских  объединениях) </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Гимназическое самоуправление</w:t>
            </w:r>
          </w:p>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 xml:space="preserve"> «Совет Старшеклассников»</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rPr>
              <w:t>Воспитательные мероприятия</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687"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38"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ДО «Славгород»</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rPr>
              <w:t>Воспитательные мероприятия</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687"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38"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«На Севере – жить!»</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687"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38"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r>
      <w:tr w:rsidR="00827C49" w:rsidRPr="00766420" w:rsidTr="00827C49">
        <w:tc>
          <w:tcPr>
            <w:tcW w:w="3002"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SchoolBookSanPin" w:hAnsi="Times New Roman" w:cs="Times New Roman"/>
                <w:bCs/>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Разговоры о важном</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687"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38"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r>
      <w:tr w:rsidR="00827C49" w:rsidRPr="00766420" w:rsidTr="00827C49">
        <w:tc>
          <w:tcPr>
            <w:tcW w:w="3002"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SchoolBookSanPin" w:hAnsi="Times New Roman" w:cs="Times New Roman"/>
                <w:sz w:val="24"/>
                <w:szCs w:val="24"/>
              </w:rPr>
              <w:t xml:space="preserve"> Деятельность, направленная на обеспечение благополучия обучающихся</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Школьный спортивный клуб «Олимпиец»</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Спортивно- оздоровительные мероприятия</w:t>
            </w:r>
          </w:p>
        </w:tc>
        <w:tc>
          <w:tcPr>
            <w:tcW w:w="1376"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2134" w:type="dxa"/>
            <w:gridSpan w:val="5"/>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1,5</w:t>
            </w: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Школа безопасности</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rPr>
              <w:t>Воспитательные мероприятия</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9"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16"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r>
      <w:tr w:rsidR="00827C49" w:rsidRPr="00766420" w:rsidTr="00827C49">
        <w:tc>
          <w:tcPr>
            <w:tcW w:w="3002"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Внеурочная деятельность в рамках социально-экономического профиля</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«Моя Россия – мои горизонты»</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16"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hAnsi="Times New Roman" w:cs="Times New Roman"/>
                <w:sz w:val="24"/>
                <w:szCs w:val="24"/>
              </w:rPr>
            </w:pPr>
            <w:r w:rsidRPr="00766420">
              <w:rPr>
                <w:rFonts w:ascii="Times New Roman" w:hAnsi="Times New Roman" w:cs="Times New Roman"/>
                <w:sz w:val="24"/>
                <w:szCs w:val="24"/>
              </w:rPr>
              <w:t>Экономика, финансы, управление</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16"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r>
      <w:tr w:rsidR="00827C49" w:rsidRPr="00766420" w:rsidTr="00827C49">
        <w:tc>
          <w:tcPr>
            <w:tcW w:w="3002"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Внеурочная деятельность в рамках естественно -  научного  профиля</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«Моя Россия – мои горизонты»</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16"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r>
      <w:tr w:rsidR="00827C49" w:rsidRPr="00766420" w:rsidTr="00827C49">
        <w:tc>
          <w:tcPr>
            <w:tcW w:w="3002" w:type="dxa"/>
            <w:vMerge w:val="restart"/>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Внеурочная деятельность в рамках технологического профиля</w:t>
            </w: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«Моя Россия – мои горизонты»</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16"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hAnsi="Times New Roman" w:cs="Times New Roman"/>
                <w:sz w:val="24"/>
                <w:szCs w:val="24"/>
              </w:rPr>
            </w:pPr>
            <w:r w:rsidRPr="00766420">
              <w:rPr>
                <w:rFonts w:ascii="Times New Roman" w:hAnsi="Times New Roman" w:cs="Times New Roman"/>
                <w:sz w:val="24"/>
                <w:szCs w:val="24"/>
              </w:rPr>
              <w:t xml:space="preserve"> Практикум решения задач высокого уровня </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16"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r>
      <w:tr w:rsidR="00827C49" w:rsidRPr="00766420" w:rsidTr="00827C49">
        <w:tc>
          <w:tcPr>
            <w:tcW w:w="3002" w:type="dxa"/>
            <w:vMerge/>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rPr>
                <w:rFonts w:ascii="Times New Roman" w:eastAsia="Calibri" w:hAnsi="Times New Roman" w:cs="Times New Roman"/>
                <w:sz w:val="24"/>
                <w:szCs w:val="24"/>
                <w:lang w:eastAsia="ru-RU"/>
              </w:rPr>
            </w:pPr>
          </w:p>
        </w:tc>
        <w:tc>
          <w:tcPr>
            <w:tcW w:w="2293"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hAnsi="Times New Roman" w:cs="Times New Roman"/>
                <w:sz w:val="24"/>
                <w:szCs w:val="24"/>
              </w:rPr>
            </w:pPr>
            <w:r w:rsidRPr="00766420">
              <w:rPr>
                <w:rFonts w:ascii="Times New Roman" w:hAnsi="Times New Roman" w:cs="Times New Roman"/>
                <w:sz w:val="24"/>
                <w:szCs w:val="24"/>
              </w:rPr>
              <w:t>Олимпиадная физика: за страницами учебника</w:t>
            </w:r>
          </w:p>
        </w:tc>
        <w:tc>
          <w:tcPr>
            <w:tcW w:w="128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rPr>
                <w:rFonts w:ascii="Times New Roman" w:eastAsia="Calibri" w:hAnsi="Times New Roman" w:cs="Times New Roman"/>
                <w:sz w:val="24"/>
                <w:szCs w:val="24"/>
              </w:rPr>
            </w:pPr>
            <w:r w:rsidRPr="00766420">
              <w:rPr>
                <w:rFonts w:ascii="Times New Roman" w:eastAsia="Calibri" w:hAnsi="Times New Roman" w:cs="Times New Roman"/>
                <w:sz w:val="24"/>
                <w:szCs w:val="24"/>
                <w:lang w:eastAsia="ru-RU"/>
              </w:rPr>
              <w:t>Курс ВД</w:t>
            </w:r>
          </w:p>
        </w:tc>
        <w:tc>
          <w:tcPr>
            <w:tcW w:w="66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c>
          <w:tcPr>
            <w:tcW w:w="716"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line="276" w:lineRule="auto"/>
              <w:jc w:val="center"/>
              <w:rPr>
                <w:rFonts w:ascii="Times New Roman" w:eastAsia="Calibri" w:hAnsi="Times New Roman" w:cs="Times New Roman"/>
                <w:sz w:val="24"/>
                <w:szCs w:val="24"/>
                <w:lang w:eastAsia="ru-RU"/>
              </w:rPr>
            </w:pPr>
          </w:p>
        </w:tc>
      </w:tr>
      <w:tr w:rsidR="00827C49" w:rsidRPr="00766420" w:rsidTr="00827C49">
        <w:tc>
          <w:tcPr>
            <w:tcW w:w="6584"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right"/>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ВСЕГО</w:t>
            </w:r>
          </w:p>
        </w:tc>
        <w:tc>
          <w:tcPr>
            <w:tcW w:w="66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6,5</w:t>
            </w:r>
          </w:p>
        </w:tc>
        <w:tc>
          <w:tcPr>
            <w:tcW w:w="708"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5</w:t>
            </w:r>
          </w:p>
        </w:tc>
        <w:tc>
          <w:tcPr>
            <w:tcW w:w="730"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6</w:t>
            </w:r>
          </w:p>
        </w:tc>
        <w:tc>
          <w:tcPr>
            <w:tcW w:w="695"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276" w:lineRule="auto"/>
              <w:jc w:val="center"/>
              <w:rPr>
                <w:rFonts w:ascii="Times New Roman" w:eastAsia="Calibri" w:hAnsi="Times New Roman" w:cs="Times New Roman"/>
                <w:sz w:val="24"/>
                <w:szCs w:val="24"/>
                <w:lang w:eastAsia="ru-RU"/>
              </w:rPr>
            </w:pPr>
            <w:r w:rsidRPr="00766420">
              <w:rPr>
                <w:rFonts w:ascii="Times New Roman" w:eastAsia="Calibri" w:hAnsi="Times New Roman" w:cs="Times New Roman"/>
                <w:sz w:val="24"/>
                <w:szCs w:val="24"/>
                <w:lang w:eastAsia="ru-RU"/>
              </w:rPr>
              <w:t>5</w:t>
            </w:r>
          </w:p>
        </w:tc>
      </w:tr>
    </w:tbl>
    <w:p w:rsidR="00766420" w:rsidRPr="00766420" w:rsidRDefault="00766420" w:rsidP="00766420">
      <w:pPr>
        <w:spacing w:after="200" w:line="276" w:lineRule="auto"/>
        <w:jc w:val="center"/>
        <w:rPr>
          <w:rFonts w:ascii="Times New Roman" w:eastAsia="Calibri" w:hAnsi="Times New Roman" w:cs="Times New Roman"/>
          <w:sz w:val="24"/>
          <w:szCs w:val="24"/>
          <w:lang w:eastAsia="ru-RU"/>
        </w:rPr>
      </w:pPr>
    </w:p>
    <w:p w:rsidR="00766420" w:rsidRPr="00766420" w:rsidRDefault="00766420" w:rsidP="00766420">
      <w:pPr>
        <w:spacing w:after="0" w:line="240" w:lineRule="auto"/>
        <w:ind w:firstLine="709"/>
        <w:jc w:val="both"/>
        <w:rPr>
          <w:rFonts w:ascii="Times New Roman" w:eastAsia="Calibri" w:hAnsi="Times New Roman" w:cs="Times New Roman"/>
          <w:sz w:val="24"/>
          <w:szCs w:val="24"/>
          <w:lang w:eastAsia="ru-RU"/>
        </w:rPr>
      </w:pPr>
    </w:p>
    <w:p w:rsidR="00766420" w:rsidRPr="00766420" w:rsidRDefault="00766420" w:rsidP="00766420">
      <w:pPr>
        <w:spacing w:after="200" w:line="276" w:lineRule="auto"/>
        <w:jc w:val="center"/>
        <w:rPr>
          <w:rFonts w:ascii="Times New Roman" w:eastAsia="Calibri" w:hAnsi="Times New Roman" w:cs="Times New Roman"/>
          <w:b/>
          <w:sz w:val="28"/>
          <w:szCs w:val="24"/>
          <w:lang w:eastAsia="ru-RU"/>
        </w:rPr>
      </w:pPr>
      <w:r w:rsidRPr="00766420">
        <w:rPr>
          <w:rFonts w:ascii="Times New Roman" w:eastAsia="Calibri" w:hAnsi="Times New Roman" w:cs="Times New Roman"/>
          <w:b/>
          <w:sz w:val="28"/>
          <w:szCs w:val="24"/>
          <w:lang w:eastAsia="ru-RU"/>
        </w:rPr>
        <w:t>Мониторинг внеурочной деятельности</w:t>
      </w:r>
    </w:p>
    <w:p w:rsidR="00766420" w:rsidRPr="00766420" w:rsidRDefault="00766420" w:rsidP="00766420">
      <w:pPr>
        <w:spacing w:after="0" w:line="360" w:lineRule="auto"/>
        <w:ind w:firstLine="567"/>
        <w:jc w:val="both"/>
        <w:rPr>
          <w:rFonts w:ascii="Times New Roman" w:eastAsia="Calibri" w:hAnsi="Times New Roman" w:cs="Times New Roman"/>
          <w:sz w:val="28"/>
          <w:szCs w:val="24"/>
          <w:lang w:eastAsia="ru-RU"/>
        </w:rPr>
      </w:pPr>
      <w:r w:rsidRPr="00766420">
        <w:rPr>
          <w:rFonts w:ascii="Times New Roman" w:eastAsia="Calibri" w:hAnsi="Times New Roman" w:cs="Times New Roman"/>
          <w:sz w:val="28"/>
          <w:szCs w:val="24"/>
          <w:lang w:eastAsia="ru-RU"/>
        </w:rPr>
        <w:t xml:space="preserve">Учет занятости учащихся внеурочной деятельностью осуществляется педагогами в Журнале учета, в котором содержится следующая информация: ФИО педагога, ФИ учащихся, класс, дата проведения и форма проведения занятия. Аудиторных занятий не должно быть более 50% от общего количества. </w:t>
      </w:r>
    </w:p>
    <w:p w:rsidR="00766420" w:rsidRPr="00766420" w:rsidRDefault="00766420" w:rsidP="00766420">
      <w:pPr>
        <w:spacing w:after="0" w:line="360" w:lineRule="auto"/>
        <w:ind w:firstLine="567"/>
        <w:jc w:val="both"/>
        <w:rPr>
          <w:rFonts w:ascii="Times New Roman" w:eastAsia="Calibri" w:hAnsi="Times New Roman" w:cs="Times New Roman"/>
          <w:sz w:val="28"/>
          <w:szCs w:val="24"/>
          <w:lang w:eastAsia="ru-RU"/>
        </w:rPr>
      </w:pPr>
      <w:r w:rsidRPr="00766420">
        <w:rPr>
          <w:rFonts w:ascii="Times New Roman" w:eastAsia="Calibri" w:hAnsi="Times New Roman" w:cs="Times New Roman"/>
          <w:sz w:val="28"/>
          <w:szCs w:val="24"/>
          <w:lang w:eastAsia="ru-RU"/>
        </w:rPr>
        <w:t>Классным руководителем составляется карта занятости учащихся, в которой ведется учет количества часов внеурочной деятельности по каждому учащемуся. Карта занятости учащихся класса позволяет отследить нагрузку ребенка в неделю. Данная информация корректируется дважды в год ( сентябрь, январь) и сдается заместителю директора по воспитательной работе в мае. Данная информация включается в общегимназический мониторинг. Участие в конкурсах и мероприятиях отмечается классным руководителем в журнале воспитательной работы.</w:t>
      </w:r>
    </w:p>
    <w:p w:rsidR="00766420" w:rsidRPr="00766420" w:rsidRDefault="00766420" w:rsidP="00766420">
      <w:pPr>
        <w:ind w:firstLine="567"/>
        <w:jc w:val="center"/>
        <w:rPr>
          <w:rFonts w:ascii="Times New Roman" w:hAnsi="Times New Roman" w:cs="Times New Roman"/>
          <w:b/>
          <w:sz w:val="24"/>
          <w:szCs w:val="24"/>
          <w:u w:val="single"/>
          <w:lang w:eastAsia="ru-RU"/>
        </w:rPr>
      </w:pPr>
      <w:r w:rsidRPr="00766420">
        <w:rPr>
          <w:rFonts w:ascii="Times New Roman" w:hAnsi="Times New Roman" w:cs="Times New Roman"/>
          <w:b/>
          <w:sz w:val="24"/>
          <w:szCs w:val="24"/>
          <w:u w:val="single"/>
          <w:lang w:eastAsia="ru-RU"/>
        </w:rPr>
        <w:t>Образец карты занятости учащегося</w:t>
      </w:r>
    </w:p>
    <w:tbl>
      <w:tblPr>
        <w:tblW w:w="9829" w:type="dxa"/>
        <w:tblInd w:w="-82" w:type="dxa"/>
        <w:tblLook w:val="04A0" w:firstRow="1" w:lastRow="0" w:firstColumn="1" w:lastColumn="0" w:noHBand="0" w:noVBand="1"/>
      </w:tblPr>
      <w:tblGrid>
        <w:gridCol w:w="3910"/>
        <w:gridCol w:w="2232"/>
        <w:gridCol w:w="1737"/>
        <w:gridCol w:w="1183"/>
        <w:gridCol w:w="767"/>
      </w:tblGrid>
      <w:tr w:rsidR="00827C49" w:rsidRPr="00766420" w:rsidTr="00827C49">
        <w:trPr>
          <w:gridAfter w:val="1"/>
          <w:wAfter w:w="767" w:type="dxa"/>
        </w:trPr>
        <w:tc>
          <w:tcPr>
            <w:tcW w:w="9062" w:type="dxa"/>
            <w:gridSpan w:val="4"/>
            <w:hideMark/>
          </w:tcPr>
          <w:p w:rsidR="00766420" w:rsidRPr="00766420" w:rsidRDefault="00766420" w:rsidP="00827C49">
            <w:pPr>
              <w:spacing w:after="0" w:line="240" w:lineRule="auto"/>
              <w:jc w:val="center"/>
              <w:rPr>
                <w:rFonts w:ascii="Times New Roman" w:hAnsi="Times New Roman" w:cs="Times New Roman"/>
                <w:b/>
                <w:sz w:val="24"/>
                <w:szCs w:val="24"/>
                <w:lang w:eastAsia="ru-RU"/>
              </w:rPr>
            </w:pPr>
            <w:r w:rsidRPr="00766420">
              <w:rPr>
                <w:rFonts w:ascii="Times New Roman" w:hAnsi="Times New Roman" w:cs="Times New Roman"/>
                <w:b/>
                <w:sz w:val="24"/>
                <w:szCs w:val="24"/>
                <w:lang w:eastAsia="ru-RU"/>
              </w:rPr>
              <w:t xml:space="preserve">Индивидуальная карта занятости обучающегося </w:t>
            </w:r>
            <w:r w:rsidRPr="00766420">
              <w:rPr>
                <w:rFonts w:ascii="Times New Roman" w:hAnsi="Times New Roman" w:cs="Times New Roman"/>
                <w:sz w:val="24"/>
                <w:szCs w:val="24"/>
                <w:lang w:eastAsia="ru-RU"/>
              </w:rPr>
              <w:t>_____</w:t>
            </w:r>
            <w:r w:rsidRPr="00766420">
              <w:rPr>
                <w:rFonts w:ascii="Times New Roman" w:hAnsi="Times New Roman" w:cs="Times New Roman"/>
                <w:b/>
                <w:i/>
                <w:sz w:val="24"/>
                <w:szCs w:val="24"/>
                <w:lang w:eastAsia="ru-RU"/>
              </w:rPr>
              <w:t xml:space="preserve"> </w:t>
            </w:r>
            <w:r w:rsidRPr="00766420">
              <w:rPr>
                <w:rFonts w:ascii="Times New Roman" w:hAnsi="Times New Roman" w:cs="Times New Roman"/>
                <w:b/>
                <w:sz w:val="24"/>
                <w:szCs w:val="24"/>
                <w:lang w:eastAsia="ru-RU"/>
              </w:rPr>
              <w:t>класса</w:t>
            </w:r>
          </w:p>
        </w:tc>
      </w:tr>
      <w:tr w:rsidR="00827C49" w:rsidRPr="00766420" w:rsidTr="00827C49">
        <w:trPr>
          <w:gridAfter w:val="1"/>
          <w:wAfter w:w="767" w:type="dxa"/>
        </w:trPr>
        <w:tc>
          <w:tcPr>
            <w:tcW w:w="9062" w:type="dxa"/>
            <w:gridSpan w:val="4"/>
            <w:tcBorders>
              <w:top w:val="nil"/>
              <w:left w:val="nil"/>
              <w:bottom w:val="single" w:sz="4" w:space="0" w:color="auto"/>
              <w:right w:val="nil"/>
            </w:tcBorders>
            <w:hideMark/>
          </w:tcPr>
          <w:p w:rsidR="00766420" w:rsidRPr="00766420" w:rsidRDefault="00766420" w:rsidP="00827C49">
            <w:pPr>
              <w:spacing w:after="0" w:line="240" w:lineRule="auto"/>
              <w:rPr>
                <w:rFonts w:ascii="Times New Roman" w:hAnsi="Times New Roman" w:cs="Times New Roman"/>
                <w:sz w:val="24"/>
                <w:szCs w:val="24"/>
                <w:lang w:eastAsia="ru-RU"/>
              </w:rPr>
            </w:pPr>
            <w:r w:rsidRPr="00766420">
              <w:rPr>
                <w:rFonts w:ascii="Times New Roman" w:hAnsi="Times New Roman" w:cs="Times New Roman"/>
                <w:sz w:val="24"/>
                <w:szCs w:val="24"/>
                <w:lang w:eastAsia="ru-RU"/>
              </w:rPr>
              <w:t xml:space="preserve">               </w:t>
            </w:r>
          </w:p>
          <w:p w:rsidR="00766420" w:rsidRPr="00766420" w:rsidRDefault="00766420" w:rsidP="00827C49">
            <w:pPr>
              <w:spacing w:after="0" w:line="240" w:lineRule="auto"/>
              <w:jc w:val="center"/>
              <w:rPr>
                <w:rFonts w:ascii="Times New Roman" w:hAnsi="Times New Roman" w:cs="Times New Roman"/>
                <w:b/>
                <w:sz w:val="24"/>
                <w:szCs w:val="24"/>
                <w:lang w:eastAsia="ru-RU"/>
              </w:rPr>
            </w:pPr>
            <w:r w:rsidRPr="00766420">
              <w:rPr>
                <w:rFonts w:ascii="Times New Roman" w:hAnsi="Times New Roman" w:cs="Times New Roman"/>
                <w:b/>
                <w:sz w:val="24"/>
                <w:szCs w:val="24"/>
                <w:lang w:eastAsia="ru-RU"/>
              </w:rPr>
              <w:t>внеурочной деятельностью</w:t>
            </w:r>
          </w:p>
        </w:tc>
      </w:tr>
      <w:tr w:rsidR="00827C49" w:rsidRPr="00766420" w:rsidTr="00827C49">
        <w:trPr>
          <w:gridAfter w:val="1"/>
          <w:wAfter w:w="767" w:type="dxa"/>
        </w:trPr>
        <w:tc>
          <w:tcPr>
            <w:tcW w:w="3910" w:type="dxa"/>
            <w:tcBorders>
              <w:top w:val="single" w:sz="4" w:space="0" w:color="auto"/>
              <w:left w:val="nil"/>
              <w:bottom w:val="nil"/>
              <w:right w:val="nil"/>
            </w:tcBorders>
            <w:hideMark/>
          </w:tcPr>
          <w:p w:rsidR="00766420" w:rsidRPr="00766420" w:rsidRDefault="00766420" w:rsidP="00827C49">
            <w:pPr>
              <w:spacing w:after="0" w:line="240" w:lineRule="auto"/>
              <w:jc w:val="center"/>
              <w:rPr>
                <w:rFonts w:ascii="Times New Roman" w:hAnsi="Times New Roman" w:cs="Times New Roman"/>
                <w:b/>
                <w:sz w:val="24"/>
                <w:szCs w:val="24"/>
                <w:lang w:eastAsia="ru-RU"/>
              </w:rPr>
            </w:pPr>
            <w:r w:rsidRPr="00766420">
              <w:rPr>
                <w:rFonts w:ascii="Times New Roman" w:hAnsi="Times New Roman" w:cs="Times New Roman"/>
                <w:sz w:val="24"/>
                <w:szCs w:val="24"/>
                <w:lang w:eastAsia="ru-RU"/>
              </w:rPr>
              <w:t>(Ф.И.О.)</w:t>
            </w:r>
          </w:p>
        </w:tc>
        <w:tc>
          <w:tcPr>
            <w:tcW w:w="5152" w:type="dxa"/>
            <w:gridSpan w:val="3"/>
          </w:tcPr>
          <w:p w:rsidR="00766420" w:rsidRPr="00766420" w:rsidRDefault="00766420" w:rsidP="00827C49">
            <w:pPr>
              <w:spacing w:after="0" w:line="240" w:lineRule="auto"/>
              <w:jc w:val="center"/>
              <w:rPr>
                <w:rFonts w:ascii="Times New Roman" w:hAnsi="Times New Roman" w:cs="Times New Roman"/>
                <w:b/>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spacing w:line="300" w:lineRule="atLeast"/>
              <w:ind w:left="209"/>
              <w:jc w:val="center"/>
              <w:rPr>
                <w:rFonts w:ascii="Times New Roman" w:eastAsia="Times New Roman" w:hAnsi="Times New Roman" w:cs="Times New Roman"/>
                <w:b/>
                <w:sz w:val="24"/>
                <w:szCs w:val="24"/>
                <w:lang w:eastAsia="ru-RU"/>
              </w:rPr>
            </w:pPr>
            <w:r w:rsidRPr="00766420">
              <w:rPr>
                <w:rFonts w:ascii="Times New Roman" w:hAnsi="Times New Roman" w:cs="Times New Roman"/>
                <w:b/>
                <w:sz w:val="24"/>
                <w:szCs w:val="24"/>
                <w:lang w:eastAsia="ru-RU"/>
              </w:rPr>
              <w:t>Направление внеурочной деятельности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spacing w:line="300" w:lineRule="atLeast"/>
              <w:jc w:val="center"/>
              <w:rPr>
                <w:rFonts w:ascii="Times New Roman" w:eastAsia="Times New Roman" w:hAnsi="Times New Roman" w:cs="Times New Roman"/>
                <w:b/>
                <w:sz w:val="24"/>
                <w:szCs w:val="24"/>
                <w:lang w:eastAsia="ru-RU"/>
              </w:rPr>
            </w:pPr>
            <w:r w:rsidRPr="00766420">
              <w:rPr>
                <w:rFonts w:ascii="Times New Roman" w:hAnsi="Times New Roman" w:cs="Times New Roman"/>
                <w:b/>
                <w:sz w:val="24"/>
                <w:szCs w:val="24"/>
                <w:lang w:eastAsia="ru-RU"/>
              </w:rPr>
              <w:t>Форма организации внеурочной деятельности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spacing w:line="300" w:lineRule="atLeast"/>
              <w:jc w:val="center"/>
              <w:rPr>
                <w:rFonts w:ascii="Times New Roman" w:eastAsia="Times New Roman" w:hAnsi="Times New Roman" w:cs="Times New Roman"/>
                <w:b/>
                <w:sz w:val="24"/>
                <w:szCs w:val="24"/>
                <w:lang w:eastAsia="ru-RU"/>
              </w:rPr>
            </w:pPr>
            <w:r w:rsidRPr="00766420">
              <w:rPr>
                <w:rFonts w:ascii="Times New Roman" w:hAnsi="Times New Roman" w:cs="Times New Roman"/>
                <w:b/>
                <w:sz w:val="24"/>
                <w:szCs w:val="24"/>
                <w:lang w:eastAsia="ru-RU"/>
              </w:rPr>
              <w:t>Количество часов в неделю</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766420" w:rsidRPr="00766420" w:rsidRDefault="00766420" w:rsidP="00827C49">
            <w:pPr>
              <w:spacing w:line="256" w:lineRule="auto"/>
              <w:jc w:val="center"/>
              <w:rPr>
                <w:rFonts w:ascii="Times New Roman" w:eastAsia="Times New Roman" w:hAnsi="Times New Roman" w:cs="Times New Roman"/>
                <w:b/>
                <w:sz w:val="24"/>
                <w:szCs w:val="24"/>
                <w:lang w:eastAsia="ru-RU"/>
              </w:rPr>
            </w:pPr>
            <w:r w:rsidRPr="00766420">
              <w:rPr>
                <w:rFonts w:ascii="Times New Roman" w:hAnsi="Times New Roman" w:cs="Times New Roman"/>
                <w:b/>
                <w:sz w:val="24"/>
                <w:szCs w:val="24"/>
                <w:lang w:eastAsia="ru-RU"/>
              </w:rPr>
              <w:t>Общий объем</w:t>
            </w:r>
            <w:r w:rsidRPr="00766420">
              <w:rPr>
                <w:rFonts w:ascii="Times New Roman" w:hAnsi="Times New Roman" w:cs="Times New Roman"/>
                <w:b/>
                <w:sz w:val="24"/>
                <w:szCs w:val="24"/>
                <w:lang w:val="en-US" w:eastAsia="ru-RU"/>
              </w:rPr>
              <w:br/>
            </w:r>
            <w:r w:rsidRPr="00766420">
              <w:rPr>
                <w:rFonts w:ascii="Times New Roman" w:hAnsi="Times New Roman" w:cs="Times New Roman"/>
                <w:b/>
                <w:sz w:val="24"/>
                <w:szCs w:val="24"/>
                <w:lang w:eastAsia="ru-RU"/>
              </w:rPr>
              <w:t>(ч)</w:t>
            </w: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ind w:left="142"/>
              <w:rPr>
                <w:rFonts w:ascii="Times New Roman" w:eastAsia="Times New Roman" w:hAnsi="Times New Roman" w:cs="Times New Roman"/>
                <w:sz w:val="24"/>
                <w:szCs w:val="24"/>
              </w:rPr>
            </w:pPr>
            <w:r w:rsidRPr="00766420">
              <w:rPr>
                <w:rFonts w:ascii="Times New Roman" w:eastAsia="Times New Roman" w:hAnsi="Times New Roman" w:cs="Times New Roman"/>
                <w:sz w:val="24"/>
                <w:szCs w:val="24"/>
              </w:rPr>
              <w:t>Внеурочная деятельность по  формированию функциональной грамотности</w:t>
            </w:r>
          </w:p>
        </w:tc>
        <w:tc>
          <w:tcPr>
            <w:tcW w:w="2232"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ind w:left="142"/>
              <w:rPr>
                <w:rFonts w:ascii="Times New Roman" w:eastAsia="Times New Roman" w:hAnsi="Times New Roman" w:cs="Times New Roman"/>
                <w:sz w:val="24"/>
                <w:szCs w:val="24"/>
              </w:rPr>
            </w:pPr>
            <w:r w:rsidRPr="00766420">
              <w:rPr>
                <w:rFonts w:ascii="Times New Roman" w:eastAsia="Times New Roman" w:hAnsi="Times New Roman" w:cs="Times New Roman"/>
                <w:sz w:val="24"/>
                <w:szCs w:val="24"/>
              </w:rPr>
              <w:t>Внеурочная деятельность, направленная на организацию педагогической поддержки обучающихся</w:t>
            </w:r>
          </w:p>
        </w:tc>
        <w:tc>
          <w:tcPr>
            <w:tcW w:w="2232"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widowControl w:val="0"/>
              <w:autoSpaceDE w:val="0"/>
              <w:autoSpaceDN w:val="0"/>
              <w:spacing w:after="0" w:line="256" w:lineRule="auto"/>
              <w:ind w:left="142"/>
              <w:rPr>
                <w:rFonts w:ascii="Times New Roman" w:eastAsia="Times New Roman" w:hAnsi="Times New Roman" w:cs="Times New Roman"/>
                <w:sz w:val="24"/>
                <w:szCs w:val="24"/>
              </w:rPr>
            </w:pPr>
            <w:r w:rsidRPr="00766420">
              <w:rPr>
                <w:rFonts w:ascii="Times New Roman" w:eastAsia="Times New Roman" w:hAnsi="Times New Roman" w:cs="Times New Roman"/>
                <w:sz w:val="24"/>
                <w:szCs w:val="24"/>
              </w:rPr>
              <w:t>Внеурочная деятельность</w:t>
            </w:r>
            <w:r w:rsidRPr="00766420">
              <w:rPr>
                <w:rFonts w:ascii="Times New Roman" w:eastAsia="SchoolBookSanPin" w:hAnsi="Times New Roman" w:cs="Times New Roman"/>
                <w:bCs/>
                <w:sz w:val="24"/>
                <w:szCs w:val="24"/>
              </w:rPr>
              <w:t xml:space="preserve"> по учебным предметам </w:t>
            </w:r>
            <w:r w:rsidRPr="00766420">
              <w:rPr>
                <w:rFonts w:ascii="Times New Roman" w:eastAsia="SchoolBookSanPin" w:hAnsi="Times New Roman" w:cs="Times New Roman"/>
                <w:bCs/>
                <w:sz w:val="24"/>
                <w:szCs w:val="24"/>
              </w:rPr>
              <w:lastRenderedPageBreak/>
              <w:t>образовательной программы</w:t>
            </w:r>
          </w:p>
        </w:tc>
        <w:tc>
          <w:tcPr>
            <w:tcW w:w="2232"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widowControl w:val="0"/>
              <w:autoSpaceDE w:val="0"/>
              <w:autoSpaceDN w:val="0"/>
              <w:spacing w:after="0" w:line="256" w:lineRule="auto"/>
              <w:ind w:left="142" w:right="409"/>
              <w:rPr>
                <w:rFonts w:ascii="Times New Roman" w:eastAsia="SchoolBookSanPin" w:hAnsi="Times New Roman" w:cs="Times New Roman"/>
                <w:bCs/>
                <w:sz w:val="24"/>
                <w:szCs w:val="24"/>
              </w:rPr>
            </w:pPr>
            <w:r w:rsidRPr="00766420">
              <w:rPr>
                <w:rFonts w:ascii="Times New Roman" w:eastAsia="SchoolBookSanPin" w:hAnsi="Times New Roman" w:cs="Times New Roman"/>
                <w:bCs/>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w:t>
            </w:r>
          </w:p>
        </w:tc>
        <w:tc>
          <w:tcPr>
            <w:tcW w:w="2232"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widowControl w:val="0"/>
              <w:autoSpaceDE w:val="0"/>
              <w:autoSpaceDN w:val="0"/>
              <w:spacing w:after="0" w:line="256" w:lineRule="auto"/>
              <w:ind w:left="142" w:right="409"/>
              <w:rPr>
                <w:rFonts w:ascii="Times New Roman" w:eastAsia="SchoolBookSanPin" w:hAnsi="Times New Roman" w:cs="Times New Roman"/>
                <w:bCs/>
                <w:sz w:val="24"/>
                <w:szCs w:val="24"/>
              </w:rPr>
            </w:pPr>
            <w:r w:rsidRPr="00766420">
              <w:rPr>
                <w:rFonts w:ascii="Times New Roman" w:eastAsia="SchoolBookSanPin" w:hAnsi="Times New Roman" w:cs="Times New Roman"/>
                <w:bCs/>
                <w:sz w:val="24"/>
                <w:szCs w:val="24"/>
              </w:rPr>
              <w:t>Организация ученических сообществ</w:t>
            </w:r>
          </w:p>
        </w:tc>
        <w:tc>
          <w:tcPr>
            <w:tcW w:w="2232"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3910" w:type="dxa"/>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widowControl w:val="0"/>
              <w:autoSpaceDE w:val="0"/>
              <w:autoSpaceDN w:val="0"/>
              <w:spacing w:after="0" w:line="240" w:lineRule="auto"/>
              <w:ind w:left="142" w:right="409"/>
              <w:rPr>
                <w:rFonts w:ascii="Times New Roman" w:eastAsia="SchoolBookSanPin" w:hAnsi="Times New Roman" w:cs="Times New Roman"/>
                <w:bCs/>
                <w:sz w:val="24"/>
                <w:szCs w:val="24"/>
              </w:rPr>
            </w:pPr>
            <w:r w:rsidRPr="00766420">
              <w:rPr>
                <w:rFonts w:ascii="Times New Roman" w:eastAsia="Times New Roman" w:hAnsi="Times New Roman" w:cs="Times New Roman"/>
                <w:sz w:val="24"/>
                <w:szCs w:val="24"/>
              </w:rPr>
              <w:t>Обеспечение благополучия обучающихся в пространстве ОО</w:t>
            </w:r>
          </w:p>
        </w:tc>
        <w:tc>
          <w:tcPr>
            <w:tcW w:w="2232"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c>
          <w:tcPr>
            <w:tcW w:w="1950" w:type="dxa"/>
            <w:gridSpan w:val="2"/>
            <w:tcBorders>
              <w:top w:val="single" w:sz="4" w:space="0" w:color="auto"/>
              <w:left w:val="single" w:sz="4" w:space="0" w:color="auto"/>
              <w:bottom w:val="single" w:sz="4" w:space="0" w:color="auto"/>
              <w:right w:val="single" w:sz="4" w:space="0" w:color="auto"/>
            </w:tcBorders>
          </w:tcPr>
          <w:p w:rsidR="00766420" w:rsidRPr="00766420" w:rsidRDefault="00766420" w:rsidP="00827C49">
            <w:pPr>
              <w:spacing w:after="0" w:line="240" w:lineRule="auto"/>
              <w:jc w:val="both"/>
              <w:rPr>
                <w:rFonts w:ascii="Times New Roman" w:hAnsi="Times New Roman" w:cs="Times New Roman"/>
                <w:sz w:val="24"/>
                <w:szCs w:val="24"/>
                <w:lang w:eastAsia="ru-RU"/>
              </w:rPr>
            </w:pPr>
          </w:p>
        </w:tc>
      </w:tr>
      <w:tr w:rsidR="00827C49" w:rsidRPr="00766420" w:rsidTr="00827C49">
        <w:tc>
          <w:tcPr>
            <w:tcW w:w="7879" w:type="dxa"/>
            <w:gridSpan w:val="3"/>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line="300" w:lineRule="atLeast"/>
              <w:rPr>
                <w:rFonts w:ascii="Times New Roman" w:eastAsia="Times New Roman" w:hAnsi="Times New Roman" w:cs="Times New Roman"/>
                <w:b/>
                <w:sz w:val="24"/>
                <w:szCs w:val="24"/>
                <w:lang w:eastAsia="ru-RU"/>
              </w:rPr>
            </w:pPr>
            <w:r w:rsidRPr="00766420">
              <w:rPr>
                <w:rFonts w:ascii="Times New Roman" w:hAnsi="Times New Roman" w:cs="Times New Roman"/>
                <w:b/>
                <w:sz w:val="24"/>
                <w:szCs w:val="24"/>
                <w:lang w:eastAsia="ru-RU"/>
              </w:rPr>
              <w:t>ИТОГО</w:t>
            </w:r>
          </w:p>
        </w:tc>
        <w:tc>
          <w:tcPr>
            <w:tcW w:w="1950" w:type="dxa"/>
            <w:gridSpan w:val="2"/>
            <w:tcBorders>
              <w:top w:val="single" w:sz="4" w:space="0" w:color="auto"/>
              <w:left w:val="single" w:sz="4" w:space="0" w:color="auto"/>
              <w:bottom w:val="single" w:sz="4" w:space="0" w:color="auto"/>
              <w:right w:val="single" w:sz="4" w:space="0" w:color="auto"/>
            </w:tcBorders>
            <w:hideMark/>
          </w:tcPr>
          <w:p w:rsidR="00766420" w:rsidRPr="00766420" w:rsidRDefault="00766420" w:rsidP="00827C49">
            <w:pPr>
              <w:spacing w:after="0" w:line="256" w:lineRule="auto"/>
            </w:pPr>
          </w:p>
        </w:tc>
      </w:tr>
      <w:tr w:rsidR="00827C49" w:rsidRPr="00766420" w:rsidTr="00827C49">
        <w:trPr>
          <w:gridAfter w:val="4"/>
          <w:wAfter w:w="5919" w:type="dxa"/>
        </w:trPr>
        <w:tc>
          <w:tcPr>
            <w:tcW w:w="3910" w:type="dxa"/>
            <w:hideMark/>
          </w:tcPr>
          <w:p w:rsidR="00766420" w:rsidRPr="00766420" w:rsidRDefault="00766420" w:rsidP="00827C49">
            <w:pPr>
              <w:spacing w:after="0" w:line="360" w:lineRule="auto"/>
              <w:jc w:val="both"/>
              <w:rPr>
                <w:rFonts w:ascii="Times New Roman" w:eastAsia="Times New Roman" w:hAnsi="Times New Roman" w:cs="Times New Roman"/>
                <w:sz w:val="24"/>
                <w:szCs w:val="24"/>
                <w:lang w:val="en-US" w:eastAsia="ru-RU"/>
              </w:rPr>
            </w:pPr>
            <w:r w:rsidRPr="00766420">
              <w:rPr>
                <w:rFonts w:ascii="Times New Roman" w:eastAsia="Times New Roman" w:hAnsi="Times New Roman" w:cs="Times New Roman"/>
                <w:sz w:val="24"/>
                <w:szCs w:val="24"/>
                <w:lang w:eastAsia="ru-RU"/>
              </w:rPr>
              <w:t>Классный руководитель:</w:t>
            </w:r>
          </w:p>
        </w:tc>
      </w:tr>
    </w:tbl>
    <w:p w:rsidR="00766420" w:rsidRPr="00766420" w:rsidRDefault="00766420" w:rsidP="00766420">
      <w:pPr>
        <w:spacing w:after="0" w:line="240" w:lineRule="auto"/>
        <w:jc w:val="both"/>
        <w:rPr>
          <w:rFonts w:ascii="Times New Roman" w:eastAsia="Calibri" w:hAnsi="Times New Roman" w:cs="Times New Roman"/>
          <w:b/>
          <w:sz w:val="24"/>
          <w:szCs w:val="24"/>
          <w:lang w:eastAsia="ru-RU"/>
        </w:rPr>
      </w:pPr>
    </w:p>
    <w:p w:rsidR="00766420" w:rsidRPr="00766420" w:rsidRDefault="00766420" w:rsidP="00766420">
      <w:pPr>
        <w:spacing w:after="0" w:line="360" w:lineRule="auto"/>
        <w:contextualSpacing/>
        <w:jc w:val="both"/>
        <w:rPr>
          <w:rFonts w:ascii="Times New Roman" w:eastAsia="Calibri" w:hAnsi="Times New Roman" w:cs="Times New Roman"/>
          <w:b/>
          <w:sz w:val="28"/>
          <w:szCs w:val="28"/>
          <w:lang w:eastAsia="ru-RU"/>
        </w:rPr>
      </w:pPr>
      <w:r w:rsidRPr="00766420">
        <w:rPr>
          <w:rFonts w:ascii="Times New Roman" w:eastAsia="Calibri" w:hAnsi="Times New Roman" w:cs="Times New Roman"/>
          <w:b/>
          <w:sz w:val="28"/>
          <w:szCs w:val="28"/>
          <w:lang w:eastAsia="ru-RU"/>
        </w:rPr>
        <w:t>Диагностика эффективности реализации плана внеурочной деятельности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Цель диагностики – выяснить, являются  ли воспитывающими те виды внеурочной деятельности, которыми заняты обучающиеся.</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Предмет диагностики: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-личность самого воспитанника;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 классный коллектив;</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 профессиональная позиция педагога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Диагностика осуществляется с помощью:</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-диагностико-аналитического инструментария</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-диагностической карты показателей эффективности внеурочной деятельности.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Учитываются следующие показатели: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 Результативность. Результаты олимпиад, конференций, участие и победы в конкурсах помогают оценить результаты образовательного и воспитательного процесса в своем единстве в общих показателях.</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 xml:space="preserve">2. Вовлеченность – количественный показатель участия обучающихся во внеурочной деятельности. Если есть стабильность и рост вовлеченности, то </w:t>
      </w:r>
      <w:r w:rsidRPr="00766420">
        <w:rPr>
          <w:rFonts w:ascii="Times New Roman" w:eastAsia="Calibri" w:hAnsi="Times New Roman" w:cs="Times New Roman"/>
          <w:sz w:val="28"/>
          <w:szCs w:val="28"/>
          <w:lang w:eastAsia="ru-RU"/>
        </w:rPr>
        <w:lastRenderedPageBreak/>
        <w:t>это  говорит о правильном направлении работы лицея, соответствии ее предложения спросу</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3. Возможность выбора  внеурочных курсов, конкурсов, мероприятий, творческих объединений, участия в жизни лицея.</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4. Качественная оценка: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-удовлетворенность обучающихся, родителей качеством, количеством, разнообразием услуг, предоставляемых в лицее</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-портфолио обучающегося. Оформляется в бумажном или электронном виде.</w:t>
      </w:r>
    </w:p>
    <w:p w:rsidR="00766420" w:rsidRPr="00766420" w:rsidRDefault="00766420" w:rsidP="00766420">
      <w:pPr>
        <w:spacing w:after="0" w:line="360" w:lineRule="auto"/>
        <w:contextualSpacing/>
        <w:jc w:val="center"/>
        <w:rPr>
          <w:rFonts w:ascii="Times New Roman" w:eastAsia="Calibri" w:hAnsi="Times New Roman" w:cs="Times New Roman"/>
          <w:sz w:val="28"/>
          <w:szCs w:val="28"/>
          <w:lang w:eastAsia="ru-RU"/>
        </w:rPr>
      </w:pP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p>
    <w:p w:rsidR="00766420" w:rsidRPr="00766420" w:rsidRDefault="00766420" w:rsidP="00766420">
      <w:pPr>
        <w:spacing w:after="0" w:line="360" w:lineRule="auto"/>
        <w:ind w:firstLine="709"/>
        <w:contextualSpacing/>
        <w:jc w:val="both"/>
        <w:rPr>
          <w:rFonts w:ascii="Times New Roman" w:eastAsia="Calibri" w:hAnsi="Times New Roman" w:cs="Times New Roman"/>
          <w:b/>
          <w:sz w:val="28"/>
          <w:szCs w:val="28"/>
          <w:lang w:eastAsia="ru-RU"/>
        </w:rPr>
      </w:pPr>
      <w:r w:rsidRPr="00766420">
        <w:rPr>
          <w:rFonts w:ascii="Times New Roman" w:eastAsia="Calibri" w:hAnsi="Times New Roman" w:cs="Times New Roman"/>
          <w:b/>
          <w:sz w:val="28"/>
          <w:szCs w:val="28"/>
          <w:lang w:eastAsia="ru-RU"/>
        </w:rPr>
        <w:t xml:space="preserve">3.4. Календарный план воспитательной работы  </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В соответствии с  в. 134.1.-3 ФОП СОО,  федеральный календарный план воспитательной работы является единым для образовательных организаций и  может быть реализован в рамках урочной и внеурочной деятельности.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Сентябрь: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 сентября: День знаний;</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3</w:t>
      </w:r>
      <w:r w:rsidRPr="00766420">
        <w:rPr>
          <w:rFonts w:ascii="Times New Roman" w:eastAsia="Calibri" w:hAnsi="Times New Roman" w:cs="Times New Roman"/>
          <w:sz w:val="28"/>
          <w:szCs w:val="28"/>
          <w:lang w:eastAsia="ru-RU"/>
        </w:rPr>
        <w:tab/>
        <w:t>сентября: День окончания Второй мировой войны, День солидарности в борьбе с терроризмом;</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8 сентября: Международный день распространения грамотности;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10 сентября: Международный день памяти жертв фашизма.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Октябрь: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 октября: Международный день пожилых людей; Международный день музыки;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4</w:t>
      </w:r>
      <w:r w:rsidRPr="00766420">
        <w:rPr>
          <w:rFonts w:ascii="Times New Roman" w:eastAsia="Calibri" w:hAnsi="Times New Roman" w:cs="Times New Roman"/>
          <w:sz w:val="28"/>
          <w:szCs w:val="28"/>
          <w:lang w:eastAsia="ru-RU"/>
        </w:rPr>
        <w:tab/>
        <w:t>октября: День защиты животных;</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lastRenderedPageBreak/>
        <w:t>5</w:t>
      </w:r>
      <w:r w:rsidRPr="00766420">
        <w:rPr>
          <w:rFonts w:ascii="Times New Roman" w:eastAsia="Calibri" w:hAnsi="Times New Roman" w:cs="Times New Roman"/>
          <w:sz w:val="28"/>
          <w:szCs w:val="28"/>
          <w:lang w:eastAsia="ru-RU"/>
        </w:rPr>
        <w:tab/>
        <w:t>октября: День учителя;</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25 октября: Международный день школьных библиотек.</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Третье воскресенье октября: День отца.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Ноябрь: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4</w:t>
      </w:r>
      <w:r w:rsidRPr="00766420">
        <w:rPr>
          <w:rFonts w:ascii="Times New Roman" w:eastAsia="Calibri" w:hAnsi="Times New Roman" w:cs="Times New Roman"/>
          <w:sz w:val="28"/>
          <w:szCs w:val="28"/>
          <w:lang w:eastAsia="ru-RU"/>
        </w:rPr>
        <w:tab/>
        <w:t>ноября: День народного единства;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8</w:t>
      </w:r>
      <w:r w:rsidRPr="00766420">
        <w:rPr>
          <w:rFonts w:ascii="Times New Roman" w:eastAsia="Calibri" w:hAnsi="Times New Roman" w:cs="Times New Roman"/>
          <w:sz w:val="28"/>
          <w:szCs w:val="28"/>
          <w:lang w:eastAsia="ru-RU"/>
        </w:rPr>
        <w:tab/>
        <w:t>ноября: День памяти погибших при исполнении служебных обязанностей сотрудников органов внутренних дел России.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Последнее воскресенье ноября: День Матери;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30 ноября: День Государственного герба Российской Федерации.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Декабрь: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3 декабря: День неизвестного солдата; Международный день инвалидов;</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5</w:t>
      </w:r>
      <w:r w:rsidRPr="00766420">
        <w:rPr>
          <w:rFonts w:ascii="Times New Roman" w:eastAsia="Calibri" w:hAnsi="Times New Roman" w:cs="Times New Roman"/>
          <w:sz w:val="28"/>
          <w:szCs w:val="28"/>
          <w:lang w:eastAsia="ru-RU"/>
        </w:rPr>
        <w:tab/>
        <w:t>декабря: День добровольца (волонтера) в России;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9</w:t>
      </w:r>
      <w:r w:rsidRPr="00766420">
        <w:rPr>
          <w:rFonts w:ascii="Times New Roman" w:eastAsia="Calibri" w:hAnsi="Times New Roman" w:cs="Times New Roman"/>
          <w:sz w:val="28"/>
          <w:szCs w:val="28"/>
          <w:lang w:eastAsia="ru-RU"/>
        </w:rPr>
        <w:tab/>
        <w:t>декабря: День Героев Отечества;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12 декабря: День Конституции Российской Федерации.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Январь: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25 января: День российского студенчества;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Февраль: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 февраля: День разгрома советскими войсками немецко-фашистских войск в Сталинградской битве;</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8 февраля: День российской науки;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15 февраля: День памяти о россиянах, исполнявших служебный долг за пределами Отечества;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21</w:t>
      </w:r>
      <w:r w:rsidRPr="00766420">
        <w:rPr>
          <w:rFonts w:ascii="Times New Roman" w:eastAsia="Calibri" w:hAnsi="Times New Roman" w:cs="Times New Roman"/>
          <w:sz w:val="28"/>
          <w:szCs w:val="28"/>
          <w:lang w:eastAsia="ru-RU"/>
        </w:rPr>
        <w:tab/>
        <w:t>февраля: Международный день родного языка;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23</w:t>
      </w:r>
      <w:r w:rsidRPr="00766420">
        <w:rPr>
          <w:rFonts w:ascii="Times New Roman" w:eastAsia="Calibri" w:hAnsi="Times New Roman" w:cs="Times New Roman"/>
          <w:sz w:val="28"/>
          <w:szCs w:val="28"/>
          <w:lang w:eastAsia="ru-RU"/>
        </w:rPr>
        <w:tab/>
        <w:t>февраля: День защитника Отечества.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Март:</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8</w:t>
      </w:r>
      <w:r w:rsidRPr="00766420">
        <w:rPr>
          <w:rFonts w:ascii="Times New Roman" w:eastAsia="Calibri" w:hAnsi="Times New Roman" w:cs="Times New Roman"/>
          <w:sz w:val="28"/>
          <w:szCs w:val="28"/>
          <w:lang w:eastAsia="ru-RU"/>
        </w:rPr>
        <w:tab/>
        <w:t>марта: Международный женский день;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18</w:t>
      </w:r>
      <w:r w:rsidRPr="00766420">
        <w:rPr>
          <w:rFonts w:ascii="Times New Roman" w:eastAsia="Calibri" w:hAnsi="Times New Roman" w:cs="Times New Roman"/>
          <w:sz w:val="28"/>
          <w:szCs w:val="28"/>
          <w:lang w:eastAsia="ru-RU"/>
        </w:rPr>
        <w:tab/>
        <w:t>марта: День воссоединения Крыма с Россией;</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lastRenderedPageBreak/>
        <w:t>27 марта: Всемирный день театра.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Апрель: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12 апреля: День космонавтики;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19</w:t>
      </w:r>
      <w:r w:rsidRPr="00766420">
        <w:rPr>
          <w:rFonts w:ascii="Times New Roman" w:eastAsia="Calibri" w:hAnsi="Times New Roman" w:cs="Times New Roman"/>
          <w:sz w:val="28"/>
          <w:szCs w:val="28"/>
          <w:lang w:eastAsia="ru-RU"/>
        </w:rPr>
        <w:tab/>
        <w:t>апреля: День памяти о геноциде советского народа нацистами и их пособниками в годы Великой Отечественной войны.</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Май:</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 мая: Праздник Весны и Труда;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9</w:t>
      </w:r>
      <w:r w:rsidRPr="00766420">
        <w:rPr>
          <w:rFonts w:ascii="Times New Roman" w:eastAsia="Calibri" w:hAnsi="Times New Roman" w:cs="Times New Roman"/>
          <w:sz w:val="28"/>
          <w:szCs w:val="28"/>
          <w:lang w:eastAsia="ru-RU"/>
        </w:rPr>
        <w:tab/>
        <w:t>мая: День Победы;</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19 мая: День детских общественных организаций России;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24</w:t>
      </w:r>
      <w:r w:rsidRPr="00766420">
        <w:rPr>
          <w:rFonts w:ascii="Times New Roman" w:eastAsia="Calibri" w:hAnsi="Times New Roman" w:cs="Times New Roman"/>
          <w:sz w:val="28"/>
          <w:szCs w:val="28"/>
          <w:lang w:eastAsia="ru-RU"/>
        </w:rPr>
        <w:tab/>
        <w:t>мая: День славянской письменности и культуры.</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Июнь: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 июня: День защиты детей;</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6</w:t>
      </w:r>
      <w:r w:rsidRPr="00766420">
        <w:rPr>
          <w:rFonts w:ascii="Times New Roman" w:eastAsia="Calibri" w:hAnsi="Times New Roman" w:cs="Times New Roman"/>
          <w:sz w:val="28"/>
          <w:szCs w:val="28"/>
          <w:lang w:eastAsia="ru-RU"/>
        </w:rPr>
        <w:tab/>
        <w:t>июня: День русского языка;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12 июня: День России;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22</w:t>
      </w:r>
      <w:r w:rsidRPr="00766420">
        <w:rPr>
          <w:rFonts w:ascii="Times New Roman" w:eastAsia="Calibri" w:hAnsi="Times New Roman" w:cs="Times New Roman"/>
          <w:sz w:val="28"/>
          <w:szCs w:val="28"/>
          <w:lang w:eastAsia="ru-RU"/>
        </w:rPr>
        <w:tab/>
        <w:t>июня: День памяти и скорби;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27 июня: День молодежи.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Июль:</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8 июля: День семьи, любви и верности.</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Август:</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Вторая суббота августа: День физкультурника;</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r w:rsidRPr="00766420">
        <w:rPr>
          <w:rFonts w:ascii="Times New Roman" w:eastAsia="Calibri" w:hAnsi="Times New Roman" w:cs="Times New Roman"/>
          <w:sz w:val="28"/>
          <w:szCs w:val="28"/>
          <w:lang w:eastAsia="ru-RU"/>
        </w:rPr>
        <w:t>22 августа: День Государственного флага Российской Федерации; 27 августа: День российского кино.</w:t>
      </w:r>
    </w:p>
    <w:p w:rsidR="00766420" w:rsidRPr="00766420" w:rsidRDefault="00766420" w:rsidP="00766420">
      <w:pPr>
        <w:spacing w:after="0" w:line="360" w:lineRule="auto"/>
        <w:ind w:firstLine="709"/>
        <w:contextualSpacing/>
        <w:jc w:val="both"/>
        <w:rPr>
          <w:rFonts w:ascii="Times New Roman" w:eastAsia="Calibri" w:hAnsi="Times New Roman" w:cs="Times New Roman"/>
          <w:sz w:val="28"/>
          <w:szCs w:val="28"/>
          <w:lang w:eastAsia="ru-RU"/>
        </w:rPr>
      </w:pPr>
    </w:p>
    <w:p w:rsidR="00766420" w:rsidRPr="00766420" w:rsidRDefault="00766420" w:rsidP="00766420">
      <w:pPr>
        <w:widowControl w:val="0"/>
        <w:spacing w:after="0" w:line="240" w:lineRule="auto"/>
        <w:jc w:val="both"/>
        <w:rPr>
          <w:rFonts w:ascii="Times New Roman" w:eastAsia="Times New Roman" w:hAnsi="Times New Roman" w:cs="Times New Roman"/>
          <w:b/>
          <w:iCs/>
          <w:sz w:val="28"/>
          <w:szCs w:val="28"/>
          <w:lang w:eastAsia="ru-RU" w:bidi="ru-RU"/>
        </w:rPr>
      </w:pPr>
    </w:p>
    <w:p w:rsidR="00766420" w:rsidRPr="00766420" w:rsidRDefault="00766420" w:rsidP="00766420">
      <w:pPr>
        <w:widowControl w:val="0"/>
        <w:spacing w:after="0" w:line="240" w:lineRule="auto"/>
        <w:jc w:val="both"/>
        <w:rPr>
          <w:rFonts w:ascii="Times New Roman" w:eastAsia="Times New Roman" w:hAnsi="Times New Roman" w:cs="Times New Roman"/>
          <w:b/>
          <w:iCs/>
          <w:sz w:val="28"/>
          <w:szCs w:val="28"/>
          <w:lang w:eastAsia="ru-RU" w:bidi="ru-RU"/>
        </w:rPr>
      </w:pPr>
    </w:p>
    <w:p w:rsidR="00766420" w:rsidRPr="00766420" w:rsidRDefault="00766420" w:rsidP="00766420">
      <w:pPr>
        <w:jc w:val="center"/>
        <w:rPr>
          <w:rFonts w:ascii="Times New Roman" w:hAnsi="Times New Roman" w:cs="Times New Roman"/>
          <w:b/>
          <w:bCs/>
        </w:rPr>
      </w:pPr>
      <w:r w:rsidRPr="00766420">
        <w:rPr>
          <w:rFonts w:ascii="Times New Roman" w:hAnsi="Times New Roman" w:cs="Times New Roman"/>
          <w:b/>
          <w:bCs/>
        </w:rPr>
        <w:t xml:space="preserve">КАЛЕНДАРНЫЙ ПЛАН ВОСПИТАТЕЛЬНОЙ РАБОТЫ ДЛЯ УРОВНЯ </w:t>
      </w:r>
    </w:p>
    <w:p w:rsidR="00766420" w:rsidRPr="00766420" w:rsidRDefault="00766420" w:rsidP="00766420">
      <w:pPr>
        <w:jc w:val="center"/>
        <w:rPr>
          <w:rFonts w:ascii="Times New Roman" w:hAnsi="Times New Roman" w:cs="Times New Roman"/>
        </w:rPr>
      </w:pPr>
      <w:r w:rsidRPr="00766420">
        <w:rPr>
          <w:rFonts w:ascii="Times New Roman" w:hAnsi="Times New Roman" w:cs="Times New Roman"/>
          <w:b/>
          <w:bCs/>
        </w:rPr>
        <w:t>СРЕДНЕГО ОБЩЕГО ОБРАЗОВАНИЯ НА 2024-2025 УЧЕБНЫЙ ГОД</w:t>
      </w:r>
    </w:p>
    <w:p w:rsidR="00766420" w:rsidRPr="00766420" w:rsidRDefault="00766420" w:rsidP="00766420">
      <w:pPr>
        <w:rPr>
          <w:rFonts w:ascii="Times New Roman" w:hAnsi="Times New Roman" w:cs="Times New Roman"/>
        </w:rPr>
      </w:pPr>
    </w:p>
    <w:tbl>
      <w:tblPr>
        <w:tblW w:w="9913" w:type="dxa"/>
        <w:tblInd w:w="-431" w:type="dxa"/>
        <w:tblLayout w:type="fixed"/>
        <w:tblCellMar>
          <w:top w:w="9" w:type="dxa"/>
          <w:left w:w="106" w:type="dxa"/>
          <w:right w:w="0" w:type="dxa"/>
        </w:tblCellMar>
        <w:tblLook w:val="04A0" w:firstRow="1" w:lastRow="0" w:firstColumn="1" w:lastColumn="0" w:noHBand="0" w:noVBand="1"/>
      </w:tblPr>
      <w:tblGrid>
        <w:gridCol w:w="3686"/>
        <w:gridCol w:w="992"/>
        <w:gridCol w:w="1439"/>
        <w:gridCol w:w="3796"/>
      </w:tblGrid>
      <w:tr w:rsidR="00827C49" w:rsidRPr="00766420" w:rsidTr="00827C49">
        <w:trPr>
          <w:trHeight w:val="838"/>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lang w:eastAsia="ru-RU" w:bidi="ru-RU"/>
              </w:rPr>
            </w:pPr>
            <w:r w:rsidRPr="00766420">
              <w:rPr>
                <w:sz w:val="24"/>
                <w:szCs w:val="24"/>
                <w:lang w:eastAsia="ru-RU" w:bidi="ru-RU"/>
              </w:rPr>
              <w:t>2024 год – Год семьи</w:t>
            </w:r>
          </w:p>
          <w:p w:rsidR="00766420" w:rsidRPr="00766420" w:rsidRDefault="00766420" w:rsidP="00827C49">
            <w:pPr>
              <w:pStyle w:val="afc"/>
              <w:spacing w:line="240" w:lineRule="auto"/>
              <w:jc w:val="left"/>
              <w:rPr>
                <w:sz w:val="24"/>
                <w:szCs w:val="24"/>
              </w:rPr>
            </w:pPr>
            <w:r w:rsidRPr="00766420">
              <w:rPr>
                <w:sz w:val="24"/>
                <w:szCs w:val="24"/>
                <w:lang w:eastAsia="ru-RU" w:bidi="ru-RU"/>
              </w:rPr>
              <w:t>2025 год-  Год 80 –летия Победы в Великой Отечественной войне ; Год мира и единства в борьбе с нацизмом</w:t>
            </w:r>
          </w:p>
          <w:p w:rsidR="00766420" w:rsidRPr="00766420" w:rsidRDefault="00766420" w:rsidP="00827C49">
            <w:pPr>
              <w:pStyle w:val="afc"/>
              <w:spacing w:line="240" w:lineRule="auto"/>
              <w:jc w:val="left"/>
              <w:rPr>
                <w:sz w:val="24"/>
                <w:szCs w:val="24"/>
              </w:rPr>
            </w:pPr>
            <w:r w:rsidRPr="00766420">
              <w:rPr>
                <w:sz w:val="24"/>
                <w:szCs w:val="24"/>
                <w:lang w:eastAsia="ru-RU" w:bidi="ru-RU"/>
              </w:rPr>
              <w:t>2018-2027 гг. - Десятилетие детства в Российской Федерации</w:t>
            </w:r>
          </w:p>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rPr>
              <w:t>2022-2031 гг. - Десятилетие науки и технологий</w:t>
            </w:r>
          </w:p>
        </w:tc>
      </w:tr>
      <w:tr w:rsidR="00827C49" w:rsidRPr="00766420" w:rsidTr="00827C49">
        <w:trPr>
          <w:trHeight w:val="45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b/>
              </w:rPr>
              <w:lastRenderedPageBreak/>
              <w:t>Модуль « Основные школьные дела»</w:t>
            </w:r>
          </w:p>
          <w:p w:rsidR="00766420" w:rsidRPr="00766420" w:rsidRDefault="00766420" w:rsidP="00827C49">
            <w:pPr>
              <w:contextualSpacing/>
              <w:rPr>
                <w:rFonts w:ascii="Times New Roman" w:hAnsi="Times New Roman" w:cs="Times New Roman"/>
              </w:rPr>
            </w:pPr>
          </w:p>
        </w:tc>
      </w:tr>
      <w:tr w:rsidR="00827C49" w:rsidRPr="00766420" w:rsidTr="00827C49">
        <w:trPr>
          <w:trHeight w:val="83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83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w:t>
            </w:r>
            <w:r w:rsidRPr="00766420">
              <w:rPr>
                <w:rFonts w:ascii="Times New Roman" w:hAnsi="Times New Roman" w:cs="Times New Roman"/>
              </w:rPr>
              <w:tab/>
              <w:t xml:space="preserve">знаний </w:t>
            </w:r>
            <w:r w:rsidRPr="00766420">
              <w:rPr>
                <w:rFonts w:ascii="Times New Roman" w:hAnsi="Times New Roman" w:cs="Times New Roman"/>
              </w:rPr>
              <w:tab/>
              <w:t xml:space="preserve">(Праздничная линейка </w:t>
            </w:r>
            <w:r w:rsidRPr="00766420">
              <w:rPr>
                <w:rFonts w:ascii="Times New Roman" w:hAnsi="Times New Roman" w:cs="Times New Roman"/>
              </w:rPr>
              <w:tab/>
              <w:t xml:space="preserve">«Здравствуй, </w:t>
            </w:r>
            <w:r w:rsidRPr="00766420">
              <w:rPr>
                <w:rFonts w:ascii="Times New Roman" w:hAnsi="Times New Roman" w:cs="Times New Roman"/>
              </w:rPr>
              <w:tab/>
              <w:t xml:space="preserve">год, </w:t>
            </w:r>
            <w:r w:rsidRPr="00766420">
              <w:rPr>
                <w:rFonts w:ascii="Times New Roman" w:hAnsi="Times New Roman" w:cs="Times New Roman"/>
              </w:rPr>
              <w:tab/>
              <w:t xml:space="preserve">учебный, школьный! )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Совет Старшеклассников </w:t>
            </w:r>
          </w:p>
        </w:tc>
      </w:tr>
      <w:tr w:rsidR="00827C49" w:rsidRPr="00766420" w:rsidTr="00827C49">
        <w:trPr>
          <w:trHeight w:val="83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знаний «Здравствуй, год учебный,  школьный!»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10 классов </w:t>
            </w:r>
          </w:p>
        </w:tc>
      </w:tr>
      <w:tr w:rsidR="00827C49" w:rsidRPr="00766420" w:rsidTr="00827C49">
        <w:trPr>
          <w:trHeight w:val="83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 памяти в рамках Дня солидарности в борьбе с терроризмом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10-11 классов </w:t>
            </w:r>
          </w:p>
        </w:tc>
      </w:tr>
      <w:tr w:rsidR="00827C49" w:rsidRPr="00766420" w:rsidTr="00827C49">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Участие в городском празднике «День призывника»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Педагог-организатор</w:t>
            </w:r>
          </w:p>
          <w:p w:rsidR="00766420" w:rsidRPr="00766420" w:rsidRDefault="00766420" w:rsidP="00827C49">
            <w:pPr>
              <w:pStyle w:val="afc"/>
              <w:spacing w:line="240" w:lineRule="auto"/>
              <w:jc w:val="left"/>
              <w:rPr>
                <w:sz w:val="24"/>
                <w:szCs w:val="24"/>
              </w:rPr>
            </w:pPr>
            <w:r w:rsidRPr="00766420">
              <w:rPr>
                <w:sz w:val="24"/>
                <w:szCs w:val="24"/>
              </w:rPr>
              <w:t>ОБЖ</w:t>
            </w:r>
          </w:p>
        </w:tc>
      </w:tr>
      <w:tr w:rsidR="00827C49" w:rsidRPr="00766420" w:rsidTr="00827C49">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Субботники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 Апрель-май</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 , Совет Старшеклассников</w:t>
            </w:r>
          </w:p>
        </w:tc>
      </w:tr>
      <w:tr w:rsidR="00827C49" w:rsidRPr="00766420" w:rsidTr="00827C49">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Профилактическая акция «За здоровье и безопасность наших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10-11кл.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старшая вожатая, педагог-организатор ОБЖ, классные руководители 10-11 классов </w:t>
            </w:r>
          </w:p>
        </w:tc>
      </w:tr>
      <w:tr w:rsidR="00827C49" w:rsidRPr="00766420" w:rsidTr="00827C49">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День Здоровья  «Быстрее! Сильнее! Выше!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сентябрь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Педагог-организатор ОБЖ, учителя физ. культуры, классные руководители, родители</w:t>
            </w:r>
          </w:p>
        </w:tc>
      </w:tr>
      <w:tr w:rsidR="00827C49" w:rsidRPr="00766420" w:rsidTr="00827C49">
        <w:trPr>
          <w:trHeight w:val="166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Социально значимое КТД «Мы- мурманчане, мы- Россияне»  </w:t>
            </w:r>
          </w:p>
          <w:p w:rsidR="00766420" w:rsidRPr="00766420" w:rsidRDefault="00766420" w:rsidP="00827C49">
            <w:pPr>
              <w:contextualSpacing/>
              <w:rPr>
                <w:rFonts w:ascii="Times New Roman" w:hAnsi="Times New Roman" w:cs="Times New Roman"/>
              </w:rPr>
            </w:pPr>
            <w:r w:rsidRPr="00766420">
              <w:rPr>
                <w:rFonts w:ascii="Times New Roman" w:eastAsia="Arial" w:hAnsi="Times New Roman" w:cs="Times New Roman"/>
              </w:rPr>
              <w:t xml:space="preserve"> </w:t>
            </w:r>
            <w:r w:rsidRPr="00766420">
              <w:rPr>
                <w:rFonts w:ascii="Times New Roman" w:hAnsi="Times New Roman" w:cs="Times New Roman"/>
              </w:rPr>
              <w:t xml:space="preserve">1этап «Мурманск стильный, комфортный, родной!»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 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старшая вожатая,, классные руководители 10-11 классов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Реализация Плана спортивно-массовых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ШСК «Олимпиец», учителя физической культуры,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Годовая спартакиада по легкой атлетике и игровым видам спорта с элементами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ГТО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(по Плану спортивно-массовых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ШСК «Олимпиец», учителя физической культуры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в творческих, интеллектуальных, социально-значимых  конкурсах, проектах, акциях, спортивных и других мероприятиях муниципального, </w:t>
            </w:r>
            <w:r w:rsidRPr="00766420">
              <w:rPr>
                <w:rFonts w:ascii="Times New Roman" w:hAnsi="Times New Roman" w:cs="Times New Roman"/>
              </w:rPr>
              <w:lastRenderedPageBreak/>
              <w:t xml:space="preserve">регионального, всероссийского, международного уровней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и УВР, педагог-организатор, руководитель обучающегося, участника мероприятия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Празднование разгрома немецко – фашистских войск в Заполярье (по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педагог-организатор ОБЖ, учителя истории,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Всероссийский урок безопасности школьников в сети Интернет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информатики,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Акция социально - ориентированных дел  «От сердца к сердцу»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декабрь,  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и УВР,  старшая вожатая,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Конкурс личных достижений «Зажги свою звезду»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 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заместители директора по ВР, педагог-организатор, классные руководители 10-11классов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народного единства (по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461"/>
                <w:tab w:val="center" w:pos="2543"/>
                <w:tab w:val="center" w:pos="3998"/>
              </w:tabs>
              <w:contextualSpacing/>
              <w:rPr>
                <w:rFonts w:ascii="Times New Roman" w:hAnsi="Times New Roman" w:cs="Times New Roman"/>
              </w:rPr>
            </w:pPr>
            <w:r w:rsidRPr="00766420">
              <w:rPr>
                <w:rFonts w:ascii="Times New Roman" w:hAnsi="Times New Roman" w:cs="Times New Roman"/>
              </w:rPr>
              <w:tab/>
              <w:t xml:space="preserve">Неделя </w:t>
            </w:r>
            <w:r w:rsidRPr="00766420">
              <w:rPr>
                <w:rFonts w:ascii="Times New Roman" w:hAnsi="Times New Roman" w:cs="Times New Roman"/>
              </w:rPr>
              <w:tab/>
              <w:t xml:space="preserve">правовых </w:t>
            </w:r>
            <w:r w:rsidRPr="00766420">
              <w:rPr>
                <w:rFonts w:ascii="Times New Roman" w:hAnsi="Times New Roman" w:cs="Times New Roman"/>
              </w:rPr>
              <w:tab/>
              <w:t xml:space="preserve">знаний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«Выбирай ПРАВОсознательный путь!»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социальный педагог, педагог-психолог, классные руководители, учителя обществознания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Школьная декада «Я выбираю здоровое  будущее» в рамках Всероссийской Декады SOS (по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старшая вожатая, педагог-психолог, 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ШСК «Олимпиец»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конституции «Законы, которые нас защищают»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ОБЖ, учителя обществознания,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Календарь Новогодних дел: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-творческая мастерская Деда Мороза;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-галерея новогодних игрушек;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фестиваль театральных идей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«Рождественские фантазии»;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-Общешкольная акция  «К новому году готовы!»  в рамках реализации мероприятий  по созданию психологически безопасной образовательной среды 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предупреждению  детского травматизма</w:t>
            </w:r>
            <w:r w:rsidRPr="00766420">
              <w:rPr>
                <w:rFonts w:ascii="Times New Roman" w:hAnsi="Times New Roman" w:cs="Times New Roman"/>
                <w:b/>
              </w:rPr>
              <w:t xml:space="preserve">  </w:t>
            </w:r>
            <w:r w:rsidRPr="00766420">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старшая вожатая,  классные руководители, учителя технологии, изо, музыки, Совет Старшеклассников,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Социально значимое КТД «Мы- мурманчане, мы- Россияне»  </w:t>
            </w:r>
          </w:p>
          <w:p w:rsidR="00766420" w:rsidRPr="00766420" w:rsidRDefault="00766420" w:rsidP="00827C49">
            <w:pPr>
              <w:contextualSpacing/>
              <w:rPr>
                <w:rFonts w:ascii="Times New Roman" w:hAnsi="Times New Roman" w:cs="Times New Roman"/>
              </w:rPr>
            </w:pPr>
            <w:r w:rsidRPr="00766420">
              <w:rPr>
                <w:rFonts w:ascii="Times New Roman" w:eastAsia="Arial" w:hAnsi="Times New Roman" w:cs="Times New Roman"/>
              </w:rPr>
              <w:t xml:space="preserve"> </w:t>
            </w:r>
            <w:r w:rsidRPr="00766420">
              <w:rPr>
                <w:rFonts w:ascii="Times New Roman" w:hAnsi="Times New Roman" w:cs="Times New Roman"/>
              </w:rPr>
              <w:t xml:space="preserve">2 этап - «Отечества верные сыны», посвященное  празднованию Дня защитника Отечества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истории , старшая вожатая,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Исторические чтения «Пока мы помним – мы живем», приуроченные к Дню вывода Советских войск из Афганистана, «Час подвига: жизнь замечательных людей»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ОБЖ, учителя истории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Всемирный День борьбы с туберкулезом (по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педагог-психолог, 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ШСК «Олимпиец» ,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Всероссийский день здоровья «Здоровье! Молодость! Успех!» (по плану)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ОБЖ,  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ШСК «Олимпиец»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Европейская неделя иммунизации: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«Шаги профилактики опасных болезней»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социальный педагог,  классные руководители,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Социально значимое КТД «Мы- мурманчане, мы- Россияне»  </w:t>
            </w:r>
          </w:p>
          <w:p w:rsidR="00766420" w:rsidRPr="00766420" w:rsidRDefault="00766420" w:rsidP="00827C49">
            <w:pPr>
              <w:contextualSpacing/>
              <w:rPr>
                <w:rFonts w:ascii="Times New Roman" w:hAnsi="Times New Roman" w:cs="Times New Roman"/>
              </w:rPr>
            </w:pPr>
            <w:r w:rsidRPr="00766420">
              <w:rPr>
                <w:rFonts w:ascii="Times New Roman" w:eastAsia="Arial" w:hAnsi="Times New Roman" w:cs="Times New Roman"/>
              </w:rPr>
              <w:t xml:space="preserve"> </w:t>
            </w:r>
            <w:r w:rsidRPr="00766420">
              <w:rPr>
                <w:rFonts w:ascii="Times New Roman" w:hAnsi="Times New Roman" w:cs="Times New Roman"/>
              </w:rPr>
              <w:t xml:space="preserve">3 этап «Салют, Победа!!!» :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-Фестиваль «Фронтовая поляна»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-Акция «Цветы солдату»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-Акция «Часовой у знамени Победы»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-Вахта памяти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Городское   шествие, посвященное Дню ПОБЕДЫ в Великой Отечественной войне  1941-1945 годов, в составе колонны «Бессмертный полк», участие в театрализованном представлении «Картинки прошедшей войны»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педагог-организатор ОБЖ,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руководитель школьного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юнармейского отряда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«Южный»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Праздник  «Последний звонок»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старшая вожатая,   классные руководители </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b/>
              </w:rPr>
              <w:t>Курсы внеурочной деятельности и дополнительного образования</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Программа внеурочной деятельности учащихся «Моя Россия - мои горизонты»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10- 11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 xml:space="preserve">Программа внеурочной деятельности учащихся по направлению «Коммуникативная деятельность «Разговоры о </w:t>
            </w:r>
            <w:r w:rsidRPr="00766420">
              <w:rPr>
                <w:sz w:val="24"/>
                <w:szCs w:val="24"/>
              </w:rPr>
              <w:lastRenderedPageBreak/>
              <w:t>важном», «На Севере - жить»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lastRenderedPageBreak/>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w:t>
            </w:r>
          </w:p>
        </w:tc>
      </w:tr>
      <w:tr w:rsidR="00827C49" w:rsidRPr="00766420" w:rsidTr="00827C49">
        <w:trPr>
          <w:trHeight w:val="40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Олимпиадная физика: за страницами учебника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11А</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Учитель внеурочной деятельности</w:t>
            </w:r>
          </w:p>
        </w:tc>
      </w:tr>
      <w:tr w:rsidR="00827C49" w:rsidRPr="00766420" w:rsidTr="00827C49">
        <w:trPr>
          <w:trHeight w:val="40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Практикум решения задач высокого уровня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10А</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Учитель внеурочной деятельности</w:t>
            </w:r>
          </w:p>
        </w:tc>
      </w:tr>
      <w:tr w:rsidR="00827C49" w:rsidRPr="00766420" w:rsidTr="00827C49">
        <w:trPr>
          <w:trHeight w:val="54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Экономика и финансы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10А,Б.В</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Учитель внеурочной деятельности</w:t>
            </w:r>
          </w:p>
        </w:tc>
      </w:tr>
      <w:tr w:rsidR="00827C49" w:rsidRPr="00766420" w:rsidTr="00827C49">
        <w:trPr>
          <w:trHeight w:val="53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Экономика и управление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11 А, 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Учитель внеурочной деятельности</w:t>
            </w:r>
          </w:p>
        </w:tc>
      </w:tr>
      <w:tr w:rsidR="00827C49" w:rsidRPr="00766420" w:rsidTr="00827C49">
        <w:trPr>
          <w:trHeight w:val="53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eastAsia="Calibri" w:hAnsi="Times New Roman" w:cs="Times New Roman"/>
              </w:rPr>
              <w:t>Школьный спортивный клуб «Олимпиец»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2,5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Учителя физической культ уры</w:t>
            </w:r>
          </w:p>
        </w:tc>
      </w:tr>
      <w:tr w:rsidR="00827C49" w:rsidRPr="00766420" w:rsidTr="00827C49">
        <w:trPr>
          <w:trHeight w:val="53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Правила безопасности на дороге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0,25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Классные руководители</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Модуль «Самоуправление»</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Участие в организации мероприятий</w:t>
            </w:r>
          </w:p>
          <w:p w:rsidR="00766420" w:rsidRPr="00766420" w:rsidRDefault="00766420" w:rsidP="00827C49">
            <w:pPr>
              <w:pStyle w:val="afc"/>
              <w:spacing w:line="240" w:lineRule="auto"/>
              <w:jc w:val="left"/>
              <w:rPr>
                <w:sz w:val="24"/>
                <w:szCs w:val="24"/>
              </w:rPr>
            </w:pPr>
            <w:r w:rsidRPr="00766420">
              <w:rPr>
                <w:sz w:val="24"/>
                <w:szCs w:val="24"/>
              </w:rPr>
              <w:t>ко Дню города Мурманска:</w:t>
            </w:r>
          </w:p>
          <w:p w:rsidR="00766420" w:rsidRPr="00766420" w:rsidRDefault="00766420" w:rsidP="00827C49">
            <w:pPr>
              <w:pStyle w:val="afc"/>
              <w:numPr>
                <w:ilvl w:val="0"/>
                <w:numId w:val="12"/>
              </w:numPr>
              <w:tabs>
                <w:tab w:val="left" w:pos="514"/>
              </w:tabs>
              <w:spacing w:line="240" w:lineRule="auto"/>
              <w:jc w:val="left"/>
              <w:rPr>
                <w:sz w:val="24"/>
                <w:szCs w:val="24"/>
              </w:rPr>
            </w:pPr>
            <w:r w:rsidRPr="00766420">
              <w:rPr>
                <w:sz w:val="24"/>
                <w:szCs w:val="24"/>
              </w:rPr>
              <w:t xml:space="preserve">Этих дней не смолкнет слава </w:t>
            </w:r>
            <w:r w:rsidRPr="00766420">
              <w:rPr>
                <w:rFonts w:eastAsia="Arial"/>
                <w:sz w:val="24"/>
                <w:szCs w:val="24"/>
              </w:rPr>
              <w:t>•</w:t>
            </w:r>
            <w:r w:rsidRPr="00766420">
              <w:rPr>
                <w:sz w:val="24"/>
                <w:szCs w:val="24"/>
              </w:rPr>
              <w:t>Памятники и памятные места города Мурманска</w:t>
            </w:r>
          </w:p>
          <w:p w:rsidR="00766420" w:rsidRPr="00766420" w:rsidRDefault="00766420" w:rsidP="00827C49">
            <w:pPr>
              <w:pStyle w:val="afc"/>
              <w:numPr>
                <w:ilvl w:val="0"/>
                <w:numId w:val="12"/>
              </w:numPr>
              <w:tabs>
                <w:tab w:val="left" w:pos="514"/>
              </w:tabs>
              <w:spacing w:line="240" w:lineRule="auto"/>
              <w:jc w:val="left"/>
              <w:rPr>
                <w:sz w:val="24"/>
                <w:szCs w:val="24"/>
              </w:rPr>
            </w:pPr>
            <w:r w:rsidRPr="00766420">
              <w:rPr>
                <w:sz w:val="24"/>
                <w:szCs w:val="24"/>
              </w:rPr>
              <w:t>Викторина «Улицы города»</w:t>
            </w:r>
          </w:p>
          <w:p w:rsidR="00766420" w:rsidRPr="00766420" w:rsidRDefault="00766420" w:rsidP="00827C49">
            <w:pPr>
              <w:pStyle w:val="afc"/>
              <w:numPr>
                <w:ilvl w:val="0"/>
                <w:numId w:val="12"/>
              </w:numPr>
              <w:tabs>
                <w:tab w:val="left" w:pos="1054"/>
              </w:tabs>
              <w:spacing w:line="240" w:lineRule="auto"/>
              <w:jc w:val="left"/>
              <w:rPr>
                <w:sz w:val="24"/>
                <w:szCs w:val="24"/>
              </w:rPr>
            </w:pPr>
            <w:r w:rsidRPr="00766420">
              <w:rPr>
                <w:sz w:val="24"/>
                <w:szCs w:val="24"/>
              </w:rPr>
              <w:t>Посещение музеев, выставок, приглашение ветеранов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Педагог-организатор</w:t>
            </w:r>
          </w:p>
          <w:p w:rsidR="00766420" w:rsidRPr="00766420" w:rsidRDefault="00766420" w:rsidP="00827C49">
            <w:pPr>
              <w:pStyle w:val="afc"/>
              <w:spacing w:line="240" w:lineRule="auto"/>
              <w:jc w:val="left"/>
              <w:rPr>
                <w:sz w:val="24"/>
                <w:szCs w:val="24"/>
              </w:rPr>
            </w:pPr>
            <w:r w:rsidRPr="00766420">
              <w:rPr>
                <w:sz w:val="24"/>
                <w:szCs w:val="24"/>
              </w:rPr>
              <w:t>Кл. руководители , Советник по воспитанию</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Мероприятия в рамках месячника по ТБ «Предупреждение детского травматизма»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lang w:eastAsia="ru-RU" w:bidi="ru-RU"/>
              </w:rPr>
              <w:t xml:space="preserve">Заместитель директора по ВР, </w:t>
            </w:r>
            <w:r w:rsidRPr="00766420">
              <w:rPr>
                <w:sz w:val="24"/>
                <w:szCs w:val="24"/>
              </w:rPr>
              <w:t>Советник по воспитанию, Совет старшеклассников</w:t>
            </w:r>
            <w:r w:rsidRPr="00766420">
              <w:rPr>
                <w:sz w:val="24"/>
                <w:szCs w:val="24"/>
                <w:lang w:eastAsia="ru-RU" w:bidi="ru-RU"/>
              </w:rPr>
              <w:t xml:space="preserve"> классные руководители</w:t>
            </w:r>
            <w:r w:rsidRPr="00766420">
              <w:rPr>
                <w:sz w:val="24"/>
                <w:szCs w:val="24"/>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 любовью к Вам, Учителя!» праздничный концерт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lang w:eastAsia="ru-RU" w:bidi="ru-RU"/>
              </w:rPr>
              <w:t xml:space="preserve">Заместитель директора по ВР, </w:t>
            </w:r>
            <w:r w:rsidRPr="00766420">
              <w:rPr>
                <w:sz w:val="24"/>
                <w:szCs w:val="24"/>
              </w:rPr>
              <w:t>Советник по воспитанию, Совет старшеклассников</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Участие в городском проекте «Город Мурманск начинается с тебя»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 руководители,  Советник по воспитанию Заместитель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Участие в городской гражданско- патриотической акции «Минута Памяти», посвященной 80-летию разгрома немецко- фашистских войск в Заполярье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lang w:eastAsia="ru-RU" w:bidi="ru-RU"/>
              </w:rPr>
              <w:t xml:space="preserve">Заместитель директора по ВР, </w:t>
            </w:r>
            <w:r w:rsidRPr="00766420">
              <w:rPr>
                <w:sz w:val="24"/>
                <w:szCs w:val="24"/>
              </w:rPr>
              <w:t>Советник по воспитанию, Совет старшеклассников</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lastRenderedPageBreak/>
              <w:t>Участие во Всероссийском конкурсе рисунка, посвященному международному Дню борьбы с коррупцией «Дети против коррупции»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 руководители,  Советник по воспитанию Заместитель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Участие в городском мероприятии «Правовой диктант»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декабрь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Учителя истории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Цикл мероприятий в рамках празднования Дня Защитника Отечества:</w:t>
            </w:r>
          </w:p>
          <w:p w:rsidR="00766420" w:rsidRPr="00766420" w:rsidRDefault="00766420" w:rsidP="00827C49">
            <w:pPr>
              <w:pStyle w:val="afc"/>
              <w:spacing w:line="240" w:lineRule="auto"/>
              <w:jc w:val="left"/>
              <w:rPr>
                <w:sz w:val="24"/>
                <w:szCs w:val="24"/>
              </w:rPr>
            </w:pPr>
            <w:r w:rsidRPr="00766420">
              <w:rPr>
                <w:sz w:val="24"/>
                <w:szCs w:val="24"/>
              </w:rPr>
              <w:t xml:space="preserve">-смотр -конкурс лучших творческих работ , посвященных Дню защитника Отечества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февраль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Заместитель по ВР</w:t>
            </w:r>
          </w:p>
          <w:p w:rsidR="00766420" w:rsidRPr="00766420" w:rsidRDefault="00766420" w:rsidP="00827C49">
            <w:pPr>
              <w:pStyle w:val="afc"/>
              <w:spacing w:line="240" w:lineRule="auto"/>
              <w:jc w:val="left"/>
              <w:rPr>
                <w:sz w:val="24"/>
                <w:szCs w:val="24"/>
              </w:rPr>
            </w:pPr>
            <w:r w:rsidRPr="00766420">
              <w:rPr>
                <w:sz w:val="24"/>
                <w:szCs w:val="24"/>
              </w:rPr>
              <w:t>Кл. руководители</w:t>
            </w:r>
          </w:p>
          <w:p w:rsidR="00766420" w:rsidRPr="00766420" w:rsidRDefault="00766420" w:rsidP="00827C49">
            <w:pPr>
              <w:pStyle w:val="afc"/>
              <w:spacing w:line="240" w:lineRule="auto"/>
              <w:jc w:val="left"/>
              <w:rPr>
                <w:sz w:val="24"/>
                <w:szCs w:val="24"/>
              </w:rPr>
            </w:pPr>
            <w:r w:rsidRPr="00766420">
              <w:rPr>
                <w:sz w:val="24"/>
                <w:szCs w:val="24"/>
              </w:rPr>
              <w:t>Педагог- организатор ОБЖ</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Проект по развитию классного самоуправления «Недели Добра и Милосердия»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10 -11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Заместитель директора по ВР,  старшая вожатая</w:t>
            </w:r>
            <w:r w:rsidRPr="00766420">
              <w:rPr>
                <w:rFonts w:ascii="Times New Roman" w:hAnsi="Times New Roman" w:cs="Times New Roman"/>
                <w:u w:val="single" w:color="000000"/>
              </w:rPr>
              <w:t xml:space="preserve">, </w:t>
            </w:r>
            <w:r w:rsidRPr="00766420">
              <w:rPr>
                <w:rFonts w:ascii="Times New Roman" w:hAnsi="Times New Roman" w:cs="Times New Roman"/>
              </w:rPr>
              <w:t xml:space="preserve">педагог - психолог,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Организационные встречи Советов дела по планированию и проведению школьных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раз в месяц, по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мере необходимости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Заместитель директора по ВР,  старшая вожатая,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Мероприятия, посвященные Дню молодого избирателя:</w:t>
            </w:r>
          </w:p>
          <w:p w:rsidR="00766420" w:rsidRPr="00766420" w:rsidRDefault="00766420" w:rsidP="00827C49">
            <w:pPr>
              <w:pStyle w:val="afc"/>
              <w:spacing w:line="240" w:lineRule="auto"/>
              <w:jc w:val="left"/>
              <w:rPr>
                <w:sz w:val="24"/>
                <w:szCs w:val="24"/>
              </w:rPr>
            </w:pPr>
            <w:r w:rsidRPr="00766420">
              <w:rPr>
                <w:sz w:val="24"/>
                <w:szCs w:val="24"/>
              </w:rPr>
              <w:t>-конкурс творческих работ «Выборы- наше общее дело!»</w:t>
            </w:r>
          </w:p>
          <w:p w:rsidR="00766420" w:rsidRPr="00766420" w:rsidRDefault="00766420" w:rsidP="00827C49">
            <w:pPr>
              <w:pStyle w:val="afc"/>
              <w:spacing w:line="240" w:lineRule="auto"/>
              <w:jc w:val="left"/>
              <w:rPr>
                <w:sz w:val="24"/>
                <w:szCs w:val="24"/>
              </w:rPr>
            </w:pPr>
            <w:r w:rsidRPr="00766420">
              <w:rPr>
                <w:sz w:val="24"/>
                <w:szCs w:val="24"/>
              </w:rPr>
              <w:t>-конкурс плакатов «Мы будущие избиратели»</w:t>
            </w:r>
          </w:p>
          <w:p w:rsidR="00766420" w:rsidRPr="00766420" w:rsidRDefault="00766420" w:rsidP="00827C49">
            <w:pPr>
              <w:pStyle w:val="afc"/>
              <w:spacing w:line="240" w:lineRule="auto"/>
              <w:jc w:val="left"/>
              <w:rPr>
                <w:sz w:val="24"/>
                <w:szCs w:val="24"/>
              </w:rPr>
            </w:pPr>
            <w:r w:rsidRPr="00766420">
              <w:rPr>
                <w:sz w:val="24"/>
                <w:szCs w:val="24"/>
              </w:rPr>
              <w:t>-выпуск информационного буклета «Что нужно знать избирателю»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март</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Советник по воспитанию</w:t>
            </w:r>
          </w:p>
          <w:p w:rsidR="00766420" w:rsidRPr="00766420" w:rsidRDefault="00766420" w:rsidP="00827C49">
            <w:pPr>
              <w:pStyle w:val="afc"/>
              <w:spacing w:line="240" w:lineRule="auto"/>
              <w:jc w:val="left"/>
              <w:rPr>
                <w:sz w:val="24"/>
                <w:szCs w:val="24"/>
              </w:rPr>
            </w:pPr>
            <w:r w:rsidRPr="00766420">
              <w:rPr>
                <w:sz w:val="24"/>
                <w:szCs w:val="24"/>
              </w:rPr>
              <w:t>Заместитель по ВР</w:t>
            </w:r>
          </w:p>
          <w:p w:rsidR="00766420" w:rsidRPr="00766420" w:rsidRDefault="00766420" w:rsidP="00827C49">
            <w:pPr>
              <w:pStyle w:val="afc"/>
              <w:spacing w:line="240" w:lineRule="auto"/>
              <w:jc w:val="left"/>
              <w:rPr>
                <w:sz w:val="24"/>
                <w:szCs w:val="24"/>
              </w:rPr>
            </w:pPr>
            <w:r w:rsidRPr="00766420">
              <w:rPr>
                <w:sz w:val="24"/>
                <w:szCs w:val="24"/>
              </w:rPr>
              <w:t>Кл. руководители</w:t>
            </w:r>
          </w:p>
          <w:p w:rsidR="00766420" w:rsidRPr="00766420" w:rsidRDefault="00766420" w:rsidP="00827C49">
            <w:pPr>
              <w:pStyle w:val="afc"/>
              <w:spacing w:line="240" w:lineRule="auto"/>
              <w:jc w:val="left"/>
              <w:rPr>
                <w:sz w:val="24"/>
                <w:szCs w:val="24"/>
              </w:rPr>
            </w:pP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самоуправления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 классные руководители, учителя - предметники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lang w:eastAsia="ru-RU" w:bidi="ru-RU"/>
              </w:rPr>
            </w:pPr>
            <w:r w:rsidRPr="00766420">
              <w:rPr>
                <w:sz w:val="24"/>
                <w:szCs w:val="24"/>
                <w:lang w:eastAsia="ru-RU" w:bidi="ru-RU"/>
              </w:rPr>
              <w:t>Цикл мероприятий в рамках празднования 80- летия Победы в Великой Отечественной войне:</w:t>
            </w:r>
          </w:p>
          <w:p w:rsidR="00766420" w:rsidRPr="00766420" w:rsidRDefault="00766420" w:rsidP="00827C49">
            <w:pPr>
              <w:pStyle w:val="afc"/>
              <w:spacing w:line="240" w:lineRule="auto"/>
              <w:jc w:val="left"/>
              <w:rPr>
                <w:sz w:val="24"/>
                <w:szCs w:val="24"/>
              </w:rPr>
            </w:pPr>
            <w:r w:rsidRPr="00766420">
              <w:rPr>
                <w:sz w:val="24"/>
                <w:szCs w:val="24"/>
                <w:lang w:eastAsia="ru-RU" w:bidi="ru-RU"/>
              </w:rPr>
              <w:t>- Акция «Подарок ветерану»</w:t>
            </w:r>
          </w:p>
          <w:p w:rsidR="00766420" w:rsidRPr="00766420" w:rsidRDefault="00766420" w:rsidP="00827C49">
            <w:pPr>
              <w:pStyle w:val="afc"/>
              <w:spacing w:line="240" w:lineRule="auto"/>
              <w:jc w:val="left"/>
              <w:rPr>
                <w:sz w:val="24"/>
                <w:szCs w:val="24"/>
              </w:rPr>
            </w:pPr>
            <w:r w:rsidRPr="00766420">
              <w:rPr>
                <w:sz w:val="24"/>
                <w:szCs w:val="24"/>
                <w:lang w:eastAsia="ru-RU" w:bidi="ru-RU"/>
              </w:rPr>
              <w:t>- -участие в шествии «Бессмертный полк»</w:t>
            </w:r>
          </w:p>
          <w:p w:rsidR="00766420" w:rsidRPr="00766420" w:rsidRDefault="00766420" w:rsidP="00827C49">
            <w:pPr>
              <w:pStyle w:val="afc"/>
              <w:spacing w:line="240" w:lineRule="auto"/>
              <w:jc w:val="left"/>
              <w:rPr>
                <w:sz w:val="24"/>
                <w:szCs w:val="24"/>
              </w:rPr>
            </w:pPr>
            <w:r w:rsidRPr="00766420">
              <w:rPr>
                <w:sz w:val="24"/>
                <w:szCs w:val="24"/>
                <w:lang w:eastAsia="ru-RU" w:bidi="ru-RU"/>
              </w:rPr>
              <w:t>-участие в праздничной концертной программе «Не забудем никогда!»</w:t>
            </w:r>
          </w:p>
          <w:p w:rsidR="00766420" w:rsidRPr="00766420" w:rsidRDefault="00766420" w:rsidP="00827C49">
            <w:pPr>
              <w:pStyle w:val="afc"/>
              <w:spacing w:line="240" w:lineRule="auto"/>
              <w:jc w:val="left"/>
              <w:rPr>
                <w:sz w:val="24"/>
                <w:szCs w:val="24"/>
              </w:rPr>
            </w:pPr>
            <w:r w:rsidRPr="00766420">
              <w:rPr>
                <w:sz w:val="24"/>
                <w:szCs w:val="24"/>
                <w:lang w:eastAsia="ru-RU" w:bidi="ru-RU"/>
              </w:rPr>
              <w:t>-возложение цветов к памятникам героям и местам захоронений погибших в боях за Родину.</w:t>
            </w:r>
          </w:p>
          <w:p w:rsidR="00766420" w:rsidRPr="00766420" w:rsidRDefault="00766420" w:rsidP="00827C49">
            <w:pPr>
              <w:pStyle w:val="afc"/>
              <w:spacing w:line="240" w:lineRule="auto"/>
              <w:jc w:val="left"/>
              <w:rPr>
                <w:sz w:val="24"/>
                <w:szCs w:val="24"/>
              </w:rPr>
            </w:pPr>
            <w:r w:rsidRPr="00766420">
              <w:rPr>
                <w:sz w:val="24"/>
                <w:szCs w:val="24"/>
                <w:lang w:eastAsia="ru-RU" w:bidi="ru-RU"/>
              </w:rPr>
              <w:t>-встречи с ветеранами Великой Отечественной войны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rFonts w:eastAsia="Calibri"/>
                <w:sz w:val="24"/>
                <w:szCs w:val="24"/>
                <w:lang w:eastAsia="ru-RU" w:bidi="ru-RU"/>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lang w:eastAsia="ru-RU" w:bidi="ru-RU"/>
              </w:rPr>
              <w:t>май</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lang w:eastAsia="ru-RU" w:bidi="ru-RU"/>
              </w:rPr>
              <w:t xml:space="preserve">Заместитель директора по ВР, </w:t>
            </w:r>
            <w:r w:rsidRPr="00766420">
              <w:rPr>
                <w:sz w:val="24"/>
                <w:szCs w:val="24"/>
              </w:rPr>
              <w:t>Советник по воспитанию, Совет старшеклассников</w:t>
            </w:r>
            <w:r w:rsidRPr="00766420">
              <w:rPr>
                <w:sz w:val="24"/>
                <w:szCs w:val="24"/>
                <w:lang w:eastAsia="ru-RU" w:bidi="ru-RU"/>
              </w:rPr>
              <w:t xml:space="preserve"> классные руководители</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lastRenderedPageBreak/>
              <w:t>Модуль «Профориентация»</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w:t>
            </w:r>
            <w:r w:rsidRPr="00766420">
              <w:rPr>
                <w:rFonts w:ascii="Times New Roman" w:hAnsi="Times New Roman" w:cs="Times New Roman"/>
              </w:rPr>
              <w:tab/>
              <w:t xml:space="preserve">в </w:t>
            </w:r>
            <w:r w:rsidRPr="00766420">
              <w:rPr>
                <w:rFonts w:ascii="Times New Roman" w:hAnsi="Times New Roman" w:cs="Times New Roman"/>
              </w:rPr>
              <w:tab/>
              <w:t xml:space="preserve">проекте  ранней профессиональной ориентации учащихся «Билет в будущее».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в проекте «Проектория»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Профориентационно-социальный проект  «Увлечение. Профессия. Успех.»  в рамках федерального проекта «Успех каждого ребенка»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педагогов в городских конкурсах на  лучшую методическую разработку в сфере профориентационной  работы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в течение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во Всероссийском проекте «Большая перемена»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Классные руководители,  ответственный за организацию участия обучающихся, волонтер движения </w:t>
            </w:r>
          </w:p>
        </w:tc>
      </w:tr>
      <w:tr w:rsidR="00827C49" w:rsidRPr="00766420" w:rsidTr="00827C49">
        <w:trPr>
          <w:trHeight w:val="549"/>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Сотрудничество с Центром занятости населения г. Мурманска по организации и проведению профориентационного компьютерного  диагностического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исследования  обучающихся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социальный педагог, специалисты ЦЗН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Психолого-педагогическое сопровождение </w:t>
            </w:r>
            <w:r w:rsidRPr="00766420">
              <w:rPr>
                <w:rFonts w:ascii="Times New Roman" w:hAnsi="Times New Roman" w:cs="Times New Roman"/>
              </w:rPr>
              <w:tab/>
              <w:t xml:space="preserve">профессиональной ориентации учащихся «Основы выбора профессии»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январь-март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педагог-психолог</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Диагностика профессиональных планов и намерений у обучающихся 11 классов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Часы профориентации. Встречи с представителями разных профессий, экскурсии на предприятия, посещение профориентационных  выставок города</w:t>
            </w:r>
            <w:r w:rsidRPr="00766420">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color="0000FF"/>
              </w:rPr>
              <w:t>классные</w:t>
            </w:r>
            <w:r w:rsidRPr="00766420">
              <w:rPr>
                <w:rFonts w:ascii="Times New Roman" w:hAnsi="Times New Roman" w:cs="Times New Roman"/>
              </w:rPr>
              <w:t xml:space="preserve"> </w:t>
            </w:r>
            <w:r w:rsidRPr="00766420">
              <w:rPr>
                <w:rFonts w:ascii="Times New Roman" w:hAnsi="Times New Roman" w:cs="Times New Roman"/>
                <w:u w:color="0000FF"/>
              </w:rPr>
              <w:t>руководители,</w:t>
            </w:r>
            <w:r w:rsidRPr="00766420">
              <w:rPr>
                <w:rFonts w:ascii="Times New Roman" w:hAnsi="Times New Roman" w:cs="Times New Roman"/>
              </w:rPr>
              <w:t xml:space="preserve"> </w:t>
            </w:r>
            <w:r w:rsidRPr="00766420">
              <w:rPr>
                <w:rFonts w:ascii="Times New Roman" w:hAnsi="Times New Roman" w:cs="Times New Roman"/>
                <w:u w:color="0000FF"/>
              </w:rPr>
              <w:t>социальный педагог</w:t>
            </w:r>
            <w:r w:rsidRPr="00766420">
              <w:rPr>
                <w:rFonts w:ascii="Times New Roman" w:hAnsi="Times New Roman" w:cs="Times New Roman"/>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Встречи </w:t>
            </w:r>
            <w:r w:rsidRPr="00766420">
              <w:rPr>
                <w:rFonts w:ascii="Times New Roman" w:hAnsi="Times New Roman" w:cs="Times New Roman"/>
              </w:rPr>
              <w:tab/>
              <w:t xml:space="preserve">с </w:t>
            </w:r>
            <w:r w:rsidRPr="00766420">
              <w:rPr>
                <w:rFonts w:ascii="Times New Roman" w:hAnsi="Times New Roman" w:cs="Times New Roman"/>
              </w:rPr>
              <w:tab/>
              <w:t xml:space="preserve">представителями Центра </w:t>
            </w:r>
            <w:r w:rsidRPr="00766420">
              <w:rPr>
                <w:rFonts w:ascii="Times New Roman" w:hAnsi="Times New Roman" w:cs="Times New Roman"/>
              </w:rPr>
              <w:tab/>
              <w:t xml:space="preserve">занятости </w:t>
            </w:r>
            <w:r w:rsidRPr="00766420">
              <w:rPr>
                <w:rFonts w:ascii="Times New Roman" w:hAnsi="Times New Roman" w:cs="Times New Roman"/>
              </w:rPr>
              <w:tab/>
              <w:t xml:space="preserve">населения «Рынок труда. Ярмарка вакансий»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 плану ЦЗН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социальный педагог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Дни открытых дверей в  средних специальных и высших учебных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заведениях города</w:t>
            </w:r>
            <w:r w:rsidRPr="00766420">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 плану учебных заведений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color="0000FF"/>
              </w:rPr>
              <w:t>классные</w:t>
            </w:r>
            <w:r w:rsidRPr="00766420">
              <w:rPr>
                <w:rFonts w:ascii="Times New Roman" w:hAnsi="Times New Roman" w:cs="Times New Roman"/>
              </w:rPr>
              <w:t xml:space="preserve"> </w:t>
            </w:r>
            <w:r w:rsidRPr="00766420">
              <w:rPr>
                <w:rFonts w:ascii="Times New Roman" w:hAnsi="Times New Roman" w:cs="Times New Roman"/>
                <w:u w:color="0000FF"/>
              </w:rPr>
              <w:t>руководители,</w:t>
            </w:r>
            <w:r w:rsidRPr="00766420">
              <w:rPr>
                <w:rFonts w:ascii="Times New Roman" w:hAnsi="Times New Roman" w:cs="Times New Roman"/>
              </w:rPr>
              <w:t xml:space="preserve"> </w:t>
            </w:r>
            <w:r w:rsidRPr="00766420">
              <w:rPr>
                <w:rFonts w:ascii="Times New Roman" w:hAnsi="Times New Roman" w:cs="Times New Roman"/>
                <w:u w:color="0000FF"/>
              </w:rPr>
              <w:t>социальный педагог</w:t>
            </w:r>
            <w:r w:rsidRPr="00766420">
              <w:rPr>
                <w:rFonts w:ascii="Times New Roman" w:hAnsi="Times New Roman" w:cs="Times New Roman"/>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Сотрудничество </w:t>
            </w:r>
            <w:r w:rsidRPr="00766420">
              <w:rPr>
                <w:rFonts w:ascii="Times New Roman" w:hAnsi="Times New Roman" w:cs="Times New Roman"/>
              </w:rPr>
              <w:tab/>
              <w:t xml:space="preserve">с Муниципальным </w:t>
            </w:r>
            <w:r w:rsidRPr="00766420">
              <w:rPr>
                <w:rFonts w:ascii="Times New Roman" w:hAnsi="Times New Roman" w:cs="Times New Roman"/>
              </w:rPr>
              <w:tab/>
              <w:t xml:space="preserve">бюджетным  учреждением </w:t>
            </w:r>
            <w:r w:rsidRPr="00766420">
              <w:rPr>
                <w:rFonts w:ascii="Times New Roman" w:hAnsi="Times New Roman" w:cs="Times New Roman"/>
              </w:rPr>
              <w:tab/>
              <w:t xml:space="preserve">дополнительного  образования г. Мурманска Центр </w:t>
            </w:r>
            <w:r w:rsidRPr="00766420">
              <w:rPr>
                <w:rFonts w:ascii="Times New Roman" w:hAnsi="Times New Roman" w:cs="Times New Roman"/>
              </w:rPr>
              <w:tab/>
              <w:t xml:space="preserve">профессиональной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ориентации «ПрофСтарт»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социальный педагог, классные руководители, педагог-психолог</w:t>
            </w:r>
          </w:p>
        </w:tc>
      </w:tr>
      <w:tr w:rsidR="00827C49" w:rsidRPr="00766420" w:rsidTr="00827C49">
        <w:trPr>
          <w:trHeight w:val="76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371"/>
                <w:tab w:val="center" w:pos="3754"/>
              </w:tabs>
              <w:contextualSpacing/>
              <w:rPr>
                <w:rFonts w:ascii="Times New Roman" w:hAnsi="Times New Roman" w:cs="Times New Roman"/>
              </w:rPr>
            </w:pPr>
            <w:r w:rsidRPr="00766420">
              <w:rPr>
                <w:rFonts w:ascii="Times New Roman" w:hAnsi="Times New Roman" w:cs="Times New Roman"/>
              </w:rPr>
              <w:tab/>
              <w:t xml:space="preserve">Организация </w:t>
            </w:r>
            <w:r w:rsidRPr="00766420">
              <w:rPr>
                <w:rFonts w:ascii="Times New Roman" w:hAnsi="Times New Roman" w:cs="Times New Roman"/>
              </w:rPr>
              <w:tab/>
              <w:t xml:space="preserve">временного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трудоустройства несовершеннолетних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10-11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социальный педагог </w:t>
            </w:r>
          </w:p>
        </w:tc>
      </w:tr>
      <w:tr w:rsidR="00827C49" w:rsidRPr="00766420" w:rsidTr="00827C49">
        <w:trPr>
          <w:trHeight w:val="767"/>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Модуль «Волонтерство»</w:t>
            </w:r>
          </w:p>
        </w:tc>
      </w:tr>
      <w:tr w:rsidR="00827C49" w:rsidRPr="00766420" w:rsidTr="00827C49">
        <w:trPr>
          <w:trHeight w:val="76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Операция «Обелиск»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color="0000FF"/>
              </w:rPr>
              <w:t xml:space="preserve"> Педагог- организатор ОБЗР, Классные</w:t>
            </w:r>
            <w:r w:rsidRPr="00766420">
              <w:rPr>
                <w:rFonts w:ascii="Times New Roman" w:hAnsi="Times New Roman" w:cs="Times New Roman"/>
              </w:rPr>
              <w:t xml:space="preserve"> </w:t>
            </w:r>
            <w:r w:rsidRPr="00766420">
              <w:rPr>
                <w:rFonts w:ascii="Times New Roman" w:hAnsi="Times New Roman" w:cs="Times New Roman"/>
                <w:u w:color="0000FF"/>
              </w:rPr>
              <w:t>руководители</w:t>
            </w:r>
          </w:p>
        </w:tc>
      </w:tr>
      <w:tr w:rsidR="00827C49" w:rsidRPr="00766420" w:rsidTr="00827C49">
        <w:trPr>
          <w:trHeight w:val="58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371"/>
                <w:tab w:val="center" w:pos="3754"/>
              </w:tabs>
              <w:contextualSpacing/>
              <w:rPr>
                <w:rFonts w:ascii="Times New Roman" w:hAnsi="Times New Roman" w:cs="Times New Roman"/>
              </w:rPr>
            </w:pPr>
            <w:r w:rsidRPr="00766420">
              <w:rPr>
                <w:rFonts w:ascii="Times New Roman" w:hAnsi="Times New Roman" w:cs="Times New Roman"/>
              </w:rPr>
              <w:t>Акция «Чистый город»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Октябрь, апрель- май</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color="0000FF"/>
              </w:rPr>
              <w:t>Классные</w:t>
            </w:r>
            <w:r w:rsidRPr="00766420">
              <w:rPr>
                <w:rFonts w:ascii="Times New Roman" w:hAnsi="Times New Roman" w:cs="Times New Roman"/>
              </w:rPr>
              <w:t xml:space="preserve"> </w:t>
            </w:r>
            <w:r w:rsidRPr="00766420">
              <w:rPr>
                <w:rFonts w:ascii="Times New Roman" w:hAnsi="Times New Roman" w:cs="Times New Roman"/>
                <w:u w:color="0000FF"/>
              </w:rPr>
              <w:t>руководители</w:t>
            </w:r>
          </w:p>
        </w:tc>
      </w:tr>
      <w:tr w:rsidR="00827C49" w:rsidRPr="00766420" w:rsidTr="00827C49">
        <w:trPr>
          <w:trHeight w:val="5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Организация и проведение конкурса по украшению гимназии «Новогоднее настроение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rFonts w:eastAsia="Calibri"/>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декабрь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 xml:space="preserve">Советник по воспитанию, </w:t>
            </w:r>
            <w:r w:rsidRPr="00766420">
              <w:rPr>
                <w:sz w:val="24"/>
                <w:szCs w:val="24"/>
                <w:lang w:eastAsia="ru-RU" w:bidi="ru-RU"/>
              </w:rPr>
              <w:t>классные руководители</w:t>
            </w:r>
          </w:p>
        </w:tc>
      </w:tr>
      <w:tr w:rsidR="00827C49" w:rsidRPr="00766420" w:rsidTr="00827C49">
        <w:trPr>
          <w:trHeight w:val="49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371"/>
                <w:tab w:val="center" w:pos="3754"/>
              </w:tabs>
              <w:contextualSpacing/>
              <w:rPr>
                <w:rFonts w:ascii="Times New Roman" w:hAnsi="Times New Roman" w:cs="Times New Roman"/>
              </w:rPr>
            </w:pPr>
            <w:r w:rsidRPr="00766420">
              <w:rPr>
                <w:rFonts w:ascii="Times New Roman" w:hAnsi="Times New Roman" w:cs="Times New Roman"/>
              </w:rPr>
              <w:t>Акция «Доброе сердце»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Советник по воспитанию</w:t>
            </w:r>
          </w:p>
        </w:tc>
      </w:tr>
      <w:tr w:rsidR="00827C49" w:rsidRPr="00766420" w:rsidTr="00827C49">
        <w:trPr>
          <w:trHeight w:val="7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Участие в городской акции «Никто не забыт. Ничто не забыто»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rFonts w:eastAsia="Calibri"/>
                <w:sz w:val="24"/>
                <w:szCs w:val="24"/>
              </w:rPr>
              <w:t>5-9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Апрель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rPr>
                <w:rFonts w:ascii="Times New Roman" w:hAnsi="Times New Roman" w:cs="Times New Roman"/>
              </w:rPr>
            </w:pPr>
            <w:r w:rsidRPr="00766420">
              <w:rPr>
                <w:rFonts w:ascii="Times New Roman" w:hAnsi="Times New Roman" w:cs="Times New Roman"/>
              </w:rPr>
              <w:t>Заместитель директора по ВР, Советник по воспитанию, классные руководители</w:t>
            </w:r>
          </w:p>
        </w:tc>
      </w:tr>
      <w:tr w:rsidR="00827C49" w:rsidRPr="00766420" w:rsidTr="00827C49">
        <w:trPr>
          <w:trHeight w:val="76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Акция «Салют, Победа!»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rFonts w:eastAsia="Calibri"/>
                <w:sz w:val="24"/>
                <w:szCs w:val="24"/>
              </w:rPr>
              <w:t>5-9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май</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rPr>
                <w:rFonts w:ascii="Times New Roman" w:hAnsi="Times New Roman" w:cs="Times New Roman"/>
              </w:rPr>
            </w:pPr>
            <w:r w:rsidRPr="00766420">
              <w:rPr>
                <w:rFonts w:ascii="Times New Roman" w:hAnsi="Times New Roman" w:cs="Times New Roman"/>
              </w:rPr>
              <w:t>Заместитель директора по ВР, Советник по воспитанию, классные руководители</w:t>
            </w:r>
          </w:p>
        </w:tc>
      </w:tr>
      <w:tr w:rsidR="00827C49" w:rsidRPr="00766420" w:rsidTr="00827C49">
        <w:trPr>
          <w:trHeight w:val="471"/>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Модуль «Детские общественные объединения»</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в реализации проектов городского детского объединения Союз юных Мурманчан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Совет старшеклассников ,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Заседания школьного детского объединения Совета старшеклассников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Заместитель директора по ВР, Советник по воспитанию</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Выборы президента Совета старшеклассников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Заместитель директора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lastRenderedPageBreak/>
              <w:t>Участие в городском проекте «Город Мурманск начинается с тебя»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октябрь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 руководители,  Советник по воспитанию Заместитель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Организация и проведение общешкольных мероприятий, участие в городских социально-значимых акциях, проектах.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старшая вожатая</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Деятельность школьного спортивного клуба «Олимпиец»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val="single" w:color="000000"/>
              </w:rPr>
              <w:t>руководитель ШСК</w:t>
            </w:r>
            <w:r w:rsidRPr="00766420">
              <w:rPr>
                <w:rFonts w:ascii="Times New Roman" w:hAnsi="Times New Roman" w:cs="Times New Roman"/>
              </w:rPr>
              <w:t xml:space="preserve"> </w:t>
            </w:r>
            <w:r w:rsidRPr="00766420">
              <w:rPr>
                <w:rFonts w:ascii="Times New Roman" w:hAnsi="Times New Roman" w:cs="Times New Roman"/>
                <w:u w:val="single" w:color="000000"/>
              </w:rPr>
              <w:t xml:space="preserve"> «Олимпиец»</w:t>
            </w:r>
            <w:r w:rsidRPr="00766420">
              <w:rPr>
                <w:rFonts w:ascii="Times New Roman" w:hAnsi="Times New Roman" w:cs="Times New Roman"/>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val="single" w:color="000000"/>
              </w:rPr>
              <w:t xml:space="preserve">Деятельность </w:t>
            </w:r>
            <w:r w:rsidRPr="00766420">
              <w:rPr>
                <w:rFonts w:ascii="Times New Roman" w:hAnsi="Times New Roman" w:cs="Times New Roman"/>
              </w:rPr>
              <w:t xml:space="preserve">школьного юнармейского отряда «Южный» Всероссийского детско-юношеского военно-патриотического общественного движения «Юнармия»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u w:val="single" w:color="000000"/>
              </w:rPr>
              <w:t>руководитель</w:t>
            </w:r>
            <w:r w:rsidRPr="00766420">
              <w:rPr>
                <w:rFonts w:ascii="Times New Roman" w:hAnsi="Times New Roman" w:cs="Times New Roman"/>
              </w:rPr>
              <w:t xml:space="preserve">  школьного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юнармейского отряда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«Южный»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Деятельность школьного «Музея боевой славы 143-го артиллерийского полка 14 стрелковой дивизии»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руководитель  школьного «Музея боевой славы 143-го артиллерийского полка 14 стрелковой дивизии»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Деятельность школьного научного общества «Взлет»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руководитель  школьного научного  общества «Взлет» </w:t>
            </w:r>
          </w:p>
        </w:tc>
      </w:tr>
      <w:tr w:rsidR="00827C49" w:rsidRPr="00766420" w:rsidTr="00827C49">
        <w:trPr>
          <w:trHeight w:val="382"/>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Модуль «Внешкольные мероприятия»</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Выходы в Мурманскую областную Филармонию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Сентябрь Декабрь Март</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Выходы в областной драматический театр, театр Северного Флота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 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20" w:rsidRPr="00766420" w:rsidRDefault="00766420" w:rsidP="00827C49">
            <w:pPr>
              <w:pStyle w:val="afc"/>
              <w:spacing w:line="240" w:lineRule="auto"/>
              <w:jc w:val="left"/>
              <w:rPr>
                <w:sz w:val="24"/>
                <w:szCs w:val="24"/>
              </w:rPr>
            </w:pPr>
            <w:r w:rsidRPr="00766420">
              <w:rPr>
                <w:sz w:val="24"/>
                <w:szCs w:val="24"/>
              </w:rPr>
              <w:t xml:space="preserve">В течение учебного </w:t>
            </w:r>
          </w:p>
          <w:p w:rsidR="00766420" w:rsidRPr="00766420" w:rsidRDefault="00766420" w:rsidP="00827C49">
            <w:pPr>
              <w:pStyle w:val="afc"/>
              <w:spacing w:line="240" w:lineRule="auto"/>
              <w:jc w:val="left"/>
              <w:rPr>
                <w:sz w:val="24"/>
                <w:szCs w:val="24"/>
              </w:rPr>
            </w:pPr>
            <w:r w:rsidRPr="00766420">
              <w:rPr>
                <w:sz w:val="24"/>
                <w:szCs w:val="24"/>
              </w:rPr>
              <w:t>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Подготовка к  участию обучающихся гимназии в мероприятиях туристско-краеведческой направленности различных уровней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ОБЖ, учителя географии, </w:t>
            </w:r>
          </w:p>
          <w:p w:rsidR="00766420" w:rsidRPr="00766420" w:rsidRDefault="00766420" w:rsidP="00827C49">
            <w:pPr>
              <w:contextualSpacing/>
              <w:rPr>
                <w:rFonts w:ascii="Times New Roman" w:hAnsi="Times New Roman" w:cs="Times New Roman"/>
              </w:rPr>
            </w:pP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Экскурсионные программы в школьном музее боевой славы 143-го артиллерийского полка 14 стрелковой дивизии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«Музей боевой славы 143-го артиллерийского полка 14 стрелковой дивизии»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Экскурсионные маршруты «День культуры, спорта, здоровья» в рамках Дня семьи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Пешеходные экскурсии по историческим, социально-культурным объектам города Мурманска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педагог-организатор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Организация  туристических  походов, экскурсий, выездов на турбазы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Мурманской области  с обучающимися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руководители, педагог-организатор ОБЗР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Внедрение технологии «Виртуальных экскурсий». Проведение виртуальных экскурсий по историческим, социально-культурным местам России и мира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руководители, учителя,</w:t>
            </w:r>
            <w:r w:rsidRPr="00766420">
              <w:rPr>
                <w:rFonts w:ascii="Times New Roman" w:hAnsi="Times New Roman" w:cs="Times New Roman"/>
                <w:u w:val="single" w:color="000000"/>
              </w:rPr>
              <w:t xml:space="preserve">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Сотрудничество с Мурманским областным Краеведческим музеем, художественным музеем, ГОБУК «Мурманская областная детскоюношеская библиотека имени В.П. Махаевой».  Посещение выставок, галерей, игр-путешествий, квестов и т.д.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учителя, педагог-организатор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Международные образовательные экскурсионные программы, организуемые учителями и родителями, участие в международных образовательных языковых проектах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УВР и ВР , 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учителя английского языка </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b/>
              </w:rPr>
              <w:t>Модуль «Социальное партнерство»</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Участие в мероприятиях общественного движения учащихся города Мурманска «Союз юных мурманчан»: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В течение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Заместитель директора по ВР, Советник по воспитанию,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Акция «Нет жертвам на дорогах»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Советник по воспитанию,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Акция «Новый год в шоколаде»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декабрь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Советник по воспитанию,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Спортивный праздник «Здравствуй, Солнце!»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Январь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Учителя физической культуры  ,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Участие в праздничном мероприятии «День открытых дверей»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10-11кл.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декабрь</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 Советник по воспитанию, </w:t>
            </w:r>
          </w:p>
        </w:tc>
      </w:tr>
      <w:tr w:rsidR="00827C49" w:rsidRPr="00766420" w:rsidTr="00827C49">
        <w:trPr>
          <w:trHeight w:val="497"/>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lastRenderedPageBreak/>
              <w:t>Модуль «Организация предметно-эстетической среды»</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Оформление тематических стендов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Старшая вожатая, педагог- библиотекарь, учитель изобразительного искусства,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Совет старшеклассников,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Оформление классных уголков, размещение информационных тематических материалов,памяток и т.д.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Цикл презентаций, посвященных значимым событиям гимназии, города, страны с трансляцией на экране в фойе гимназии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Старшая вожатая , педагог- библиотекарь, советник по воспитанию</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Галерея слоганов  по безопасности дорожного  движения «Мы за жизнь по правилам»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педагог- библиотекарь, учитель изобразительного искусства,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Совет старшеклассников,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Конкурс проектов и творческих работ обучающихся «На Севере жить здоровьем своим дорожить»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Старшая вожатая, педагог- библиотекарь, классные  руководители,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Совет старшеклассников,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Выставка художественного творчества  «Мурманск стильный, комфортный,   родной»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Старшая вожатая, педагог- библиотекарь, классные  руководители,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Совет старшеклассников,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Оформление стенда к Дню народного единства «Нас много-мы все такие разные»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учителя истории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Библиотечная выставка, посвященная Дню словаря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педагог-библиотекарь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Галерея достижений в спорте, творчестве, науке «Будь первым, будь лучшим»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классные руководители, Совет гимназистов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Конкурс рисунков «Имя твое неизвестно.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Подвиг твой бессмертен», посвященный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Дню неизвестного солдата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учитель изобразительного искусства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Новогоднее оформление школы «К Новому году готовы»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педагог-организатор,  классные руководители,  Совет гимназистов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Выставка плакатов, листовок, рисунков  «Готов Родине служить!»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учитель изобразительного искусства, руководитель  школьного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юнармейского отряда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«Южный»,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Школьная акция «Здоровому образу жизни – Да!», посвященная Неделе профилактики безнадзорности и правонарушений «Высокая ответственность перед законом»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социальный педагог,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Школьная акция «Здоровому образу жизни – Да!», посвященная Неделе профилактики безнадзорности и правонарушений   «Высокая ответственность перед законом»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социальный педагог,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Фотовыставка «Покорителям космоса…»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ТРК «Звездный кот», учитель изобразительного искусства,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Акция социально - ориентированных дел   «Чистый двор-чистый город»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декабрь 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социальный педагог,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Выставка плакатов, листовок, буклетов «Десять шагов на пути к здоровью»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классные руководители,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Выставка детского творчества  «Я помню! Я горжусь!»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учитель изобразительного искусства,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Оформление стенда «Школьные годы чудесные..»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b/>
                <w:bCs/>
              </w:rPr>
              <w:t>Модуль «Профилактика и безопасность»</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1757"/>
                <w:tab w:val="left" w:pos="2232"/>
                <w:tab w:val="left" w:pos="3317"/>
              </w:tabs>
              <w:spacing w:line="240" w:lineRule="auto"/>
              <w:jc w:val="left"/>
              <w:rPr>
                <w:sz w:val="24"/>
                <w:szCs w:val="24"/>
              </w:rPr>
            </w:pPr>
            <w:r w:rsidRPr="00766420">
              <w:rPr>
                <w:sz w:val="24"/>
                <w:szCs w:val="24"/>
              </w:rPr>
              <w:t>Мероприятия</w:t>
            </w:r>
            <w:r w:rsidRPr="00766420">
              <w:rPr>
                <w:sz w:val="24"/>
                <w:szCs w:val="24"/>
              </w:rPr>
              <w:tab/>
              <w:t>в</w:t>
            </w:r>
            <w:r w:rsidRPr="00766420">
              <w:rPr>
                <w:sz w:val="24"/>
                <w:szCs w:val="24"/>
              </w:rPr>
              <w:tab/>
              <w:t>рамках декад безопасности дорожного движения (по отдельному плану).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Зам. директора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Мероприятия в рамках деятельности социально-психологической службы (по отдельному плану).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Зам. директора по ВР,  педагог-психолог, социальный  педагог</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Мероприятия с участием сотрудников ГИБДД, МВД России " ПНД (в рамках плана межведомственного взаимодействия).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Зам. директора по ВР соц. педагог</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2410"/>
                <w:tab w:val="left" w:pos="3787"/>
              </w:tabs>
              <w:spacing w:line="240" w:lineRule="auto"/>
              <w:jc w:val="left"/>
              <w:rPr>
                <w:sz w:val="24"/>
                <w:szCs w:val="24"/>
              </w:rPr>
            </w:pPr>
            <w:r w:rsidRPr="00766420">
              <w:rPr>
                <w:sz w:val="24"/>
                <w:szCs w:val="24"/>
              </w:rPr>
              <w:lastRenderedPageBreak/>
              <w:t>Индивидуальная</w:t>
            </w:r>
            <w:r w:rsidRPr="00766420">
              <w:rPr>
                <w:sz w:val="24"/>
                <w:szCs w:val="24"/>
              </w:rPr>
              <w:tab/>
              <w:t>работа с</w:t>
            </w:r>
          </w:p>
          <w:p w:rsidR="00766420" w:rsidRPr="00766420" w:rsidRDefault="00766420" w:rsidP="00827C49">
            <w:pPr>
              <w:pStyle w:val="afc"/>
              <w:tabs>
                <w:tab w:val="left" w:pos="1565"/>
                <w:tab w:val="left" w:pos="3773"/>
              </w:tabs>
              <w:spacing w:line="240" w:lineRule="auto"/>
              <w:jc w:val="left"/>
              <w:rPr>
                <w:sz w:val="24"/>
                <w:szCs w:val="24"/>
              </w:rPr>
            </w:pPr>
            <w:r w:rsidRPr="00766420">
              <w:rPr>
                <w:sz w:val="24"/>
                <w:szCs w:val="24"/>
              </w:rPr>
              <w:t>обучающимися и их родителями (законными</w:t>
            </w:r>
            <w:r w:rsidRPr="00766420">
              <w:rPr>
                <w:sz w:val="24"/>
                <w:szCs w:val="24"/>
              </w:rPr>
              <w:tab/>
              <w:t>представителями в рамках работы Совета профилактики.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 1 раз в месяц</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Зам. директора по ВР</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Организация деятельности школьной службы медиации.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tabs>
                <w:tab w:val="left" w:pos="1555"/>
              </w:tabs>
              <w:spacing w:line="240" w:lineRule="auto"/>
              <w:jc w:val="left"/>
              <w:rPr>
                <w:sz w:val="24"/>
                <w:szCs w:val="24"/>
              </w:rPr>
            </w:pPr>
            <w:r w:rsidRPr="00766420">
              <w:rPr>
                <w:sz w:val="24"/>
                <w:szCs w:val="24"/>
              </w:rPr>
              <w:t>Руководитель школьной</w:t>
            </w:r>
            <w:r w:rsidRPr="00766420">
              <w:rPr>
                <w:sz w:val="24"/>
                <w:szCs w:val="24"/>
              </w:rPr>
              <w:tab/>
              <w:t>службы</w:t>
            </w:r>
          </w:p>
          <w:p w:rsidR="00766420" w:rsidRPr="00766420" w:rsidRDefault="00766420" w:rsidP="00827C49">
            <w:pPr>
              <w:pStyle w:val="afc"/>
              <w:spacing w:line="240" w:lineRule="auto"/>
              <w:jc w:val="left"/>
              <w:rPr>
                <w:sz w:val="24"/>
                <w:szCs w:val="24"/>
              </w:rPr>
            </w:pPr>
            <w:r w:rsidRPr="00766420">
              <w:rPr>
                <w:sz w:val="24"/>
                <w:szCs w:val="24"/>
              </w:rPr>
              <w:t>медиации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2098"/>
                <w:tab w:val="left" w:pos="3312"/>
              </w:tabs>
              <w:spacing w:line="240" w:lineRule="auto"/>
              <w:jc w:val="left"/>
              <w:rPr>
                <w:sz w:val="24"/>
                <w:szCs w:val="24"/>
              </w:rPr>
            </w:pPr>
            <w:r w:rsidRPr="00766420">
              <w:rPr>
                <w:sz w:val="24"/>
                <w:szCs w:val="24"/>
              </w:rPr>
              <w:t>Психолого-педагогическое сопровождение  групп риска</w:t>
            </w:r>
          </w:p>
          <w:p w:rsidR="00766420" w:rsidRPr="00766420" w:rsidRDefault="00766420" w:rsidP="00827C49">
            <w:pPr>
              <w:pStyle w:val="afc"/>
              <w:tabs>
                <w:tab w:val="left" w:pos="2088"/>
                <w:tab w:val="left" w:pos="3077"/>
              </w:tabs>
              <w:spacing w:line="240" w:lineRule="auto"/>
              <w:jc w:val="left"/>
              <w:rPr>
                <w:sz w:val="24"/>
                <w:szCs w:val="24"/>
              </w:rPr>
            </w:pPr>
            <w:r w:rsidRPr="00766420">
              <w:rPr>
                <w:sz w:val="24"/>
                <w:szCs w:val="24"/>
              </w:rPr>
              <w:t>обучающихся</w:t>
            </w:r>
            <w:r w:rsidRPr="00766420">
              <w:rPr>
                <w:sz w:val="24"/>
                <w:szCs w:val="24"/>
              </w:rPr>
              <w:tab/>
              <w:t>по разным</w:t>
            </w:r>
          </w:p>
          <w:p w:rsidR="00766420" w:rsidRPr="00766420" w:rsidRDefault="00766420" w:rsidP="00827C49">
            <w:pPr>
              <w:pStyle w:val="afc"/>
              <w:tabs>
                <w:tab w:val="left" w:pos="2501"/>
              </w:tabs>
              <w:spacing w:line="240" w:lineRule="auto"/>
              <w:jc w:val="left"/>
              <w:rPr>
                <w:sz w:val="24"/>
                <w:szCs w:val="24"/>
              </w:rPr>
            </w:pPr>
            <w:r w:rsidRPr="00766420">
              <w:rPr>
                <w:sz w:val="24"/>
                <w:szCs w:val="24"/>
              </w:rPr>
              <w:t>направлениям  (агрессивное</w:t>
            </w:r>
          </w:p>
          <w:p w:rsidR="00766420" w:rsidRPr="00766420" w:rsidRDefault="00766420" w:rsidP="00827C49">
            <w:pPr>
              <w:pStyle w:val="afc"/>
              <w:tabs>
                <w:tab w:val="left" w:pos="2501"/>
              </w:tabs>
              <w:spacing w:line="240" w:lineRule="auto"/>
              <w:jc w:val="left"/>
              <w:rPr>
                <w:sz w:val="24"/>
                <w:szCs w:val="24"/>
              </w:rPr>
            </w:pPr>
            <w:r w:rsidRPr="00766420">
              <w:rPr>
                <w:sz w:val="24"/>
                <w:szCs w:val="24"/>
              </w:rPr>
              <w:t>поведение, зависимости,</w:t>
            </w:r>
          </w:p>
          <w:p w:rsidR="00766420" w:rsidRPr="00766420" w:rsidRDefault="00766420" w:rsidP="00827C49">
            <w:pPr>
              <w:pStyle w:val="afc"/>
              <w:spacing w:line="240" w:lineRule="auto"/>
              <w:jc w:val="left"/>
              <w:rPr>
                <w:sz w:val="24"/>
                <w:szCs w:val="24"/>
              </w:rPr>
            </w:pPr>
            <w:r w:rsidRPr="00766420">
              <w:rPr>
                <w:sz w:val="24"/>
                <w:szCs w:val="24"/>
              </w:rPr>
              <w:t>суицидальное поведение и др.).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Педагог-психолог</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2222"/>
                <w:tab w:val="left" w:pos="2803"/>
              </w:tabs>
              <w:spacing w:line="240" w:lineRule="auto"/>
              <w:jc w:val="left"/>
              <w:rPr>
                <w:sz w:val="24"/>
                <w:szCs w:val="24"/>
              </w:rPr>
            </w:pPr>
            <w:r w:rsidRPr="00766420">
              <w:rPr>
                <w:sz w:val="24"/>
                <w:szCs w:val="24"/>
              </w:rPr>
              <w:t>Индивидуальные и групповые</w:t>
            </w:r>
          </w:p>
          <w:p w:rsidR="00766420" w:rsidRPr="00766420" w:rsidRDefault="00766420" w:rsidP="00827C49">
            <w:pPr>
              <w:pStyle w:val="afc"/>
              <w:tabs>
                <w:tab w:val="left" w:pos="432"/>
                <w:tab w:val="left" w:pos="2328"/>
                <w:tab w:val="left" w:pos="3250"/>
              </w:tabs>
              <w:spacing w:line="240" w:lineRule="auto"/>
              <w:jc w:val="left"/>
              <w:rPr>
                <w:sz w:val="24"/>
                <w:szCs w:val="24"/>
              </w:rPr>
            </w:pPr>
            <w:r w:rsidRPr="00766420">
              <w:rPr>
                <w:sz w:val="24"/>
                <w:szCs w:val="24"/>
              </w:rPr>
              <w:t>коррекционно-развивающие занятия с обучающимися групп риска, консультаций</w:t>
            </w:r>
            <w:r w:rsidRPr="00766420">
              <w:rPr>
                <w:sz w:val="24"/>
                <w:szCs w:val="24"/>
              </w:rPr>
              <w:tab/>
              <w:t>с их родителями (законными представителями),в т.ч. с привлечением специалистов</w:t>
            </w:r>
          </w:p>
          <w:p w:rsidR="00766420" w:rsidRPr="00766420" w:rsidRDefault="00766420" w:rsidP="00827C49">
            <w:pPr>
              <w:pStyle w:val="afc"/>
              <w:spacing w:line="240" w:lineRule="auto"/>
              <w:jc w:val="left"/>
              <w:rPr>
                <w:sz w:val="24"/>
                <w:szCs w:val="24"/>
              </w:rPr>
            </w:pPr>
            <w:r w:rsidRPr="00766420">
              <w:rPr>
                <w:sz w:val="24"/>
                <w:szCs w:val="24"/>
              </w:rPr>
              <w:t>учреждений системы профилактики.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Специалисты социально</w:t>
            </w:r>
            <w:r w:rsidRPr="00766420">
              <w:rPr>
                <w:sz w:val="24"/>
                <w:szCs w:val="24"/>
              </w:rPr>
              <w:softHyphen/>
              <w:t>-психологической службы</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1536"/>
                <w:tab w:val="left" w:pos="3658"/>
              </w:tabs>
              <w:spacing w:line="240" w:lineRule="auto"/>
              <w:jc w:val="left"/>
              <w:rPr>
                <w:sz w:val="24"/>
                <w:szCs w:val="24"/>
              </w:rPr>
            </w:pPr>
            <w:r w:rsidRPr="00766420">
              <w:rPr>
                <w:sz w:val="24"/>
                <w:szCs w:val="24"/>
              </w:rPr>
              <w:t>Занятия, направленные</w:t>
            </w:r>
            <w:r w:rsidRPr="00766420">
              <w:rPr>
                <w:sz w:val="24"/>
                <w:szCs w:val="24"/>
              </w:rPr>
              <w:tab/>
              <w:t>на формирование</w:t>
            </w:r>
            <w:r w:rsidRPr="00766420">
              <w:rPr>
                <w:sz w:val="24"/>
                <w:szCs w:val="24"/>
              </w:rPr>
              <w:tab/>
              <w:t>социально одобряемого</w:t>
            </w:r>
            <w:r w:rsidRPr="00766420">
              <w:rPr>
                <w:sz w:val="24"/>
                <w:szCs w:val="24"/>
              </w:rPr>
              <w:tab/>
              <w:t>поведения, развитие навыков саморефлексии, самоконтроля,</w:t>
            </w:r>
            <w:r w:rsidRPr="00766420">
              <w:rPr>
                <w:sz w:val="24"/>
                <w:szCs w:val="24"/>
              </w:rPr>
              <w:tab/>
              <w:t>устойчивости к</w:t>
            </w:r>
          </w:p>
          <w:p w:rsidR="00766420" w:rsidRPr="00766420" w:rsidRDefault="00766420" w:rsidP="00827C49">
            <w:pPr>
              <w:pStyle w:val="afc"/>
              <w:tabs>
                <w:tab w:val="left" w:pos="2429"/>
              </w:tabs>
              <w:spacing w:line="240" w:lineRule="auto"/>
              <w:jc w:val="left"/>
              <w:rPr>
                <w:sz w:val="24"/>
                <w:szCs w:val="24"/>
              </w:rPr>
            </w:pPr>
            <w:r w:rsidRPr="00766420">
              <w:rPr>
                <w:sz w:val="24"/>
                <w:szCs w:val="24"/>
              </w:rPr>
              <w:t>негативным воздействиям,</w:t>
            </w:r>
          </w:p>
          <w:p w:rsidR="00766420" w:rsidRPr="00766420" w:rsidRDefault="00766420" w:rsidP="00827C49">
            <w:pPr>
              <w:pStyle w:val="afc"/>
              <w:spacing w:line="240" w:lineRule="auto"/>
              <w:jc w:val="left"/>
              <w:rPr>
                <w:sz w:val="24"/>
                <w:szCs w:val="24"/>
              </w:rPr>
            </w:pPr>
            <w:r w:rsidRPr="00766420">
              <w:rPr>
                <w:sz w:val="24"/>
                <w:szCs w:val="24"/>
              </w:rPr>
              <w:t>групповому давлению.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 (по отдельному плану)</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Специалисты социально-</w:t>
            </w:r>
            <w:r w:rsidRPr="00766420">
              <w:rPr>
                <w:sz w:val="24"/>
                <w:szCs w:val="24"/>
              </w:rPr>
              <w:softHyphen/>
              <w:t>психологической службы</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1766"/>
                <w:tab w:val="left" w:pos="3782"/>
              </w:tabs>
              <w:spacing w:line="240" w:lineRule="auto"/>
              <w:jc w:val="left"/>
              <w:rPr>
                <w:sz w:val="24"/>
                <w:szCs w:val="24"/>
              </w:rPr>
            </w:pPr>
            <w:r w:rsidRPr="00766420">
              <w:rPr>
                <w:sz w:val="24"/>
                <w:szCs w:val="24"/>
              </w:rPr>
              <w:t>Включение обучающихся в</w:t>
            </w:r>
          </w:p>
          <w:p w:rsidR="00766420" w:rsidRPr="00766420" w:rsidRDefault="00766420" w:rsidP="00827C49">
            <w:pPr>
              <w:pStyle w:val="afc"/>
              <w:tabs>
                <w:tab w:val="left" w:pos="2227"/>
              </w:tabs>
              <w:spacing w:line="240" w:lineRule="auto"/>
              <w:jc w:val="left"/>
              <w:rPr>
                <w:sz w:val="24"/>
                <w:szCs w:val="24"/>
              </w:rPr>
            </w:pPr>
            <w:r w:rsidRPr="00766420">
              <w:rPr>
                <w:sz w:val="24"/>
                <w:szCs w:val="24"/>
              </w:rPr>
              <w:t>деятельность, альтернативную</w:t>
            </w:r>
          </w:p>
          <w:p w:rsidR="00766420" w:rsidRPr="00766420" w:rsidRDefault="00766420" w:rsidP="00827C49">
            <w:pPr>
              <w:pStyle w:val="afc"/>
              <w:spacing w:line="240" w:lineRule="auto"/>
              <w:jc w:val="left"/>
              <w:rPr>
                <w:sz w:val="24"/>
                <w:szCs w:val="24"/>
              </w:rPr>
            </w:pPr>
            <w:r w:rsidRPr="00766420">
              <w:rPr>
                <w:sz w:val="24"/>
                <w:szCs w:val="24"/>
              </w:rPr>
              <w:t>девиантному поведению.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right" w:pos="3878"/>
                <w:tab w:val="right" w:pos="3878"/>
              </w:tabs>
              <w:spacing w:line="240" w:lineRule="auto"/>
              <w:jc w:val="left"/>
              <w:rPr>
                <w:sz w:val="24"/>
                <w:szCs w:val="24"/>
              </w:rPr>
            </w:pPr>
            <w:r w:rsidRPr="00766420">
              <w:rPr>
                <w:sz w:val="24"/>
                <w:szCs w:val="24"/>
              </w:rPr>
              <w:t>Организация</w:t>
            </w:r>
            <w:r w:rsidRPr="00766420">
              <w:rPr>
                <w:sz w:val="24"/>
                <w:szCs w:val="24"/>
              </w:rPr>
              <w:tab/>
              <w:t>психолого</w:t>
            </w:r>
            <w:r w:rsidRPr="00766420">
              <w:rPr>
                <w:sz w:val="24"/>
                <w:szCs w:val="24"/>
              </w:rPr>
              <w:softHyphen/>
              <w:t>педагогического</w:t>
            </w:r>
            <w:r w:rsidRPr="00766420">
              <w:rPr>
                <w:sz w:val="24"/>
                <w:szCs w:val="24"/>
              </w:rPr>
              <w:tab/>
              <w:t>просвещения</w:t>
            </w:r>
          </w:p>
          <w:p w:rsidR="00766420" w:rsidRPr="00766420" w:rsidRDefault="00766420" w:rsidP="00827C49">
            <w:pPr>
              <w:pStyle w:val="afc"/>
              <w:tabs>
                <w:tab w:val="right" w:pos="3883"/>
              </w:tabs>
              <w:spacing w:line="240" w:lineRule="auto"/>
              <w:jc w:val="left"/>
              <w:rPr>
                <w:sz w:val="24"/>
                <w:szCs w:val="24"/>
              </w:rPr>
            </w:pPr>
            <w:r w:rsidRPr="00766420">
              <w:rPr>
                <w:sz w:val="24"/>
                <w:szCs w:val="24"/>
              </w:rPr>
              <w:t>родителей (законных</w:t>
            </w:r>
          </w:p>
          <w:p w:rsidR="00766420" w:rsidRPr="00766420" w:rsidRDefault="00766420" w:rsidP="00827C49">
            <w:pPr>
              <w:pStyle w:val="afc"/>
              <w:spacing w:line="240" w:lineRule="auto"/>
              <w:jc w:val="left"/>
              <w:rPr>
                <w:sz w:val="24"/>
                <w:szCs w:val="24"/>
              </w:rPr>
            </w:pPr>
            <w:r w:rsidRPr="00766420">
              <w:rPr>
                <w:sz w:val="24"/>
                <w:szCs w:val="24"/>
              </w:rPr>
              <w:t>представителей).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Социальный педагог, педагог- психолог, Классные руководители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tabs>
                <w:tab w:val="left" w:pos="2309"/>
              </w:tabs>
              <w:spacing w:line="240" w:lineRule="auto"/>
              <w:jc w:val="left"/>
              <w:rPr>
                <w:sz w:val="24"/>
                <w:szCs w:val="24"/>
              </w:rPr>
            </w:pPr>
            <w:r w:rsidRPr="00766420">
              <w:rPr>
                <w:sz w:val="24"/>
                <w:szCs w:val="24"/>
              </w:rPr>
              <w:t>Мониторинг деструктивных</w:t>
            </w:r>
          </w:p>
          <w:p w:rsidR="00766420" w:rsidRPr="00766420" w:rsidRDefault="00766420" w:rsidP="00827C49">
            <w:pPr>
              <w:pStyle w:val="afc"/>
              <w:tabs>
                <w:tab w:val="left" w:pos="2424"/>
              </w:tabs>
              <w:spacing w:line="240" w:lineRule="auto"/>
              <w:jc w:val="left"/>
              <w:rPr>
                <w:sz w:val="24"/>
                <w:szCs w:val="24"/>
              </w:rPr>
            </w:pPr>
            <w:r w:rsidRPr="00766420">
              <w:rPr>
                <w:sz w:val="24"/>
                <w:szCs w:val="24"/>
              </w:rPr>
              <w:t>проявлений обучающихся,</w:t>
            </w:r>
          </w:p>
          <w:p w:rsidR="00766420" w:rsidRPr="00766420" w:rsidRDefault="00766420" w:rsidP="00827C49">
            <w:pPr>
              <w:pStyle w:val="afc"/>
              <w:spacing w:line="240" w:lineRule="auto"/>
              <w:jc w:val="left"/>
              <w:rPr>
                <w:sz w:val="24"/>
                <w:szCs w:val="24"/>
              </w:rPr>
            </w:pPr>
            <w:r w:rsidRPr="00766420">
              <w:rPr>
                <w:sz w:val="24"/>
                <w:szCs w:val="24"/>
              </w:rPr>
              <w:t>включающий мониторинг страниц обучающихся в соц. сети ВК.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10-11</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6420" w:rsidRPr="00766420" w:rsidRDefault="00766420" w:rsidP="00827C49">
            <w:pPr>
              <w:pStyle w:val="afc"/>
              <w:spacing w:line="240" w:lineRule="auto"/>
              <w:jc w:val="left"/>
              <w:rPr>
                <w:sz w:val="24"/>
                <w:szCs w:val="24"/>
              </w:rPr>
            </w:pPr>
            <w:r w:rsidRPr="00766420">
              <w:rPr>
                <w:sz w:val="24"/>
                <w:szCs w:val="24"/>
              </w:rPr>
              <w:t>В течение учебного года (ежемесячно)</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pStyle w:val="afc"/>
              <w:spacing w:line="240" w:lineRule="auto"/>
              <w:jc w:val="left"/>
              <w:rPr>
                <w:sz w:val="24"/>
                <w:szCs w:val="24"/>
              </w:rPr>
            </w:pPr>
            <w:r w:rsidRPr="00766420">
              <w:rPr>
                <w:sz w:val="24"/>
                <w:szCs w:val="24"/>
              </w:rPr>
              <w:t>Социальный педагог, педагог- психолог Классные руководители</w:t>
            </w:r>
          </w:p>
        </w:tc>
      </w:tr>
      <w:tr w:rsidR="00827C49" w:rsidRPr="00766420" w:rsidTr="00827C49">
        <w:trPr>
          <w:trHeight w:val="513"/>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Модуль «Работа с родителями»</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Дела, события, мероприятия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Классы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Ориентировочное время проведения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Ответственные </w:t>
            </w:r>
          </w:p>
        </w:tc>
      </w:tr>
      <w:tr w:rsidR="00827C49" w:rsidRPr="00766420" w:rsidTr="00827C49">
        <w:trPr>
          <w:trHeight w:val="39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Совет родителей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Администрация </w:t>
            </w:r>
          </w:p>
        </w:tc>
      </w:tr>
      <w:tr w:rsidR="00827C49" w:rsidRPr="00766420" w:rsidTr="00827C49">
        <w:trPr>
          <w:trHeight w:val="55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Совет управления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Директор гимназии,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Родительский всеобуч «Диалог семьи и школы»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педагог-психолог,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социальный </w:t>
            </w:r>
            <w:r w:rsidRPr="00766420">
              <w:rPr>
                <w:rFonts w:ascii="Times New Roman" w:hAnsi="Times New Roman" w:cs="Times New Roman"/>
              </w:rPr>
              <w:tab/>
              <w:t xml:space="preserve">педагог, классные руководители </w:t>
            </w:r>
          </w:p>
        </w:tc>
      </w:tr>
      <w:tr w:rsidR="00827C49" w:rsidRPr="00766420" w:rsidTr="00827C49">
        <w:trPr>
          <w:trHeight w:val="49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Общешкольные родительские собрания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Администрация </w:t>
            </w:r>
          </w:p>
        </w:tc>
      </w:tr>
      <w:tr w:rsidR="00827C49" w:rsidRPr="00766420" w:rsidTr="00827C49">
        <w:trPr>
          <w:trHeight w:val="40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Общешкольный родительский комитет  (1 представитель от класса)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Директор </w:t>
            </w:r>
          </w:p>
        </w:tc>
      </w:tr>
      <w:tr w:rsidR="00827C49" w:rsidRPr="00766420" w:rsidTr="00827C49">
        <w:trPr>
          <w:trHeight w:val="2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Классный родительский комитет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открытых дверей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Администрация, педагог-организатор,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Календарь Новогодних дел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декабрь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Педагог-организатор,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Празднование региональных, городских социально- значимых событий, направленных на сохранение и популяризацию  традиций Кольского края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Заместители директора по УВР и ВР  , педагог-организатор, классные руководители, учителя предметники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Родительский контроль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директора по УВР и ВР , педагог-организатор,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Практикумы, конференции, лекции, консультации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директора по УВР, педагоги-психологи, социальный педагог,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родителей в совместной с гимназией подготовке  и проведении воспитательных мероприятий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педагог-организатор, 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Общешкольная диагностика родительской общественности «Удовлетворенность родителей воспитательной работой»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10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Взаимодействие с родителями по проведению и результатам  социально-психологического тестирования среди обучающихся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педагог-психолог, социальный педагог </w:t>
            </w:r>
          </w:p>
        </w:tc>
      </w:tr>
      <w:tr w:rsidR="00827C49" w:rsidRPr="00766420" w:rsidTr="00827C49">
        <w:trPr>
          <w:trHeight w:val="633"/>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b/>
              </w:rPr>
              <w:t xml:space="preserve">Модуль «Классное руководство»  </w:t>
            </w:r>
            <w:r w:rsidRPr="00766420">
              <w:rPr>
                <w:rFonts w:ascii="Times New Roman" w:hAnsi="Times New Roman" w:cs="Times New Roman"/>
              </w:rPr>
              <w:t xml:space="preserve"> (в том числе согласно индивидуальным по планам работы классных руководителей)</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Заседания МО классных руководителей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 раз в четверть, по мере необходимости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руководитель МО классных руководителей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Школа молодого классного руководителя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не реже 1 раз в четверть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 педагоги-психологи, социальный педагог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Участие в городских методических мероприятиях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Заместитель директора по ВР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Подготовка обучающихся  в мероприятиях различных уровней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w:t>
            </w:r>
          </w:p>
        </w:tc>
      </w:tr>
      <w:tr w:rsidR="00827C49" w:rsidRPr="00766420" w:rsidTr="00827C49">
        <w:trPr>
          <w:trHeight w:val="1116"/>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b/>
              </w:rPr>
              <w:t>Модуль «Школьный урок»</w:t>
            </w:r>
          </w:p>
          <w:p w:rsidR="00766420" w:rsidRPr="00766420" w:rsidRDefault="00766420" w:rsidP="00827C49">
            <w:pPr>
              <w:contextualSpacing/>
              <w:rPr>
                <w:rFonts w:ascii="Times New Roman" w:hAnsi="Times New Roman" w:cs="Times New Roman"/>
                <w:b/>
              </w:rPr>
            </w:pPr>
            <w:r w:rsidRPr="00766420">
              <w:rPr>
                <w:rFonts w:ascii="Times New Roman" w:hAnsi="Times New Roman" w:cs="Times New Roman"/>
              </w:rPr>
              <w:t>(в том числе согласно индивидуальным по планам работы учителей - предметников)</w:t>
            </w:r>
          </w:p>
        </w:tc>
      </w:tr>
      <w:tr w:rsidR="00827C49" w:rsidRPr="00766420" w:rsidTr="00827C49">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Тематические предметные недели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 предметники,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День науки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руководитель школьного научного общества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«Южный», учителя - предметники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информационной безопасности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информатики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 Победы!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истории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 памяти, посвященный Дню солидарности в борьбе с терроризмом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ОБЖ, истории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Второй мировой войны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истории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eastAsia="Arial" w:hAnsi="Times New Roman" w:cs="Times New Roman"/>
              </w:rPr>
              <w:t xml:space="preserve"> </w:t>
            </w:r>
            <w:r w:rsidRPr="00766420">
              <w:rPr>
                <w:rFonts w:ascii="Times New Roman" w:hAnsi="Times New Roman" w:cs="Times New Roman"/>
              </w:rPr>
              <w:t xml:space="preserve">Уроки профилактики гриппа, ОРВИ в том числе </w:t>
            </w:r>
            <w:r w:rsidRPr="00766420">
              <w:rPr>
                <w:rFonts w:ascii="Times New Roman" w:hAnsi="Times New Roman" w:cs="Times New Roman"/>
              </w:rPr>
              <w:tab/>
              <w:t xml:space="preserve">новой коронавирусной  инфекции среди учащихся: «Чтобы быть здоровым завтра, позаботься об этом сегодня». </w:t>
            </w:r>
          </w:p>
          <w:p w:rsidR="00766420" w:rsidRPr="00766420" w:rsidRDefault="00766420" w:rsidP="00827C49">
            <w:pPr>
              <w:contextualSpacing/>
              <w:rPr>
                <w:rFonts w:ascii="Times New Roman" w:hAnsi="Times New Roman" w:cs="Times New Roman"/>
              </w:rPr>
            </w:pPr>
            <w:r w:rsidRPr="00766420">
              <w:rPr>
                <w:rFonts w:ascii="Times New Roman" w:eastAsia="Arial" w:hAnsi="Times New Roman" w:cs="Times New Roman"/>
              </w:rPr>
              <w:t xml:space="preserve"> </w:t>
            </w:r>
            <w:r w:rsidRPr="00766420">
              <w:rPr>
                <w:rFonts w:ascii="Times New Roman" w:eastAsia="Arial" w:hAnsi="Times New Roman" w:cs="Times New Roman"/>
              </w:rPr>
              <w:tab/>
            </w:r>
            <w:r w:rsidRPr="00766420">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78"/>
                <w:tab w:val="center" w:pos="1744"/>
                <w:tab w:val="center" w:pos="3616"/>
              </w:tabs>
              <w:contextualSpacing/>
              <w:rPr>
                <w:rFonts w:ascii="Times New Roman" w:hAnsi="Times New Roman" w:cs="Times New Roman"/>
              </w:rPr>
            </w:pPr>
            <w:r w:rsidRPr="00766420">
              <w:rPr>
                <w:rFonts w:ascii="Times New Roman" w:hAnsi="Times New Roman" w:cs="Times New Roman"/>
              </w:rPr>
              <w:lastRenderedPageBreak/>
              <w:tab/>
            </w:r>
            <w:r w:rsidRPr="00766420">
              <w:rPr>
                <w:rFonts w:ascii="Times New Roman" w:eastAsia="Arial" w:hAnsi="Times New Roman" w:cs="Times New Roman"/>
              </w:rPr>
              <w:t xml:space="preserve"> </w:t>
            </w:r>
            <w:r w:rsidRPr="00766420">
              <w:rPr>
                <w:rFonts w:ascii="Times New Roman" w:hAnsi="Times New Roman" w:cs="Times New Roman"/>
              </w:rPr>
              <w:t xml:space="preserve">Уроки </w:t>
            </w:r>
            <w:r w:rsidRPr="00766420">
              <w:rPr>
                <w:rFonts w:ascii="Times New Roman" w:hAnsi="Times New Roman" w:cs="Times New Roman"/>
              </w:rPr>
              <w:tab/>
              <w:t xml:space="preserve">профилактики </w:t>
            </w:r>
          </w:p>
          <w:p w:rsidR="00766420" w:rsidRPr="00766420" w:rsidRDefault="00766420" w:rsidP="00827C49">
            <w:pPr>
              <w:tabs>
                <w:tab w:val="center" w:pos="178"/>
              </w:tabs>
              <w:contextualSpacing/>
              <w:rPr>
                <w:rFonts w:ascii="Times New Roman" w:hAnsi="Times New Roman" w:cs="Times New Roman"/>
              </w:rPr>
            </w:pPr>
            <w:r w:rsidRPr="00766420">
              <w:rPr>
                <w:rFonts w:ascii="Times New Roman" w:hAnsi="Times New Roman" w:cs="Times New Roman"/>
              </w:rPr>
              <w:t xml:space="preserve">«Соблюдение </w:t>
            </w:r>
            <w:r w:rsidRPr="00766420">
              <w:rPr>
                <w:rFonts w:ascii="Times New Roman" w:hAnsi="Times New Roman" w:cs="Times New Roman"/>
              </w:rPr>
              <w:tab/>
              <w:t xml:space="preserve">правил личной гигиены - основа профилактики заболеваний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спорта « Спорт и Я», «Спорт- норма жизни»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сентябрь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физкультуры </w:t>
            </w:r>
          </w:p>
        </w:tc>
      </w:tr>
      <w:tr w:rsidR="00827C49" w:rsidRPr="00766420" w:rsidTr="00827C49">
        <w:trPr>
          <w:trHeight w:val="77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посвященные Памятным Дням воинской славы России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истории </w:t>
            </w:r>
          </w:p>
        </w:tc>
      </w:tr>
      <w:tr w:rsidR="00827C49" w:rsidRPr="00766420" w:rsidTr="00827C49">
        <w:trPr>
          <w:trHeight w:val="81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Всероссийский урок безопасности школьников в сети Интернет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октябрь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информатики </w:t>
            </w:r>
          </w:p>
        </w:tc>
      </w:tr>
      <w:tr w:rsidR="00827C49" w:rsidRPr="00766420" w:rsidTr="00827C49">
        <w:trPr>
          <w:trHeight w:val="69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посвященные юбилейным датам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предметники  </w:t>
            </w:r>
          </w:p>
        </w:tc>
      </w:tr>
      <w:tr w:rsidR="00827C49" w:rsidRPr="00766420" w:rsidTr="00827C49">
        <w:trPr>
          <w:trHeight w:val="82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Большой этнографический диктант, Всероссийский экологический урок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географии, истории,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 правовых знаний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ноябрь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истории, обществознания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Информационно-просветительские уроки  с обучающимися на тему кибербезопасности, в том числе по вопросам безопасности в социальных сетях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февраль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информатики </w:t>
            </w:r>
          </w:p>
        </w:tc>
      </w:tr>
      <w:tr w:rsidR="00827C49" w:rsidRPr="00766420" w:rsidTr="00827C49">
        <w:trPr>
          <w:trHeight w:val="79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430"/>
                <w:tab w:val="center" w:pos="2939"/>
                <w:tab w:val="center" w:pos="4042"/>
              </w:tabs>
              <w:contextualSpacing/>
              <w:rPr>
                <w:rFonts w:ascii="Times New Roman" w:hAnsi="Times New Roman" w:cs="Times New Roman"/>
              </w:rPr>
            </w:pPr>
            <w:r w:rsidRPr="00766420">
              <w:rPr>
                <w:rFonts w:ascii="Times New Roman" w:hAnsi="Times New Roman" w:cs="Times New Roman"/>
              </w:rPr>
              <w:t xml:space="preserve">Исторические </w:t>
            </w:r>
            <w:r w:rsidRPr="00766420">
              <w:rPr>
                <w:rFonts w:ascii="Times New Roman" w:hAnsi="Times New Roman" w:cs="Times New Roman"/>
              </w:rPr>
              <w:tab/>
              <w:t xml:space="preserve">уроки </w:t>
            </w:r>
            <w:r w:rsidRPr="00766420">
              <w:rPr>
                <w:rFonts w:ascii="Times New Roman" w:hAnsi="Times New Roman" w:cs="Times New Roman"/>
              </w:rPr>
              <w:tab/>
              <w:t xml:space="preserve">«День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воссоединения Крыма и России»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истории </w:t>
            </w:r>
          </w:p>
        </w:tc>
      </w:tr>
      <w:tr w:rsidR="00827C49" w:rsidRPr="00766420" w:rsidTr="00827C49">
        <w:trPr>
          <w:trHeight w:val="78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Уроки </w:t>
            </w:r>
            <w:r w:rsidRPr="00766420">
              <w:rPr>
                <w:rFonts w:ascii="Times New Roman" w:hAnsi="Times New Roman" w:cs="Times New Roman"/>
              </w:rPr>
              <w:tab/>
              <w:t xml:space="preserve">здоровья, </w:t>
            </w:r>
            <w:r w:rsidRPr="00766420">
              <w:rPr>
                <w:rFonts w:ascii="Times New Roman" w:hAnsi="Times New Roman" w:cs="Times New Roman"/>
              </w:rPr>
              <w:tab/>
              <w:t xml:space="preserve">посвященные Всемирному Дню  борьбы с туберкулёзом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март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биологии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Гагаринские уроки «Космос-это мы», приуроченные к 60-летию Дня полета человека в космос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физики, истории </w:t>
            </w:r>
          </w:p>
        </w:tc>
      </w:tr>
      <w:tr w:rsidR="00827C49" w:rsidRPr="00766420" w:rsidTr="00827C49">
        <w:trPr>
          <w:trHeight w:val="73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Европейская неделя иммунизации:  «Шаги профилактики опасных болезней»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биологии </w:t>
            </w:r>
          </w:p>
        </w:tc>
      </w:tr>
      <w:tr w:rsidR="00827C49" w:rsidRPr="00766420" w:rsidTr="00827C49">
        <w:trPr>
          <w:trHeight w:val="68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Неделя пожарной безопасности: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тематический урок ОБЖ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преподаватель ОБЖ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Гимназическая научно- практическая  конференция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апрель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Заместитель директора по УВР, руководитель школьного научного общества «Взлет»</w:t>
            </w:r>
          </w:p>
        </w:tc>
      </w:tr>
      <w:tr w:rsidR="00827C49" w:rsidRPr="00766420" w:rsidTr="00827C49">
        <w:trPr>
          <w:trHeight w:val="55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Урок «Наследники Великой Победы!»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учителя истории </w:t>
            </w:r>
          </w:p>
        </w:tc>
      </w:tr>
      <w:tr w:rsidR="00827C49" w:rsidRPr="00766420" w:rsidTr="00827C49">
        <w:trPr>
          <w:trHeight w:val="51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Диктант Победы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русского языка и литературы </w:t>
            </w:r>
          </w:p>
        </w:tc>
      </w:tr>
      <w:tr w:rsidR="00827C49" w:rsidRPr="00766420" w:rsidTr="00827C49">
        <w:trPr>
          <w:trHeight w:val="74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lastRenderedPageBreak/>
              <w:t xml:space="preserve">Уроки финансовой грамотности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в течение года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(по плану курса)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учителя географии </w:t>
            </w:r>
          </w:p>
        </w:tc>
      </w:tr>
      <w:tr w:rsidR="00827C49" w:rsidRPr="00766420" w:rsidTr="00827C49">
        <w:trPr>
          <w:trHeight w:val="1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tabs>
                <w:tab w:val="center" w:pos="1037"/>
                <w:tab w:val="center" w:pos="2365"/>
                <w:tab w:val="right" w:pos="4414"/>
              </w:tabs>
              <w:contextualSpacing/>
              <w:rPr>
                <w:rFonts w:ascii="Times New Roman" w:hAnsi="Times New Roman" w:cs="Times New Roman"/>
              </w:rPr>
            </w:pPr>
            <w:r w:rsidRPr="00766420">
              <w:rPr>
                <w:rFonts w:ascii="Times New Roman" w:hAnsi="Times New Roman" w:cs="Times New Roman"/>
              </w:rPr>
              <w:t xml:space="preserve">Уроки </w:t>
            </w:r>
            <w:r w:rsidRPr="00766420">
              <w:rPr>
                <w:rFonts w:ascii="Times New Roman" w:hAnsi="Times New Roman" w:cs="Times New Roman"/>
              </w:rPr>
              <w:tab/>
              <w:t xml:space="preserve">безопасности «Правила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безопасного поведения на каникулах» </w:t>
            </w:r>
          </w:p>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10-11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май </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766420" w:rsidRPr="00766420" w:rsidRDefault="00766420" w:rsidP="00827C49">
            <w:pPr>
              <w:contextualSpacing/>
              <w:rPr>
                <w:rFonts w:ascii="Times New Roman" w:hAnsi="Times New Roman" w:cs="Times New Roman"/>
              </w:rPr>
            </w:pPr>
            <w:r w:rsidRPr="00766420">
              <w:rPr>
                <w:rFonts w:ascii="Times New Roman" w:hAnsi="Times New Roman" w:cs="Times New Roman"/>
              </w:rPr>
              <w:t xml:space="preserve">классные руководители, преподаватель ОБЖ, социальный педагог </w:t>
            </w:r>
          </w:p>
        </w:tc>
      </w:tr>
    </w:tbl>
    <w:p w:rsidR="00766420" w:rsidRDefault="00766420" w:rsidP="00766420">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DF5490" w:rsidRPr="00E86F8B" w:rsidRDefault="00DF5490" w:rsidP="00DF5490">
      <w:pPr>
        <w:pStyle w:val="1"/>
        <w:rPr>
          <w:rStyle w:val="apple-converted-space"/>
          <w:rFonts w:eastAsiaTheme="majorEastAsia"/>
          <w:b w:val="0"/>
        </w:rPr>
      </w:pPr>
      <w:bookmarkStart w:id="66" w:name="_Toc146648479"/>
      <w:r w:rsidRPr="00E86F8B">
        <w:rPr>
          <w:rStyle w:val="apple-converted-space"/>
          <w:rFonts w:eastAsiaTheme="majorEastAsia"/>
        </w:rPr>
        <w:t xml:space="preserve">3.5 СИСТЕМА УСЛОВИЙ РЕАЛИЗАЦИИ ОСНОВНОЙ ОБЩЕОБРАЗОВАТЕЛЬНОЙ ПРОГРАММЫ </w:t>
      </w:r>
      <w:r w:rsidR="001D7C13">
        <w:rPr>
          <w:rStyle w:val="apple-converted-space"/>
          <w:rFonts w:eastAsiaTheme="majorEastAsia"/>
        </w:rPr>
        <w:t>СРЕДНЕГО</w:t>
      </w:r>
      <w:r w:rsidRPr="00E86F8B">
        <w:rPr>
          <w:rStyle w:val="apple-converted-space"/>
          <w:rFonts w:eastAsiaTheme="majorEastAsia"/>
        </w:rPr>
        <w:t xml:space="preserve"> ОБЩЕГО ОБРАЗОВАНИЯ</w:t>
      </w:r>
      <w:bookmarkEnd w:id="66"/>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4"/>
        </w:rPr>
      </w:pPr>
      <w:r w:rsidRPr="00CD4631">
        <w:rPr>
          <w:rFonts w:ascii="Times New Roman" w:hAnsi="Times New Roman"/>
          <w:color w:val="000000"/>
          <w:sz w:val="28"/>
          <w:szCs w:val="24"/>
        </w:rPr>
        <w:t xml:space="preserve">        Интегративным результатом выполнения требов</w:t>
      </w:r>
      <w:r w:rsidR="00B571E5">
        <w:rPr>
          <w:rFonts w:ascii="Times New Roman" w:hAnsi="Times New Roman"/>
          <w:color w:val="000000"/>
          <w:sz w:val="28"/>
          <w:szCs w:val="24"/>
        </w:rPr>
        <w:t>аний к условиям реализации ООП С</w:t>
      </w:r>
      <w:r w:rsidRPr="00CD4631">
        <w:rPr>
          <w:rFonts w:ascii="Times New Roman" w:hAnsi="Times New Roman"/>
          <w:color w:val="000000"/>
          <w:sz w:val="28"/>
          <w:szCs w:val="24"/>
        </w:rPr>
        <w:t xml:space="preserve">ОО гимназии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DF5490" w:rsidRPr="00FF6FAD" w:rsidRDefault="00DF5490" w:rsidP="00DF5490">
      <w:pPr>
        <w:pStyle w:val="1"/>
        <w:rPr>
          <w:rStyle w:val="apple-converted-space"/>
          <w:rFonts w:eastAsiaTheme="majorEastAsia"/>
          <w:b w:val="0"/>
        </w:rPr>
      </w:pPr>
      <w:r w:rsidRPr="00C3651C">
        <w:rPr>
          <w:rStyle w:val="apple-converted-space"/>
          <w:rFonts w:eastAsiaTheme="majorEastAsia"/>
        </w:rPr>
        <w:t>3.5.1. Кадровые условия реализации программы</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4"/>
        </w:rPr>
      </w:pPr>
      <w:r w:rsidRPr="00CD4631">
        <w:rPr>
          <w:rFonts w:ascii="Times New Roman" w:hAnsi="Times New Roman"/>
          <w:color w:val="000000"/>
          <w:sz w:val="28"/>
          <w:szCs w:val="24"/>
        </w:rPr>
        <w:t xml:space="preserve">         Кадровое обеспечение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w:t>
      </w:r>
      <w:r w:rsidRPr="00CD4631">
        <w:rPr>
          <w:rFonts w:ascii="Times New Roman" w:hAnsi="Times New Roman"/>
          <w:b/>
          <w:bCs/>
          <w:color w:val="000000"/>
          <w:sz w:val="28"/>
          <w:szCs w:val="24"/>
        </w:rPr>
        <w:t>МБОУ г. Мурманска «Гимназия № 10»</w:t>
      </w:r>
      <w:r w:rsidRPr="00CD4631">
        <w:rPr>
          <w:rFonts w:ascii="Times New Roman" w:hAnsi="Times New Roman"/>
          <w:color w:val="000000"/>
          <w:sz w:val="28"/>
          <w:szCs w:val="24"/>
        </w:rP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4"/>
        </w:rPr>
      </w:pPr>
      <w:r w:rsidRPr="00CD4631">
        <w:rPr>
          <w:rFonts w:ascii="Times New Roman" w:hAnsi="Times New Roman"/>
          <w:color w:val="000000"/>
          <w:sz w:val="28"/>
          <w:szCs w:val="24"/>
        </w:rPr>
        <w:t xml:space="preserve">         В педагогическом коллективе </w:t>
      </w:r>
      <w:r w:rsidRPr="00CD4631">
        <w:rPr>
          <w:rFonts w:ascii="Times New Roman" w:hAnsi="Times New Roman"/>
          <w:b/>
          <w:bCs/>
          <w:color w:val="000000"/>
          <w:sz w:val="28"/>
          <w:szCs w:val="24"/>
        </w:rPr>
        <w:t xml:space="preserve">МБОУ г. Мурманска «Гимназия  10» </w:t>
      </w:r>
      <w:r w:rsidRPr="00CD4631">
        <w:rPr>
          <w:rFonts w:ascii="Times New Roman" w:hAnsi="Times New Roman"/>
          <w:color w:val="000000"/>
          <w:sz w:val="28"/>
          <w:szCs w:val="24"/>
        </w:rPr>
        <w:t>есть специалисты: учителя-предметники, педагоги-психологи, педагог-библиотекарь, педагоги дополнительного образования, социальный педагог, воспитатель в группе продленного дня, педагоги-организаторы.</w:t>
      </w:r>
    </w:p>
    <w:p w:rsidR="00DF5490" w:rsidRPr="00CD4631" w:rsidRDefault="00DF5490" w:rsidP="00DF5490">
      <w:pPr>
        <w:tabs>
          <w:tab w:val="left" w:pos="0"/>
          <w:tab w:val="left" w:pos="9150"/>
        </w:tabs>
        <w:rPr>
          <w:rFonts w:ascii="Times New Roman" w:hAnsi="Times New Roman"/>
          <w:sz w:val="28"/>
          <w:szCs w:val="24"/>
        </w:rPr>
      </w:pPr>
      <w:r w:rsidRPr="00CD4631">
        <w:rPr>
          <w:rFonts w:ascii="Times New Roman" w:hAnsi="Times New Roman"/>
          <w:sz w:val="28"/>
          <w:szCs w:val="24"/>
        </w:rPr>
        <w:t>Кадровое обеспечение реализации основной образовательной программы основного общего образования:</w:t>
      </w:r>
    </w:p>
    <w:tbl>
      <w:tblPr>
        <w:tblStyle w:val="13"/>
        <w:tblW w:w="0" w:type="auto"/>
        <w:tblLook w:val="04A0" w:firstRow="1" w:lastRow="0" w:firstColumn="1" w:lastColumn="0" w:noHBand="0" w:noVBand="1"/>
      </w:tblPr>
      <w:tblGrid>
        <w:gridCol w:w="3364"/>
        <w:gridCol w:w="1492"/>
        <w:gridCol w:w="2239"/>
        <w:gridCol w:w="2249"/>
      </w:tblGrid>
      <w:tr w:rsidR="00DF5490" w:rsidRPr="0009426F" w:rsidTr="007E1D75">
        <w:trPr>
          <w:trHeight w:val="285"/>
        </w:trPr>
        <w:tc>
          <w:tcPr>
            <w:tcW w:w="3251" w:type="dxa"/>
            <w:vMerge w:val="restart"/>
          </w:tcPr>
          <w:p w:rsidR="00DF5490" w:rsidRPr="0009426F" w:rsidRDefault="00DF5490" w:rsidP="007E1D75">
            <w:pPr>
              <w:tabs>
                <w:tab w:val="left" w:pos="0"/>
                <w:tab w:val="left" w:pos="9150"/>
              </w:tabs>
              <w:rPr>
                <w:rFonts w:ascii="Times New Roman" w:hAnsi="Times New Roman"/>
                <w:sz w:val="24"/>
                <w:szCs w:val="24"/>
              </w:rPr>
            </w:pPr>
            <w:r w:rsidRPr="0009426F">
              <w:rPr>
                <w:rFonts w:ascii="Times New Roman" w:hAnsi="Times New Roman"/>
                <w:sz w:val="24"/>
                <w:szCs w:val="24"/>
              </w:rPr>
              <w:t xml:space="preserve">Должность/ </w:t>
            </w:r>
          </w:p>
          <w:p w:rsidR="00DF5490" w:rsidRPr="0009426F" w:rsidRDefault="00DF5490" w:rsidP="007E1D75">
            <w:pPr>
              <w:tabs>
                <w:tab w:val="left" w:pos="0"/>
                <w:tab w:val="left" w:pos="9150"/>
              </w:tabs>
              <w:rPr>
                <w:rFonts w:ascii="Times New Roman" w:hAnsi="Times New Roman"/>
                <w:iCs/>
                <w:color w:val="000000"/>
                <w:sz w:val="24"/>
                <w:szCs w:val="24"/>
              </w:rPr>
            </w:pPr>
            <w:r w:rsidRPr="0009426F">
              <w:rPr>
                <w:rFonts w:ascii="Times New Roman" w:hAnsi="Times New Roman"/>
                <w:sz w:val="24"/>
                <w:szCs w:val="24"/>
              </w:rPr>
              <w:t>Должностные обязанности</w:t>
            </w:r>
          </w:p>
        </w:tc>
        <w:tc>
          <w:tcPr>
            <w:tcW w:w="1304" w:type="dxa"/>
            <w:vMerge w:val="restart"/>
          </w:tcPr>
          <w:p w:rsidR="00DF5490" w:rsidRPr="0009426F" w:rsidRDefault="00DF5490" w:rsidP="007E1D75">
            <w:pPr>
              <w:tabs>
                <w:tab w:val="left" w:pos="0"/>
                <w:tab w:val="left" w:pos="1950"/>
              </w:tabs>
              <w:rPr>
                <w:rFonts w:ascii="Times New Roman" w:hAnsi="Times New Roman"/>
                <w:b/>
                <w:iCs/>
                <w:color w:val="000000"/>
                <w:sz w:val="24"/>
                <w:szCs w:val="24"/>
              </w:rPr>
            </w:pPr>
            <w:r w:rsidRPr="0009426F">
              <w:rPr>
                <w:rFonts w:ascii="Times New Roman" w:hAnsi="Times New Roman"/>
                <w:b/>
                <w:sz w:val="24"/>
                <w:szCs w:val="24"/>
              </w:rPr>
              <w:t xml:space="preserve">Количеств о </w:t>
            </w:r>
            <w:r w:rsidRPr="0009426F">
              <w:rPr>
                <w:rFonts w:ascii="Times New Roman" w:hAnsi="Times New Roman"/>
                <w:b/>
                <w:sz w:val="24"/>
                <w:szCs w:val="24"/>
              </w:rPr>
              <w:lastRenderedPageBreak/>
              <w:t>работников в ОУ (требуется/ имеется)</w:t>
            </w:r>
          </w:p>
        </w:tc>
        <w:tc>
          <w:tcPr>
            <w:tcW w:w="4790" w:type="dxa"/>
            <w:gridSpan w:val="2"/>
          </w:tcPr>
          <w:p w:rsidR="00DF5490" w:rsidRPr="0009426F" w:rsidRDefault="00DF5490" w:rsidP="007E1D75">
            <w:pPr>
              <w:tabs>
                <w:tab w:val="left" w:pos="0"/>
                <w:tab w:val="left" w:pos="9150"/>
              </w:tabs>
              <w:rPr>
                <w:rFonts w:ascii="Times New Roman" w:hAnsi="Times New Roman"/>
                <w:b/>
                <w:iCs/>
                <w:color w:val="000000"/>
                <w:sz w:val="24"/>
                <w:szCs w:val="24"/>
              </w:rPr>
            </w:pPr>
            <w:r w:rsidRPr="0009426F">
              <w:rPr>
                <w:rFonts w:ascii="Times New Roman" w:hAnsi="Times New Roman"/>
                <w:b/>
                <w:sz w:val="24"/>
                <w:szCs w:val="24"/>
              </w:rPr>
              <w:lastRenderedPageBreak/>
              <w:t>Уровень квалификации работников образовательного учреждения (ОУ)</w:t>
            </w:r>
          </w:p>
        </w:tc>
      </w:tr>
      <w:tr w:rsidR="00DF5490" w:rsidRPr="00DD45B9" w:rsidTr="007E1D75">
        <w:trPr>
          <w:trHeight w:val="225"/>
        </w:trPr>
        <w:tc>
          <w:tcPr>
            <w:tcW w:w="3251" w:type="dxa"/>
            <w:vMerge/>
          </w:tcPr>
          <w:p w:rsidR="00DF5490" w:rsidRPr="00DD45B9" w:rsidRDefault="00DF5490" w:rsidP="007E1D75">
            <w:pPr>
              <w:tabs>
                <w:tab w:val="left" w:pos="0"/>
                <w:tab w:val="left" w:pos="9150"/>
              </w:tabs>
              <w:rPr>
                <w:rFonts w:ascii="Times New Roman" w:hAnsi="Times New Roman"/>
                <w:b/>
                <w:iCs/>
                <w:color w:val="000000"/>
                <w:sz w:val="24"/>
                <w:szCs w:val="24"/>
              </w:rPr>
            </w:pPr>
          </w:p>
        </w:tc>
        <w:tc>
          <w:tcPr>
            <w:tcW w:w="1304" w:type="dxa"/>
            <w:vMerge/>
          </w:tcPr>
          <w:p w:rsidR="00DF5490" w:rsidRPr="0009426F" w:rsidRDefault="00DF5490" w:rsidP="007E1D75">
            <w:pPr>
              <w:tabs>
                <w:tab w:val="left" w:pos="0"/>
                <w:tab w:val="left" w:pos="9150"/>
              </w:tabs>
              <w:rPr>
                <w:rFonts w:ascii="Times New Roman" w:hAnsi="Times New Roman"/>
                <w:b/>
                <w:iCs/>
                <w:color w:val="000000"/>
                <w:sz w:val="24"/>
                <w:szCs w:val="24"/>
              </w:rPr>
            </w:pPr>
          </w:p>
        </w:tc>
        <w:tc>
          <w:tcPr>
            <w:tcW w:w="2383" w:type="dxa"/>
          </w:tcPr>
          <w:p w:rsidR="00DF5490" w:rsidRPr="0009426F" w:rsidRDefault="00DF5490" w:rsidP="007E1D75">
            <w:pPr>
              <w:tabs>
                <w:tab w:val="left" w:pos="0"/>
                <w:tab w:val="left" w:pos="9150"/>
              </w:tabs>
              <w:rPr>
                <w:rFonts w:ascii="Times New Roman" w:hAnsi="Times New Roman"/>
                <w:b/>
                <w:iCs/>
                <w:color w:val="000000"/>
                <w:sz w:val="24"/>
                <w:szCs w:val="24"/>
              </w:rPr>
            </w:pPr>
            <w:r w:rsidRPr="0009426F">
              <w:rPr>
                <w:rFonts w:ascii="Times New Roman" w:hAnsi="Times New Roman"/>
                <w:b/>
                <w:sz w:val="24"/>
                <w:szCs w:val="24"/>
              </w:rPr>
              <w:t>Требования к уровню квалификации</w:t>
            </w:r>
          </w:p>
        </w:tc>
        <w:tc>
          <w:tcPr>
            <w:tcW w:w="2407" w:type="dxa"/>
          </w:tcPr>
          <w:p w:rsidR="00DF5490" w:rsidRPr="0009426F" w:rsidRDefault="00DF5490" w:rsidP="007E1D75">
            <w:pPr>
              <w:tabs>
                <w:tab w:val="left" w:pos="0"/>
                <w:tab w:val="left" w:pos="9150"/>
              </w:tabs>
              <w:rPr>
                <w:rFonts w:ascii="Times New Roman" w:hAnsi="Times New Roman"/>
                <w:b/>
                <w:iCs/>
                <w:color w:val="000000"/>
                <w:sz w:val="24"/>
                <w:szCs w:val="24"/>
              </w:rPr>
            </w:pPr>
            <w:r w:rsidRPr="0009426F">
              <w:rPr>
                <w:rFonts w:ascii="Times New Roman" w:hAnsi="Times New Roman"/>
                <w:b/>
                <w:sz w:val="24"/>
                <w:szCs w:val="24"/>
              </w:rPr>
              <w:t>Фактический</w:t>
            </w:r>
          </w:p>
        </w:tc>
      </w:tr>
      <w:tr w:rsidR="00DF5490" w:rsidRPr="00DD45B9" w:rsidTr="007E1D75">
        <w:tc>
          <w:tcPr>
            <w:tcW w:w="3251" w:type="dxa"/>
          </w:tcPr>
          <w:p w:rsidR="00DF5490" w:rsidRPr="00DD45B9" w:rsidRDefault="00DF5490" w:rsidP="007E1D75">
            <w:pPr>
              <w:tabs>
                <w:tab w:val="left" w:pos="0"/>
                <w:tab w:val="left" w:pos="9150"/>
              </w:tabs>
              <w:rPr>
                <w:rFonts w:ascii="Times New Roman" w:hAnsi="Times New Roman"/>
                <w:b/>
                <w:sz w:val="24"/>
                <w:szCs w:val="24"/>
              </w:rPr>
            </w:pPr>
            <w:r w:rsidRPr="00DD45B9">
              <w:rPr>
                <w:rFonts w:ascii="Times New Roman" w:hAnsi="Times New Roman"/>
                <w:b/>
                <w:sz w:val="24"/>
                <w:szCs w:val="24"/>
              </w:rPr>
              <w:t xml:space="preserve">Руководитель образовательного учреждения </w:t>
            </w:r>
          </w:p>
          <w:p w:rsidR="00DF5490" w:rsidRPr="00DD45B9" w:rsidRDefault="00DF5490" w:rsidP="007E1D75">
            <w:pPr>
              <w:tabs>
                <w:tab w:val="left" w:pos="0"/>
                <w:tab w:val="left" w:pos="9150"/>
              </w:tabs>
              <w:rPr>
                <w:rFonts w:ascii="Times New Roman" w:hAnsi="Times New Roman"/>
                <w:sz w:val="24"/>
                <w:szCs w:val="24"/>
              </w:rPr>
            </w:pPr>
          </w:p>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Осуществляет руководство ОУ в соответствии с законами и иными нормативными правовыми актами, уставом ОУ Обеспечивает системную образовательную (учебно-воспитательную) и воспитательную деятельность</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sz w:val="24"/>
                <w:szCs w:val="24"/>
              </w:rPr>
              <w:t>-/1</w:t>
            </w:r>
          </w:p>
        </w:tc>
        <w:tc>
          <w:tcPr>
            <w:tcW w:w="2383"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w:t>
            </w:r>
          </w:p>
        </w:tc>
        <w:tc>
          <w:tcPr>
            <w:tcW w:w="2407"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стаж работы на педагогических должностях не менее 5 лет</w:t>
            </w:r>
          </w:p>
        </w:tc>
      </w:tr>
      <w:tr w:rsidR="00DF5490" w:rsidRPr="00DD45B9" w:rsidTr="007E1D75">
        <w:tc>
          <w:tcPr>
            <w:tcW w:w="3251" w:type="dxa"/>
          </w:tcPr>
          <w:p w:rsidR="00DF5490" w:rsidRPr="00DD45B9" w:rsidRDefault="00DF5490" w:rsidP="007E1D75">
            <w:pPr>
              <w:tabs>
                <w:tab w:val="left" w:pos="0"/>
                <w:tab w:val="left" w:pos="9150"/>
              </w:tabs>
              <w:jc w:val="center"/>
              <w:rPr>
                <w:rFonts w:ascii="Times New Roman" w:hAnsi="Times New Roman"/>
                <w:sz w:val="24"/>
                <w:szCs w:val="24"/>
              </w:rPr>
            </w:pPr>
            <w:r w:rsidRPr="00DD45B9">
              <w:rPr>
                <w:rFonts w:ascii="Times New Roman" w:hAnsi="Times New Roman"/>
                <w:b/>
                <w:sz w:val="24"/>
                <w:szCs w:val="24"/>
              </w:rPr>
              <w:t>Заместитель руководителя</w:t>
            </w:r>
          </w:p>
          <w:p w:rsidR="00DF5490" w:rsidRPr="00DD45B9" w:rsidRDefault="00DF5490" w:rsidP="007E1D75">
            <w:pPr>
              <w:tabs>
                <w:tab w:val="left" w:pos="0"/>
                <w:tab w:val="left" w:pos="9150"/>
              </w:tabs>
              <w:rPr>
                <w:rFonts w:ascii="Times New Roman" w:hAnsi="Times New Roman"/>
                <w:sz w:val="24"/>
                <w:szCs w:val="24"/>
              </w:rPr>
            </w:pPr>
          </w:p>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Организует текущее и перспективное планирование деятельности образовательного учреждения. Координирует работу преподавателей, воспитателей,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b/>
                <w:iCs/>
                <w:color w:val="000000"/>
                <w:sz w:val="24"/>
                <w:szCs w:val="24"/>
              </w:rPr>
              <w:t>-/</w:t>
            </w:r>
            <w:r w:rsidRPr="00DD45B9">
              <w:rPr>
                <w:rFonts w:ascii="Times New Roman" w:hAnsi="Times New Roman"/>
                <w:iCs/>
                <w:color w:val="000000"/>
                <w:sz w:val="24"/>
                <w:szCs w:val="24"/>
              </w:rPr>
              <w:t>5</w:t>
            </w:r>
          </w:p>
        </w:tc>
        <w:tc>
          <w:tcPr>
            <w:tcW w:w="2383" w:type="dxa"/>
          </w:tcPr>
          <w:p w:rsidR="00DF5490" w:rsidRPr="00DD45B9" w:rsidRDefault="00DF5490" w:rsidP="007E1D75">
            <w:pPr>
              <w:tabs>
                <w:tab w:val="left" w:pos="0"/>
                <w:tab w:val="left" w:pos="9150"/>
              </w:tabs>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 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07" w:type="dxa"/>
          </w:tcPr>
          <w:p w:rsidR="00DF5490" w:rsidRPr="00DD45B9" w:rsidRDefault="00DF5490" w:rsidP="007E1D75">
            <w:pPr>
              <w:tabs>
                <w:tab w:val="left" w:pos="0"/>
                <w:tab w:val="left" w:pos="9150"/>
              </w:tabs>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F5490" w:rsidRPr="00DD45B9" w:rsidRDefault="00DF5490" w:rsidP="007E1D75">
            <w:pPr>
              <w:jc w:val="center"/>
              <w:rPr>
                <w:rFonts w:ascii="Times New Roman" w:hAnsi="Times New Roman"/>
                <w:sz w:val="24"/>
                <w:szCs w:val="24"/>
              </w:rPr>
            </w:pPr>
          </w:p>
        </w:tc>
      </w:tr>
      <w:tr w:rsidR="00DF5490" w:rsidRPr="00DD45B9" w:rsidTr="007E1D75">
        <w:tc>
          <w:tcPr>
            <w:tcW w:w="3251" w:type="dxa"/>
          </w:tcPr>
          <w:p w:rsidR="00DF5490" w:rsidRPr="00DD45B9" w:rsidRDefault="00DF5490" w:rsidP="007E1D75">
            <w:pPr>
              <w:tabs>
                <w:tab w:val="left" w:pos="0"/>
                <w:tab w:val="left" w:pos="9150"/>
              </w:tabs>
              <w:rPr>
                <w:rFonts w:ascii="Times New Roman" w:hAnsi="Times New Roman"/>
                <w:b/>
                <w:sz w:val="24"/>
                <w:szCs w:val="24"/>
              </w:rPr>
            </w:pPr>
            <w:r w:rsidRPr="00DD45B9">
              <w:rPr>
                <w:rFonts w:ascii="Times New Roman" w:hAnsi="Times New Roman"/>
                <w:b/>
                <w:sz w:val="24"/>
                <w:szCs w:val="24"/>
              </w:rPr>
              <w:t xml:space="preserve">Учитель </w:t>
            </w:r>
          </w:p>
          <w:p w:rsidR="00DF5490" w:rsidRPr="00DD45B9" w:rsidRDefault="00DF5490" w:rsidP="007E1D75">
            <w:pPr>
              <w:tabs>
                <w:tab w:val="left" w:pos="0"/>
                <w:tab w:val="left" w:pos="9150"/>
              </w:tabs>
              <w:rPr>
                <w:rFonts w:ascii="Times New Roman" w:hAnsi="Times New Roman"/>
                <w:b/>
                <w:sz w:val="24"/>
                <w:szCs w:val="24"/>
              </w:rPr>
            </w:pPr>
          </w:p>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Осуществляет обучение и воспитание обучающихся с учетом их психолого-</w:t>
            </w:r>
            <w:r w:rsidRPr="00DD45B9">
              <w:rPr>
                <w:rFonts w:ascii="Times New Roman" w:hAnsi="Times New Roman"/>
                <w:sz w:val="24"/>
                <w:szCs w:val="24"/>
              </w:rPr>
              <w:lastRenderedPageBreak/>
              <w:t>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sz w:val="24"/>
                <w:szCs w:val="24"/>
              </w:rPr>
              <w:lastRenderedPageBreak/>
              <w:t>-/47</w:t>
            </w:r>
          </w:p>
        </w:tc>
        <w:tc>
          <w:tcPr>
            <w:tcW w:w="2383"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 xml:space="preserve">высшее профессиональное образование или среднее профессиональное </w:t>
            </w:r>
            <w:r w:rsidRPr="00DD45B9">
              <w:rPr>
                <w:rFonts w:ascii="Times New Roman" w:hAnsi="Times New Roman"/>
                <w:sz w:val="24"/>
                <w:szCs w:val="24"/>
              </w:rPr>
              <w:lastRenderedPageBreak/>
              <w:t>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w:t>
            </w:r>
          </w:p>
        </w:tc>
        <w:tc>
          <w:tcPr>
            <w:tcW w:w="2407"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lastRenderedPageBreak/>
              <w:t xml:space="preserve">высшее профессиональное образование или среднее профессиональное </w:t>
            </w:r>
            <w:r w:rsidRPr="00DD45B9">
              <w:rPr>
                <w:rFonts w:ascii="Times New Roman" w:hAnsi="Times New Roman"/>
                <w:sz w:val="24"/>
                <w:szCs w:val="24"/>
              </w:rP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DF5490" w:rsidRPr="00DD45B9" w:rsidTr="007E1D75">
        <w:tc>
          <w:tcPr>
            <w:tcW w:w="3251" w:type="dxa"/>
          </w:tcPr>
          <w:p w:rsidR="00DF5490" w:rsidRPr="00DD45B9" w:rsidRDefault="00DF5490" w:rsidP="007E1D75">
            <w:pPr>
              <w:tabs>
                <w:tab w:val="left" w:pos="0"/>
                <w:tab w:val="left" w:pos="9150"/>
              </w:tabs>
              <w:rPr>
                <w:rFonts w:ascii="Times New Roman" w:hAnsi="Times New Roman"/>
                <w:sz w:val="24"/>
                <w:szCs w:val="24"/>
              </w:rPr>
            </w:pPr>
            <w:r w:rsidRPr="00DD45B9">
              <w:rPr>
                <w:rFonts w:ascii="Times New Roman" w:hAnsi="Times New Roman"/>
                <w:b/>
                <w:sz w:val="24"/>
                <w:szCs w:val="24"/>
              </w:rPr>
              <w:lastRenderedPageBreak/>
              <w:t>Старшая вожатая</w:t>
            </w:r>
          </w:p>
          <w:p w:rsidR="00DF5490" w:rsidRPr="00DD45B9" w:rsidRDefault="00DF5490" w:rsidP="007E1D75">
            <w:pPr>
              <w:tabs>
                <w:tab w:val="left" w:pos="0"/>
                <w:tab w:val="left" w:pos="9150"/>
              </w:tabs>
              <w:rPr>
                <w:rFonts w:ascii="Times New Roman" w:hAnsi="Times New Roman"/>
                <w:sz w:val="24"/>
                <w:szCs w:val="24"/>
              </w:rPr>
            </w:pPr>
          </w:p>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sz w:val="24"/>
                <w:szCs w:val="24"/>
              </w:rPr>
              <w:t>-/1</w:t>
            </w:r>
          </w:p>
        </w:tc>
        <w:tc>
          <w:tcPr>
            <w:tcW w:w="2383"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07"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w:t>
            </w:r>
          </w:p>
          <w:p w:rsidR="00DF5490" w:rsidRPr="00DD45B9" w:rsidRDefault="00DF5490" w:rsidP="007E1D75">
            <w:pPr>
              <w:ind w:firstLine="708"/>
              <w:jc w:val="both"/>
              <w:rPr>
                <w:rFonts w:ascii="Times New Roman" w:hAnsi="Times New Roman"/>
                <w:sz w:val="24"/>
                <w:szCs w:val="24"/>
              </w:rPr>
            </w:pPr>
          </w:p>
        </w:tc>
      </w:tr>
      <w:tr w:rsidR="00DF5490" w:rsidRPr="00DD45B9" w:rsidTr="007E1D75">
        <w:tc>
          <w:tcPr>
            <w:tcW w:w="3251" w:type="dxa"/>
          </w:tcPr>
          <w:p w:rsidR="00DF5490" w:rsidRPr="00DD45B9" w:rsidRDefault="00DF5490" w:rsidP="007E1D75">
            <w:pPr>
              <w:tabs>
                <w:tab w:val="left" w:pos="0"/>
                <w:tab w:val="left" w:pos="9150"/>
              </w:tabs>
              <w:rPr>
                <w:rFonts w:ascii="Times New Roman" w:hAnsi="Times New Roman"/>
                <w:b/>
                <w:sz w:val="24"/>
                <w:szCs w:val="24"/>
              </w:rPr>
            </w:pPr>
            <w:r w:rsidRPr="00DD45B9">
              <w:rPr>
                <w:rFonts w:ascii="Times New Roman" w:hAnsi="Times New Roman"/>
                <w:b/>
                <w:sz w:val="24"/>
                <w:szCs w:val="24"/>
              </w:rPr>
              <w:t>Социальный педагог</w:t>
            </w:r>
          </w:p>
          <w:p w:rsidR="00DF5490" w:rsidRPr="00DD45B9" w:rsidRDefault="00DF5490" w:rsidP="007E1D75">
            <w:pPr>
              <w:tabs>
                <w:tab w:val="left" w:pos="0"/>
                <w:tab w:val="left" w:pos="9150"/>
              </w:tabs>
              <w:rPr>
                <w:rFonts w:ascii="Times New Roman" w:hAnsi="Times New Roman"/>
                <w:sz w:val="24"/>
                <w:szCs w:val="24"/>
              </w:rPr>
            </w:pPr>
          </w:p>
          <w:p w:rsidR="00DF5490" w:rsidRPr="00DD45B9" w:rsidRDefault="00DF5490" w:rsidP="007E1D75">
            <w:pPr>
              <w:tabs>
                <w:tab w:val="left" w:pos="0"/>
                <w:tab w:val="left" w:pos="9150"/>
              </w:tabs>
              <w:rPr>
                <w:rFonts w:ascii="Times New Roman" w:hAnsi="Times New Roman"/>
                <w:b/>
                <w:iCs/>
                <w:color w:val="000000"/>
                <w:sz w:val="24"/>
                <w:szCs w:val="24"/>
              </w:rPr>
            </w:pPr>
            <w:r w:rsidRPr="00DD45B9">
              <w:rPr>
                <w:rFonts w:ascii="Times New Roman" w:hAnsi="Times New Roman"/>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w:t>
            </w:r>
            <w:r w:rsidRPr="00DD45B9">
              <w:rPr>
                <w:rFonts w:ascii="Times New Roman" w:hAnsi="Times New Roman"/>
                <w:sz w:val="24"/>
                <w:szCs w:val="24"/>
              </w:rPr>
              <w:lastRenderedPageBreak/>
              <w:t>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sz w:val="24"/>
                <w:szCs w:val="24"/>
              </w:rPr>
              <w:lastRenderedPageBreak/>
              <w:t>-/1</w:t>
            </w:r>
          </w:p>
        </w:tc>
        <w:tc>
          <w:tcPr>
            <w:tcW w:w="2383" w:type="dxa"/>
          </w:tcPr>
          <w:p w:rsidR="00DF5490" w:rsidRPr="00DD45B9" w:rsidRDefault="00DF5490" w:rsidP="007E1D75">
            <w:pPr>
              <w:tabs>
                <w:tab w:val="left" w:pos="0"/>
                <w:tab w:val="left" w:pos="9150"/>
              </w:tabs>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07" w:type="dxa"/>
          </w:tcPr>
          <w:p w:rsidR="00DF5490" w:rsidRPr="00DD45B9" w:rsidRDefault="00DF5490" w:rsidP="007E1D75">
            <w:pPr>
              <w:rPr>
                <w:rFonts w:ascii="Times New Roman" w:hAnsi="Times New Roman"/>
                <w:sz w:val="24"/>
                <w:szCs w:val="24"/>
              </w:rPr>
            </w:pPr>
            <w:r w:rsidRPr="00DD45B9">
              <w:rPr>
                <w:rFonts w:ascii="Times New Roman" w:hAnsi="Times New Roman"/>
                <w:sz w:val="24"/>
                <w:szCs w:val="24"/>
              </w:rPr>
              <w:t>высшее профессиональное образование</w:t>
            </w:r>
          </w:p>
        </w:tc>
      </w:tr>
      <w:tr w:rsidR="00DF5490" w:rsidRPr="00DD45B9" w:rsidTr="007E1D75">
        <w:tc>
          <w:tcPr>
            <w:tcW w:w="3251" w:type="dxa"/>
          </w:tcPr>
          <w:p w:rsidR="00DF5490" w:rsidRPr="00DD45B9" w:rsidRDefault="00DF5490" w:rsidP="007E1D75">
            <w:pPr>
              <w:tabs>
                <w:tab w:val="left" w:pos="0"/>
                <w:tab w:val="left" w:pos="9150"/>
              </w:tabs>
              <w:rPr>
                <w:rFonts w:ascii="Times New Roman" w:hAnsi="Times New Roman"/>
                <w:sz w:val="24"/>
                <w:szCs w:val="24"/>
              </w:rPr>
            </w:pPr>
            <w:r w:rsidRPr="00DD45B9">
              <w:rPr>
                <w:rFonts w:ascii="Times New Roman" w:hAnsi="Times New Roman"/>
                <w:b/>
                <w:sz w:val="24"/>
                <w:szCs w:val="24"/>
              </w:rPr>
              <w:t>Педагог-психолог</w:t>
            </w:r>
            <w:r w:rsidRPr="00DD45B9">
              <w:rPr>
                <w:rFonts w:ascii="Times New Roman" w:hAnsi="Times New Roman"/>
                <w:sz w:val="24"/>
                <w:szCs w:val="24"/>
              </w:rPr>
              <w:t xml:space="preserve"> </w:t>
            </w:r>
          </w:p>
          <w:p w:rsidR="00DF5490" w:rsidRPr="00DD45B9" w:rsidRDefault="00DF5490" w:rsidP="007E1D75">
            <w:pPr>
              <w:tabs>
                <w:tab w:val="left" w:pos="0"/>
                <w:tab w:val="left" w:pos="9150"/>
              </w:tabs>
              <w:rPr>
                <w:rFonts w:ascii="Times New Roman" w:hAnsi="Times New Roman"/>
                <w:sz w:val="24"/>
                <w:szCs w:val="24"/>
              </w:rPr>
            </w:pPr>
          </w:p>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b/>
                <w:iCs/>
                <w:color w:val="000000"/>
                <w:sz w:val="24"/>
                <w:szCs w:val="24"/>
              </w:rPr>
              <w:t>-\1</w:t>
            </w:r>
          </w:p>
        </w:tc>
        <w:tc>
          <w:tcPr>
            <w:tcW w:w="2383" w:type="dxa"/>
          </w:tcPr>
          <w:p w:rsidR="00DF5490" w:rsidRPr="00DD45B9" w:rsidRDefault="00DF5490" w:rsidP="007E1D75">
            <w:pPr>
              <w:tabs>
                <w:tab w:val="left" w:pos="0"/>
                <w:tab w:val="left" w:pos="9150"/>
              </w:tabs>
              <w:rPr>
                <w:rFonts w:ascii="Times New Roman" w:hAnsi="Times New Roman"/>
                <w:b/>
                <w:iCs/>
                <w:color w:val="000000"/>
                <w:sz w:val="24"/>
                <w:szCs w:val="24"/>
              </w:rPr>
            </w:pPr>
            <w:r w:rsidRPr="00DD45B9">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w:t>
            </w:r>
          </w:p>
        </w:tc>
        <w:tc>
          <w:tcPr>
            <w:tcW w:w="2407" w:type="dxa"/>
          </w:tcPr>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высшее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профессиональное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и дополнительное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профессиональное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образование по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направлению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подготовки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 xml:space="preserve">«Педагогика и </w:t>
            </w:r>
          </w:p>
          <w:p w:rsidR="00DF5490" w:rsidRPr="00DD45B9" w:rsidRDefault="00DF5490" w:rsidP="007E1D75">
            <w:pPr>
              <w:tabs>
                <w:tab w:val="left" w:pos="0"/>
                <w:tab w:val="left" w:pos="9150"/>
              </w:tabs>
              <w:rPr>
                <w:rFonts w:ascii="Times New Roman" w:hAnsi="Times New Roman"/>
                <w:iCs/>
                <w:color w:val="000000"/>
                <w:sz w:val="24"/>
                <w:szCs w:val="24"/>
              </w:rPr>
            </w:pPr>
            <w:r w:rsidRPr="00DD45B9">
              <w:rPr>
                <w:rFonts w:ascii="Times New Roman" w:hAnsi="Times New Roman"/>
                <w:iCs/>
                <w:color w:val="000000"/>
                <w:sz w:val="24"/>
                <w:szCs w:val="24"/>
              </w:rPr>
              <w:t>психология»</w:t>
            </w:r>
          </w:p>
        </w:tc>
      </w:tr>
      <w:tr w:rsidR="00DF5490" w:rsidRPr="00DD45B9" w:rsidTr="007E1D75">
        <w:tc>
          <w:tcPr>
            <w:tcW w:w="3251" w:type="dxa"/>
          </w:tcPr>
          <w:p w:rsidR="00DF5490" w:rsidRPr="00DD45B9" w:rsidRDefault="00DF5490" w:rsidP="007E1D75">
            <w:pPr>
              <w:tabs>
                <w:tab w:val="left" w:pos="0"/>
                <w:tab w:val="left" w:pos="1965"/>
              </w:tabs>
              <w:rPr>
                <w:rFonts w:ascii="Times New Roman" w:hAnsi="Times New Roman"/>
                <w:sz w:val="24"/>
                <w:szCs w:val="24"/>
              </w:rPr>
            </w:pPr>
            <w:r w:rsidRPr="00DD45B9">
              <w:rPr>
                <w:rFonts w:ascii="Times New Roman" w:hAnsi="Times New Roman"/>
                <w:b/>
                <w:sz w:val="24"/>
                <w:szCs w:val="24"/>
              </w:rPr>
              <w:t>Преподаватель-организатор</w:t>
            </w:r>
          </w:p>
          <w:p w:rsidR="00DF5490" w:rsidRPr="00DD45B9" w:rsidRDefault="00DF5490" w:rsidP="007E1D75">
            <w:pPr>
              <w:tabs>
                <w:tab w:val="left" w:pos="0"/>
                <w:tab w:val="left" w:pos="1965"/>
              </w:tabs>
              <w:rPr>
                <w:rFonts w:ascii="Times New Roman" w:hAnsi="Times New Roman"/>
                <w:sz w:val="24"/>
                <w:szCs w:val="24"/>
              </w:rPr>
            </w:pPr>
          </w:p>
          <w:p w:rsidR="00DF5490" w:rsidRPr="00DD45B9" w:rsidRDefault="00DF5490" w:rsidP="007E1D75">
            <w:pPr>
              <w:tabs>
                <w:tab w:val="left" w:pos="0"/>
                <w:tab w:val="left" w:pos="1965"/>
              </w:tabs>
              <w:rPr>
                <w:rFonts w:ascii="Times New Roman" w:hAnsi="Times New Roman"/>
                <w:b/>
                <w:iCs/>
                <w:color w:val="000000"/>
                <w:sz w:val="24"/>
                <w:szCs w:val="24"/>
              </w:rPr>
            </w:pPr>
            <w:r w:rsidRPr="00DD45B9">
              <w:rPr>
                <w:rFonts w:ascii="Times New Roman" w:hAnsi="Times New Roman"/>
                <w:sz w:val="24"/>
                <w:szCs w:val="24"/>
              </w:rPr>
              <w:t xml:space="preserve">Основ безопасности жизнедеятельности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w:t>
            </w:r>
            <w:r w:rsidRPr="00DD45B9">
              <w:rPr>
                <w:rFonts w:ascii="Times New Roman" w:hAnsi="Times New Roman"/>
                <w:sz w:val="24"/>
                <w:szCs w:val="24"/>
              </w:rPr>
              <w:lastRenderedPageBreak/>
              <w:t>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b/>
                <w:iCs/>
                <w:color w:val="000000"/>
                <w:sz w:val="24"/>
                <w:szCs w:val="24"/>
              </w:rPr>
              <w:lastRenderedPageBreak/>
              <w:t>-/1</w:t>
            </w:r>
          </w:p>
        </w:tc>
        <w:tc>
          <w:tcPr>
            <w:tcW w:w="2383"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w:t>
            </w:r>
            <w:r w:rsidRPr="00DD45B9">
              <w:rPr>
                <w:rFonts w:ascii="Times New Roman" w:hAnsi="Times New Roman"/>
                <w:sz w:val="24"/>
                <w:szCs w:val="24"/>
              </w:rPr>
              <w:lastRenderedPageBreak/>
              <w:t>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407" w:type="dxa"/>
          </w:tcPr>
          <w:p w:rsidR="00DF5490" w:rsidRPr="00DD45B9" w:rsidRDefault="00DF5490" w:rsidP="007E1D75">
            <w:pPr>
              <w:tabs>
                <w:tab w:val="left" w:pos="0"/>
                <w:tab w:val="left" w:pos="9150"/>
              </w:tabs>
              <w:jc w:val="both"/>
              <w:rPr>
                <w:rFonts w:ascii="Times New Roman" w:hAnsi="Times New Roman"/>
                <w:b/>
                <w:iCs/>
                <w:color w:val="000000"/>
                <w:sz w:val="24"/>
                <w:szCs w:val="24"/>
              </w:rPr>
            </w:pPr>
            <w:r w:rsidRPr="00DD45B9">
              <w:rPr>
                <w:rFonts w:ascii="Times New Roman" w:hAnsi="Times New Roman"/>
                <w:sz w:val="24"/>
                <w:szCs w:val="24"/>
              </w:rPr>
              <w:lastRenderedPageBreak/>
              <w:t>высшее профессиональное образование и профессиональная подготовка по направлению подготовки «Образование и педагогика»</w:t>
            </w:r>
          </w:p>
        </w:tc>
      </w:tr>
      <w:tr w:rsidR="00DF5490" w:rsidRPr="00DD45B9" w:rsidTr="007E1D75">
        <w:tc>
          <w:tcPr>
            <w:tcW w:w="3251" w:type="dxa"/>
          </w:tcPr>
          <w:p w:rsidR="00DF5490" w:rsidRPr="00DD45B9" w:rsidRDefault="00DF5490" w:rsidP="007E1D75">
            <w:pPr>
              <w:tabs>
                <w:tab w:val="left" w:pos="0"/>
                <w:tab w:val="left" w:pos="1965"/>
              </w:tabs>
              <w:rPr>
                <w:rFonts w:ascii="Times New Roman" w:hAnsi="Times New Roman"/>
                <w:b/>
                <w:sz w:val="24"/>
                <w:szCs w:val="24"/>
              </w:rPr>
            </w:pPr>
            <w:r w:rsidRPr="00DD45B9">
              <w:rPr>
                <w:rFonts w:ascii="Times New Roman" w:hAnsi="Times New Roman"/>
                <w:b/>
                <w:sz w:val="24"/>
                <w:szCs w:val="24"/>
              </w:rPr>
              <w:t xml:space="preserve">Педагог-библиотекарь </w:t>
            </w:r>
          </w:p>
          <w:p w:rsidR="00DF5490" w:rsidRPr="00DD45B9" w:rsidRDefault="00DF5490" w:rsidP="007E1D75">
            <w:pPr>
              <w:tabs>
                <w:tab w:val="left" w:pos="0"/>
                <w:tab w:val="left" w:pos="1965"/>
              </w:tabs>
              <w:rPr>
                <w:rFonts w:ascii="Times New Roman" w:hAnsi="Times New Roman"/>
                <w:sz w:val="24"/>
                <w:szCs w:val="24"/>
              </w:rPr>
            </w:pPr>
          </w:p>
          <w:p w:rsidR="00DF5490" w:rsidRPr="00DD45B9" w:rsidRDefault="00DF5490" w:rsidP="007E1D75">
            <w:pPr>
              <w:tabs>
                <w:tab w:val="left" w:pos="0"/>
                <w:tab w:val="left" w:pos="1965"/>
              </w:tabs>
              <w:rPr>
                <w:rFonts w:ascii="Times New Roman" w:hAnsi="Times New Roman"/>
                <w:b/>
                <w:sz w:val="24"/>
                <w:szCs w:val="24"/>
              </w:rPr>
            </w:pPr>
            <w:r w:rsidRPr="00DD45B9">
              <w:rPr>
                <w:rFonts w:ascii="Times New Roman" w:hAnsi="Times New Roman"/>
                <w:sz w:val="24"/>
                <w:szCs w:val="24"/>
              </w:rPr>
              <w:t>Организует работу по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Pr>
                <w:rFonts w:ascii="Times New Roman" w:hAnsi="Times New Roman"/>
                <w:b/>
                <w:iCs/>
                <w:color w:val="000000"/>
                <w:sz w:val="24"/>
                <w:szCs w:val="24"/>
              </w:rPr>
              <w:t>-/1</w:t>
            </w:r>
          </w:p>
        </w:tc>
        <w:tc>
          <w:tcPr>
            <w:tcW w:w="2383" w:type="dxa"/>
          </w:tcPr>
          <w:p w:rsidR="00DF5490" w:rsidRPr="00DD45B9" w:rsidRDefault="00DF5490" w:rsidP="007E1D75">
            <w:pPr>
              <w:tabs>
                <w:tab w:val="left" w:pos="0"/>
                <w:tab w:val="left" w:pos="9150"/>
              </w:tabs>
              <w:jc w:val="both"/>
              <w:rPr>
                <w:rFonts w:ascii="Times New Roman" w:hAnsi="Times New Roman"/>
                <w:sz w:val="24"/>
                <w:szCs w:val="24"/>
              </w:rPr>
            </w:pPr>
            <w:r w:rsidRPr="00DD45B9">
              <w:rPr>
                <w:rFonts w:ascii="Times New Roman" w:hAnsi="Times New Roman"/>
                <w:sz w:val="24"/>
                <w:szCs w:val="24"/>
              </w:rPr>
              <w:t>Высшее профессиональное (педагогическое, библиотечное) образование без предъявления требований к стажу работы.</w:t>
            </w:r>
          </w:p>
        </w:tc>
        <w:tc>
          <w:tcPr>
            <w:tcW w:w="2407" w:type="dxa"/>
          </w:tcPr>
          <w:p w:rsidR="00DF5490" w:rsidRPr="00DD45B9" w:rsidRDefault="00DF5490" w:rsidP="007E1D75">
            <w:pPr>
              <w:tabs>
                <w:tab w:val="left" w:pos="0"/>
                <w:tab w:val="left" w:pos="9150"/>
              </w:tabs>
              <w:jc w:val="both"/>
              <w:rPr>
                <w:rFonts w:ascii="Times New Roman" w:hAnsi="Times New Roman"/>
                <w:sz w:val="24"/>
                <w:szCs w:val="24"/>
              </w:rPr>
            </w:pPr>
            <w:r w:rsidRPr="00DD45B9">
              <w:rPr>
                <w:rFonts w:ascii="Times New Roman" w:hAnsi="Times New Roman"/>
                <w:sz w:val="24"/>
                <w:szCs w:val="24"/>
              </w:rPr>
              <w:t>Высшее профессиональное педагогическое образование</w:t>
            </w:r>
          </w:p>
        </w:tc>
      </w:tr>
      <w:tr w:rsidR="00DF5490" w:rsidRPr="00DD45B9" w:rsidTr="007E1D75">
        <w:tc>
          <w:tcPr>
            <w:tcW w:w="3251" w:type="dxa"/>
          </w:tcPr>
          <w:p w:rsidR="00DF5490" w:rsidRPr="00DD45B9" w:rsidRDefault="00DF5490" w:rsidP="007E1D75">
            <w:pPr>
              <w:tabs>
                <w:tab w:val="left" w:pos="0"/>
                <w:tab w:val="left" w:pos="1965"/>
              </w:tabs>
              <w:rPr>
                <w:rFonts w:ascii="Times New Roman" w:hAnsi="Times New Roman"/>
                <w:b/>
                <w:sz w:val="24"/>
                <w:szCs w:val="24"/>
              </w:rPr>
            </w:pPr>
            <w:r w:rsidRPr="00DD45B9">
              <w:rPr>
                <w:rFonts w:ascii="Times New Roman" w:hAnsi="Times New Roman"/>
                <w:b/>
                <w:sz w:val="24"/>
                <w:szCs w:val="24"/>
              </w:rPr>
              <w:t>Лаборант</w:t>
            </w:r>
          </w:p>
          <w:p w:rsidR="00DF5490" w:rsidRPr="00DD45B9" w:rsidRDefault="00DF5490" w:rsidP="007E1D75">
            <w:pPr>
              <w:tabs>
                <w:tab w:val="left" w:pos="0"/>
                <w:tab w:val="left" w:pos="1965"/>
              </w:tabs>
              <w:rPr>
                <w:rFonts w:ascii="Times New Roman" w:hAnsi="Times New Roman"/>
                <w:sz w:val="24"/>
                <w:szCs w:val="24"/>
              </w:rPr>
            </w:pPr>
          </w:p>
          <w:p w:rsidR="00DF5490" w:rsidRPr="00DD45B9" w:rsidRDefault="00DF5490" w:rsidP="007E1D75">
            <w:pPr>
              <w:tabs>
                <w:tab w:val="left" w:pos="0"/>
                <w:tab w:val="left" w:pos="1965"/>
              </w:tabs>
              <w:jc w:val="both"/>
              <w:rPr>
                <w:rFonts w:ascii="Times New Roman" w:hAnsi="Times New Roman"/>
                <w:b/>
                <w:sz w:val="24"/>
                <w:szCs w:val="24"/>
              </w:rPr>
            </w:pPr>
            <w:r w:rsidRPr="00DD45B9">
              <w:rPr>
                <w:rFonts w:ascii="Times New Roman" w:hAnsi="Times New Roman"/>
                <w:sz w:val="24"/>
                <w:szCs w:val="24"/>
              </w:rPr>
              <w:t xml:space="preserve">Следит за исправным состоянием лабораторного оборудования, осуществляет </w:t>
            </w:r>
            <w:r w:rsidRPr="00DD45B9">
              <w:rPr>
                <w:rFonts w:ascii="Times New Roman" w:hAnsi="Times New Roman"/>
                <w:sz w:val="24"/>
                <w:szCs w:val="24"/>
              </w:rPr>
              <w:lastRenderedPageBreak/>
              <w:t>его наладку. Подготавливает оборудование к проведению экспериментов</w:t>
            </w:r>
          </w:p>
        </w:tc>
        <w:tc>
          <w:tcPr>
            <w:tcW w:w="1304" w:type="dxa"/>
          </w:tcPr>
          <w:p w:rsidR="00DF5490" w:rsidRPr="00DD45B9" w:rsidRDefault="00DF5490" w:rsidP="007E1D75">
            <w:pPr>
              <w:tabs>
                <w:tab w:val="left" w:pos="0"/>
                <w:tab w:val="left" w:pos="9150"/>
              </w:tabs>
              <w:jc w:val="center"/>
              <w:rPr>
                <w:rFonts w:ascii="Times New Roman" w:hAnsi="Times New Roman"/>
                <w:b/>
                <w:iCs/>
                <w:color w:val="000000"/>
                <w:sz w:val="24"/>
                <w:szCs w:val="24"/>
              </w:rPr>
            </w:pPr>
            <w:r w:rsidRPr="00DD45B9">
              <w:rPr>
                <w:rFonts w:ascii="Times New Roman" w:hAnsi="Times New Roman"/>
                <w:b/>
                <w:iCs/>
                <w:color w:val="000000"/>
                <w:sz w:val="24"/>
                <w:szCs w:val="24"/>
              </w:rPr>
              <w:lastRenderedPageBreak/>
              <w:t>-/3</w:t>
            </w:r>
          </w:p>
        </w:tc>
        <w:tc>
          <w:tcPr>
            <w:tcW w:w="2383" w:type="dxa"/>
          </w:tcPr>
          <w:p w:rsidR="00DF5490" w:rsidRPr="00DD45B9" w:rsidRDefault="00DF5490" w:rsidP="007E1D75">
            <w:pPr>
              <w:tabs>
                <w:tab w:val="left" w:pos="0"/>
                <w:tab w:val="left" w:pos="9150"/>
              </w:tabs>
              <w:jc w:val="both"/>
              <w:rPr>
                <w:rFonts w:ascii="Times New Roman" w:hAnsi="Times New Roman"/>
                <w:sz w:val="24"/>
                <w:szCs w:val="24"/>
              </w:rPr>
            </w:pPr>
            <w:r w:rsidRPr="00DD45B9">
              <w:rPr>
                <w:rFonts w:ascii="Times New Roman" w:hAnsi="Times New Roman"/>
                <w:sz w:val="24"/>
                <w:szCs w:val="24"/>
              </w:rPr>
              <w:t xml:space="preserve">среднее профессиональное образование без предъявления требований к стажу </w:t>
            </w:r>
            <w:r w:rsidRPr="00DD45B9">
              <w:rPr>
                <w:rFonts w:ascii="Times New Roman" w:hAnsi="Times New Roman"/>
                <w:sz w:val="24"/>
                <w:szCs w:val="24"/>
              </w:rPr>
              <w:lastRenderedPageBreak/>
              <w:t>работы или начальное профессиональное образование и стаж работы по специальности не менее 2 лет</w:t>
            </w:r>
          </w:p>
        </w:tc>
        <w:tc>
          <w:tcPr>
            <w:tcW w:w="2407" w:type="dxa"/>
          </w:tcPr>
          <w:p w:rsidR="00DF5490" w:rsidRPr="00DD45B9" w:rsidRDefault="00DF5490" w:rsidP="007E1D75">
            <w:pPr>
              <w:tabs>
                <w:tab w:val="left" w:pos="0"/>
                <w:tab w:val="left" w:pos="9150"/>
              </w:tabs>
              <w:jc w:val="both"/>
              <w:rPr>
                <w:rFonts w:ascii="Times New Roman" w:hAnsi="Times New Roman"/>
                <w:sz w:val="24"/>
                <w:szCs w:val="24"/>
              </w:rPr>
            </w:pPr>
            <w:r w:rsidRPr="00DD45B9">
              <w:rPr>
                <w:rFonts w:ascii="Times New Roman" w:hAnsi="Times New Roman"/>
                <w:sz w:val="24"/>
                <w:szCs w:val="24"/>
              </w:rPr>
              <w:lastRenderedPageBreak/>
              <w:t xml:space="preserve">Высшее педагогическое образование или среднее </w:t>
            </w:r>
            <w:r w:rsidRPr="00DD45B9">
              <w:rPr>
                <w:rFonts w:ascii="Times New Roman" w:hAnsi="Times New Roman"/>
                <w:sz w:val="24"/>
                <w:szCs w:val="24"/>
              </w:rPr>
              <w:lastRenderedPageBreak/>
              <w:t>специальное образование</w:t>
            </w:r>
          </w:p>
        </w:tc>
      </w:tr>
    </w:tbl>
    <w:p w:rsidR="00B571E5" w:rsidRDefault="00B571E5" w:rsidP="00DF5490">
      <w:pPr>
        <w:tabs>
          <w:tab w:val="left" w:pos="0"/>
        </w:tabs>
        <w:autoSpaceDE w:val="0"/>
        <w:autoSpaceDN w:val="0"/>
        <w:adjustRightInd w:val="0"/>
        <w:spacing w:after="0" w:line="360" w:lineRule="auto"/>
        <w:ind w:firstLine="709"/>
        <w:jc w:val="both"/>
        <w:rPr>
          <w:rFonts w:ascii="Times New Roman" w:hAnsi="Times New Roman"/>
          <w:sz w:val="28"/>
          <w:szCs w:val="24"/>
        </w:rPr>
      </w:pP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В гимназии созданы условия для непрерывного профессионального развития педагогических работников: созданы условия для систематического повышения квалификации; проводятся заседания методических объединений, гимназическая научно-практическая конференция педагогов, семинары, практикумы. В гимназии разработаны должностные инструкции: учителя, классного руководителя, социального педагога, педагога-психолога, заместителей директора по УВР и ВР.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Педагогические работники регулярно проходят процедуру аттестации, которая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275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гимназией. Проведение аттестации в целях установления квалификационной категорий педагогических работников осуществляется аттестационной комиссией, формируемой Министерством образования и науки Мурманской области.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гимназии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w:t>
      </w:r>
      <w:r w:rsidRPr="00CD4631">
        <w:rPr>
          <w:rFonts w:ascii="Times New Roman" w:hAnsi="Times New Roman"/>
          <w:sz w:val="28"/>
          <w:szCs w:val="24"/>
        </w:rPr>
        <w:lastRenderedPageBreak/>
        <w:t xml:space="preserve">модернизации подготовки и переподготовки педагогических кадров должны опережать темпы модернизации системы образования.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Основной формой повышения квалификации являются курсы повышения квалификации (ГАУДПО МО «ИРО»). Формами повышения квалификации могут быть также послевузовское обучение в высших учебных заведениях, в том числе магистратуре, аспирантуре, докторантуре, стажировки; участие в конференциях, обучающих семинарах, практикумах, вебинарах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w:t>
      </w:r>
    </w:p>
    <w:p w:rsidR="00DF5490" w:rsidRPr="00CD4631" w:rsidRDefault="00B571E5"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Для достижения результатов ООП С</w:t>
      </w:r>
      <w:r w:rsidR="00DF5490" w:rsidRPr="00CD4631">
        <w:rPr>
          <w:rFonts w:ascii="Times New Roman" w:hAnsi="Times New Roman"/>
          <w:sz w:val="28"/>
          <w:szCs w:val="24"/>
        </w:rPr>
        <w:t xml:space="preserve">ОО в ходе её реализации в гимназии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Ожидаемый результат повышения квалификации – профессиональная готовность работников</w:t>
      </w:r>
      <w:r w:rsidR="00B571E5">
        <w:rPr>
          <w:rFonts w:ascii="Times New Roman" w:hAnsi="Times New Roman"/>
          <w:sz w:val="28"/>
          <w:szCs w:val="24"/>
        </w:rPr>
        <w:t xml:space="preserve"> образования к реализации ФГОС С</w:t>
      </w:r>
      <w:r w:rsidRPr="00CD4631">
        <w:rPr>
          <w:rFonts w:ascii="Times New Roman" w:hAnsi="Times New Roman"/>
          <w:sz w:val="28"/>
          <w:szCs w:val="24"/>
        </w:rPr>
        <w:t xml:space="preserve">ОО: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 обеспечение оптимального вхождения работников образования в систему ценностей современного образования;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овладение учебно-методическими и информационно-методическими ресурсами, необходимыми дл</w:t>
      </w:r>
      <w:r w:rsidR="00B571E5">
        <w:rPr>
          <w:rFonts w:ascii="Times New Roman" w:hAnsi="Times New Roman"/>
          <w:sz w:val="28"/>
          <w:szCs w:val="24"/>
        </w:rPr>
        <w:t>я успешного решения задач ФГОС С</w:t>
      </w:r>
      <w:r w:rsidRPr="00CD4631">
        <w:rPr>
          <w:rFonts w:ascii="Times New Roman" w:hAnsi="Times New Roman"/>
          <w:sz w:val="28"/>
          <w:szCs w:val="24"/>
        </w:rPr>
        <w:t>ОО.</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Показатели и индикаторы отражают динамику образовательных достижений обучающихся, в том числе формирования УУД, а также </w:t>
      </w:r>
      <w:r w:rsidRPr="00CD4631">
        <w:rPr>
          <w:rFonts w:ascii="Times New Roman" w:hAnsi="Times New Roman"/>
          <w:sz w:val="28"/>
          <w:szCs w:val="24"/>
        </w:rPr>
        <w:lastRenderedPageBreak/>
        <w:t xml:space="preserve">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w:t>
      </w:r>
    </w:p>
    <w:p w:rsidR="00DF5490"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 В гимназии создана система методической работы, обеспечивающей сопровождение деятельности педагогов на всех эта</w:t>
      </w:r>
      <w:r w:rsidR="00B571E5">
        <w:rPr>
          <w:rFonts w:ascii="Times New Roman" w:hAnsi="Times New Roman"/>
          <w:sz w:val="28"/>
          <w:szCs w:val="24"/>
        </w:rPr>
        <w:t>пах реализации требований ФГОС С</w:t>
      </w:r>
      <w:r w:rsidRPr="00CD4631">
        <w:rPr>
          <w:rFonts w:ascii="Times New Roman" w:hAnsi="Times New Roman"/>
          <w:sz w:val="28"/>
          <w:szCs w:val="24"/>
        </w:rPr>
        <w:t xml:space="preserve">ОО. </w:t>
      </w:r>
    </w:p>
    <w:p w:rsidR="00316A86" w:rsidRPr="00316A86" w:rsidRDefault="00316A86" w:rsidP="00316A86">
      <w:pPr>
        <w:jc w:val="both"/>
        <w:rPr>
          <w:rFonts w:ascii="Times New Roman" w:hAnsi="Times New Roman" w:cs="Times New Roman"/>
          <w:b/>
          <w:sz w:val="28"/>
          <w:szCs w:val="24"/>
        </w:rPr>
      </w:pPr>
      <w:r w:rsidRPr="00316A86">
        <w:rPr>
          <w:rFonts w:ascii="Times New Roman" w:hAnsi="Times New Roman" w:cs="Times New Roman"/>
          <w:b/>
          <w:sz w:val="28"/>
          <w:szCs w:val="24"/>
        </w:rPr>
        <w:t>Методическая проблема</w:t>
      </w:r>
    </w:p>
    <w:p w:rsidR="00316A86" w:rsidRPr="00316A86" w:rsidRDefault="00316A86" w:rsidP="00316A86">
      <w:pPr>
        <w:ind w:firstLine="708"/>
        <w:jc w:val="both"/>
        <w:rPr>
          <w:rFonts w:ascii="Times New Roman" w:hAnsi="Times New Roman" w:cs="Times New Roman"/>
          <w:sz w:val="28"/>
          <w:szCs w:val="24"/>
        </w:rPr>
      </w:pPr>
      <w:r w:rsidRPr="00316A86">
        <w:rPr>
          <w:rFonts w:ascii="Times New Roman" w:hAnsi="Times New Roman" w:cs="Times New Roman"/>
          <w:sz w:val="28"/>
          <w:szCs w:val="24"/>
        </w:rPr>
        <w:t>«Формирование образовательной среды, содействующей личностному, социальному и профессиональному процветанию обучающихся через использование актуальных педагогических и информационных технологий в контексте ФООП».</w:t>
      </w:r>
    </w:p>
    <w:p w:rsidR="00316A86" w:rsidRPr="00316A86" w:rsidRDefault="00316A86" w:rsidP="00316A86">
      <w:pPr>
        <w:jc w:val="both"/>
        <w:rPr>
          <w:rFonts w:ascii="Times New Roman" w:hAnsi="Times New Roman" w:cs="Times New Roman"/>
          <w:sz w:val="28"/>
          <w:szCs w:val="24"/>
        </w:rPr>
      </w:pPr>
      <w:r w:rsidRPr="00316A86">
        <w:rPr>
          <w:rFonts w:ascii="Times New Roman" w:hAnsi="Times New Roman" w:cs="Times New Roman"/>
          <w:sz w:val="28"/>
          <w:szCs w:val="24"/>
        </w:rPr>
        <w:t xml:space="preserve">Цели методической деятельности.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Формирование условий, способствующих саморазвитию учащихся в учебном процессе и формированию ключевых компетенций.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Улучшение и развитие системы работы с детьми, обладающими высокими интеллектуальными способностями.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Содействие формированию ключевых навыков учащихся через внедрение современных педагогических подходов и методов активного обучения.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Повышение профессиональных компетенций педагогов (в частности, в области предметной, методической, информационной, психолого-педагогической, коммуникативной, аналитической и других) и их методического уровня при освоении новейших педагогических технологий.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Интенсификация работы по выявлению, систематизации и распространению инновационного педагогического опыта, </w:t>
      </w:r>
      <w:r w:rsidRPr="00316A86">
        <w:rPr>
          <w:rFonts w:ascii="Times New Roman" w:hAnsi="Times New Roman" w:cs="Times New Roman"/>
          <w:sz w:val="28"/>
          <w:szCs w:val="24"/>
        </w:rPr>
        <w:lastRenderedPageBreak/>
        <w:t xml:space="preserve">сформированного креативными педагогами.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Совершенствование системы мониторинга и оценки результатов образования, уровня профессиональной подготовки и методической квалификации педагогов.  </w:t>
      </w:r>
    </w:p>
    <w:p w:rsidR="00316A86" w:rsidRPr="00316A86" w:rsidRDefault="00316A86" w:rsidP="00720B98">
      <w:pPr>
        <w:pStyle w:val="ab"/>
        <w:widowControl w:val="0"/>
        <w:numPr>
          <w:ilvl w:val="0"/>
          <w:numId w:val="88"/>
        </w:numPr>
        <w:autoSpaceDE w:val="0"/>
        <w:autoSpaceDN w:val="0"/>
        <w:spacing w:after="0" w:line="276" w:lineRule="auto"/>
        <w:contextualSpacing w:val="0"/>
        <w:jc w:val="both"/>
        <w:rPr>
          <w:rFonts w:ascii="Times New Roman" w:hAnsi="Times New Roman" w:cs="Times New Roman"/>
          <w:sz w:val="28"/>
          <w:szCs w:val="24"/>
        </w:rPr>
      </w:pPr>
      <w:r w:rsidRPr="00316A86">
        <w:rPr>
          <w:rFonts w:ascii="Times New Roman" w:hAnsi="Times New Roman" w:cs="Times New Roman"/>
          <w:sz w:val="28"/>
          <w:szCs w:val="24"/>
        </w:rPr>
        <w:t xml:space="preserve">Обеспечение методической поддержки для молодых и вновь принятых сотрудников.  </w:t>
      </w:r>
    </w:p>
    <w:p w:rsidR="00316A86" w:rsidRDefault="00316A86" w:rsidP="00DF5490">
      <w:pPr>
        <w:tabs>
          <w:tab w:val="left" w:pos="0"/>
        </w:tabs>
        <w:autoSpaceDE w:val="0"/>
        <w:autoSpaceDN w:val="0"/>
        <w:adjustRightInd w:val="0"/>
        <w:spacing w:after="0" w:line="360" w:lineRule="auto"/>
        <w:ind w:firstLine="709"/>
        <w:jc w:val="both"/>
        <w:rPr>
          <w:rFonts w:ascii="Times New Roman" w:hAnsi="Times New Roman"/>
          <w:sz w:val="28"/>
          <w:szCs w:val="24"/>
        </w:rPr>
      </w:pP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В ходе организации методической работы проводятся мероприятия:</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1. Семинары, посвященные содержанию и ключевым особенностям ФГОС ООО.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2. Тренинги для педагогов с целью выявления и соотнесения собственной профессиональной по</w:t>
      </w:r>
      <w:r w:rsidR="00B571E5">
        <w:rPr>
          <w:rFonts w:ascii="Times New Roman" w:hAnsi="Times New Roman"/>
          <w:sz w:val="28"/>
          <w:szCs w:val="24"/>
        </w:rPr>
        <w:t>зиции с целями и задачами ФГОС С</w:t>
      </w:r>
      <w:r w:rsidRPr="00CD4631">
        <w:rPr>
          <w:rFonts w:ascii="Times New Roman" w:hAnsi="Times New Roman"/>
          <w:sz w:val="28"/>
          <w:szCs w:val="24"/>
        </w:rPr>
        <w:t xml:space="preserve">ОО.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3. Заседания методических объединений учителей, педагогов </w:t>
      </w:r>
    </w:p>
    <w:p w:rsidR="00DF5490" w:rsidRPr="00CD4631" w:rsidRDefault="00DF5490" w:rsidP="006A2D2E">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 xml:space="preserve">5. Участие педагогов в разработке разделов и компонентов основной образовательной программы образовательной организации. </w:t>
      </w:r>
    </w:p>
    <w:p w:rsidR="00DF5490" w:rsidRPr="00CD4631" w:rsidRDefault="00DF5490" w:rsidP="006A2D2E">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6. Участие педагогов в разработке и апробации оценки эффективности ра</w:t>
      </w:r>
      <w:r w:rsidR="00B571E5">
        <w:rPr>
          <w:rFonts w:ascii="Times New Roman" w:hAnsi="Times New Roman"/>
          <w:sz w:val="28"/>
          <w:szCs w:val="24"/>
        </w:rPr>
        <w:t>боты в условиях внедрения ФГОС С</w:t>
      </w:r>
      <w:r w:rsidRPr="00CD4631">
        <w:rPr>
          <w:rFonts w:ascii="Times New Roman" w:hAnsi="Times New Roman"/>
          <w:sz w:val="28"/>
          <w:szCs w:val="24"/>
        </w:rPr>
        <w:t xml:space="preserve">ОО и новой системы оплаты труда. </w:t>
      </w:r>
    </w:p>
    <w:p w:rsidR="00DF5490" w:rsidRPr="00CD4631" w:rsidRDefault="00DF5490" w:rsidP="006A2D2E">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w:t>
      </w:r>
      <w:r w:rsidR="00B571E5">
        <w:rPr>
          <w:rFonts w:ascii="Times New Roman" w:hAnsi="Times New Roman"/>
          <w:sz w:val="28"/>
          <w:szCs w:val="24"/>
        </w:rPr>
        <w:t>иям введения и реализации ФГОС С</w:t>
      </w:r>
      <w:r w:rsidRPr="00CD4631">
        <w:rPr>
          <w:rFonts w:ascii="Times New Roman" w:hAnsi="Times New Roman"/>
          <w:sz w:val="28"/>
          <w:szCs w:val="24"/>
        </w:rPr>
        <w:t xml:space="preserve">ОО.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4"/>
        </w:rPr>
      </w:pPr>
      <w:r w:rsidRPr="00CD4631">
        <w:rPr>
          <w:rFonts w:ascii="Times New Roman" w:hAnsi="Times New Roman"/>
          <w:sz w:val="28"/>
          <w:szCs w:val="24"/>
        </w:rPr>
        <w:t>Подведение итогов и обсуждение результатов мероприятий в гимназии осуществляется в разных формах: совещания при директоре, заседания педагогического и методического советов, решения педагогического совета, приказы, инструкции, рекомендации, единый методический день.</w:t>
      </w:r>
      <w:r w:rsidRPr="00CD4631">
        <w:rPr>
          <w:rFonts w:ascii="Times New Roman" w:hAnsi="Times New Roman"/>
          <w:color w:val="000000"/>
          <w:sz w:val="28"/>
          <w:szCs w:val="24"/>
        </w:rPr>
        <w:t xml:space="preserve"> </w:t>
      </w:r>
    </w:p>
    <w:p w:rsidR="00DF5490" w:rsidRPr="00B177AB" w:rsidRDefault="00DF5490" w:rsidP="00DF5490">
      <w:pPr>
        <w:jc w:val="center"/>
        <w:rPr>
          <w:rFonts w:ascii="Times New Roman" w:hAnsi="Times New Roman"/>
          <w:sz w:val="28"/>
          <w:szCs w:val="24"/>
        </w:rPr>
      </w:pPr>
      <w:r w:rsidRPr="00B177AB">
        <w:rPr>
          <w:rFonts w:ascii="Times New Roman" w:hAnsi="Times New Roman"/>
          <w:b/>
          <w:bCs/>
          <w:sz w:val="28"/>
          <w:szCs w:val="24"/>
        </w:rPr>
        <w:t>План м</w:t>
      </w:r>
      <w:r w:rsidR="00D44073" w:rsidRPr="00B177AB">
        <w:rPr>
          <w:rFonts w:ascii="Times New Roman" w:hAnsi="Times New Roman"/>
          <w:b/>
          <w:bCs/>
          <w:sz w:val="28"/>
          <w:szCs w:val="24"/>
        </w:rPr>
        <w:t>етодической работы школы на 2024/25</w:t>
      </w:r>
      <w:r w:rsidRPr="00B177AB">
        <w:rPr>
          <w:rFonts w:ascii="Times New Roman" w:hAnsi="Times New Roman"/>
          <w:b/>
          <w:bCs/>
          <w:sz w:val="28"/>
          <w:szCs w:val="24"/>
        </w:rPr>
        <w:t> учебный год</w:t>
      </w:r>
    </w:p>
    <w:p w:rsidR="00316A86" w:rsidRPr="009642B0" w:rsidRDefault="00316A86" w:rsidP="00316A86">
      <w:pPr>
        <w:spacing w:after="0"/>
        <w:jc w:val="center"/>
        <w:rPr>
          <w:rFonts w:hAnsi="Times New Roman" w:cs="Times New Roman"/>
          <w:color w:val="000000"/>
          <w:sz w:val="24"/>
          <w:szCs w:val="24"/>
        </w:rPr>
      </w:pPr>
      <w:bookmarkStart w:id="67" w:name="_Toc146648480"/>
    </w:p>
    <w:tbl>
      <w:tblPr>
        <w:tblW w:w="5083" w:type="pct"/>
        <w:tblLayout w:type="fixed"/>
        <w:tblCellMar>
          <w:top w:w="15" w:type="dxa"/>
          <w:left w:w="15" w:type="dxa"/>
          <w:bottom w:w="15" w:type="dxa"/>
          <w:right w:w="15" w:type="dxa"/>
        </w:tblCellMar>
        <w:tblLook w:val="0600" w:firstRow="0" w:lastRow="0" w:firstColumn="0" w:lastColumn="0" w:noHBand="1" w:noVBand="1"/>
      </w:tblPr>
      <w:tblGrid>
        <w:gridCol w:w="1666"/>
        <w:gridCol w:w="617"/>
        <w:gridCol w:w="1211"/>
        <w:gridCol w:w="68"/>
        <w:gridCol w:w="3342"/>
        <w:gridCol w:w="68"/>
        <w:gridCol w:w="2521"/>
      </w:tblGrid>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Pr>
          <w:p w:rsidR="00316A86" w:rsidRPr="009642B0" w:rsidRDefault="00316A86" w:rsidP="00827C49">
            <w:pPr>
              <w:spacing w:after="0"/>
              <w:jc w:val="center"/>
              <w:rPr>
                <w:rFonts w:hAnsi="Times New Roman" w:cs="Times New Roman"/>
                <w:b/>
                <w:bCs/>
                <w:color w:val="000000"/>
                <w:sz w:val="24"/>
                <w:szCs w:val="24"/>
              </w:rPr>
            </w:pPr>
            <w:r w:rsidRPr="009642B0">
              <w:rPr>
                <w:rFonts w:hAnsi="Times New Roman" w:cs="Times New Roman"/>
                <w:b/>
                <w:bCs/>
                <w:color w:val="000000"/>
                <w:sz w:val="24"/>
                <w:szCs w:val="24"/>
              </w:rPr>
              <w:t>Мероприятие</w:t>
            </w:r>
          </w:p>
        </w:tc>
        <w:tc>
          <w:tcPr>
            <w:tcW w:w="676" w:type="dxa"/>
            <w:tcBorders>
              <w:top w:val="single" w:sz="6" w:space="0" w:color="000000"/>
              <w:left w:val="single" w:sz="6" w:space="0" w:color="000000"/>
              <w:bottom w:val="single" w:sz="6" w:space="0" w:color="000000"/>
              <w:right w:val="single" w:sz="6" w:space="0" w:color="000000"/>
            </w:tcBorders>
          </w:tcPr>
          <w:p w:rsidR="00316A86" w:rsidRPr="009642B0" w:rsidRDefault="00316A86" w:rsidP="00827C49">
            <w:pPr>
              <w:spacing w:after="0"/>
              <w:jc w:val="center"/>
              <w:rPr>
                <w:rFonts w:hAnsi="Times New Roman" w:cs="Times New Roman"/>
                <w:b/>
                <w:bCs/>
                <w:color w:val="000000"/>
                <w:sz w:val="24"/>
                <w:szCs w:val="24"/>
              </w:rPr>
            </w:pPr>
            <w:r w:rsidRPr="009642B0">
              <w:rPr>
                <w:rFonts w:hAnsi="Times New Roman" w:cs="Times New Roman"/>
                <w:b/>
                <w:bCs/>
                <w:color w:val="000000"/>
                <w:sz w:val="24"/>
                <w:szCs w:val="24"/>
              </w:rPr>
              <w:t>Сроки</w:t>
            </w:r>
          </w:p>
        </w:tc>
        <w:tc>
          <w:tcPr>
            <w:tcW w:w="1423" w:type="dxa"/>
            <w:gridSpan w:val="2"/>
            <w:tcBorders>
              <w:top w:val="single" w:sz="6" w:space="0" w:color="000000"/>
              <w:left w:val="single" w:sz="6" w:space="0" w:color="000000"/>
              <w:bottom w:val="single" w:sz="6" w:space="0" w:color="000000"/>
              <w:right w:val="single" w:sz="6" w:space="0" w:color="000000"/>
            </w:tcBorders>
          </w:tcPr>
          <w:p w:rsidR="00316A86" w:rsidRPr="009642B0" w:rsidRDefault="00316A86" w:rsidP="00827C49">
            <w:pPr>
              <w:spacing w:after="0"/>
              <w:jc w:val="center"/>
              <w:rPr>
                <w:rFonts w:hAnsi="Times New Roman" w:cs="Times New Roman"/>
                <w:b/>
                <w:bCs/>
                <w:color w:val="000000"/>
                <w:sz w:val="24"/>
                <w:szCs w:val="24"/>
              </w:rPr>
            </w:pPr>
            <w:r w:rsidRPr="009642B0">
              <w:rPr>
                <w:rFonts w:hAnsi="Times New Roman" w:cs="Times New Roman"/>
                <w:b/>
                <w:bCs/>
                <w:color w:val="000000"/>
                <w:sz w:val="24"/>
                <w:szCs w:val="24"/>
              </w:rPr>
              <w:t>Направление</w:t>
            </w:r>
            <w:r w:rsidRPr="009642B0">
              <w:rPr>
                <w:rFonts w:hAnsi="Times New Roman" w:cs="Times New Roman"/>
                <w:b/>
                <w:bCs/>
                <w:color w:val="000000"/>
                <w:sz w:val="24"/>
                <w:szCs w:val="24"/>
              </w:rPr>
              <w:t xml:space="preserve"> </w:t>
            </w:r>
            <w:r w:rsidRPr="009642B0">
              <w:rPr>
                <w:rFonts w:hAnsi="Times New Roman" w:cs="Times New Roman"/>
                <w:b/>
                <w:bCs/>
                <w:color w:val="000000"/>
                <w:sz w:val="24"/>
                <w:szCs w:val="24"/>
              </w:rPr>
              <w:t>деятельности</w:t>
            </w:r>
          </w:p>
        </w:tc>
        <w:tc>
          <w:tcPr>
            <w:tcW w:w="3834" w:type="dxa"/>
            <w:gridSpan w:val="2"/>
            <w:tcBorders>
              <w:top w:val="single" w:sz="6" w:space="0" w:color="000000"/>
              <w:left w:val="single" w:sz="6" w:space="0" w:color="000000"/>
              <w:bottom w:val="single" w:sz="6" w:space="0" w:color="000000"/>
              <w:right w:val="single" w:sz="6" w:space="0" w:color="000000"/>
            </w:tcBorders>
          </w:tcPr>
          <w:p w:rsidR="00316A86" w:rsidRPr="009642B0" w:rsidRDefault="00316A86" w:rsidP="00827C49">
            <w:pPr>
              <w:spacing w:after="0"/>
              <w:jc w:val="center"/>
              <w:rPr>
                <w:rFonts w:hAnsi="Times New Roman" w:cs="Times New Roman"/>
                <w:b/>
                <w:bCs/>
                <w:color w:val="000000"/>
                <w:sz w:val="24"/>
                <w:szCs w:val="24"/>
              </w:rPr>
            </w:pPr>
            <w:r w:rsidRPr="009642B0">
              <w:rPr>
                <w:rFonts w:hAnsi="Times New Roman" w:cs="Times New Roman"/>
                <w:b/>
                <w:bCs/>
                <w:color w:val="000000"/>
                <w:sz w:val="24"/>
                <w:szCs w:val="24"/>
              </w:rPr>
              <w:t>Содержание</w:t>
            </w:r>
          </w:p>
        </w:tc>
        <w:tc>
          <w:tcPr>
            <w:tcW w:w="2830" w:type="dxa"/>
            <w:tcBorders>
              <w:top w:val="single" w:sz="6" w:space="0" w:color="000000"/>
              <w:left w:val="single" w:sz="6" w:space="0" w:color="000000"/>
              <w:bottom w:val="single" w:sz="6" w:space="0" w:color="000000"/>
              <w:right w:val="single" w:sz="6" w:space="0" w:color="000000"/>
            </w:tcBorders>
          </w:tcPr>
          <w:p w:rsidR="00316A86" w:rsidRPr="009642B0" w:rsidRDefault="00316A86" w:rsidP="00827C49">
            <w:pPr>
              <w:spacing w:after="0"/>
              <w:jc w:val="center"/>
              <w:rPr>
                <w:rFonts w:hAnsi="Times New Roman" w:cs="Times New Roman"/>
                <w:b/>
                <w:bCs/>
                <w:color w:val="000000"/>
                <w:sz w:val="24"/>
                <w:szCs w:val="24"/>
              </w:rPr>
            </w:pPr>
            <w:r w:rsidRPr="009642B0">
              <w:rPr>
                <w:rFonts w:hAnsi="Times New Roman" w:cs="Times New Roman"/>
                <w:b/>
                <w:bCs/>
                <w:color w:val="000000"/>
                <w:sz w:val="24"/>
                <w:szCs w:val="24"/>
              </w:rPr>
              <w:t>Ответственные</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b/>
                <w:bCs/>
                <w:color w:val="252525"/>
                <w:spacing w:val="-2"/>
                <w:sz w:val="28"/>
                <w:szCs w:val="28"/>
              </w:rPr>
              <w:t>АВГУСТ</w:t>
            </w:r>
          </w:p>
        </w:tc>
      </w:tr>
      <w:tr w:rsidR="00316A86" w:rsidRPr="009642B0" w:rsidTr="00827C49">
        <w:trPr>
          <w:trHeight w:val="4"/>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Выбор модели методическ</w:t>
            </w:r>
            <w:r w:rsidRPr="00316A86">
              <w:rPr>
                <w:rFonts w:ascii="Times New Roman" w:hAnsi="Times New Roman" w:cs="Times New Roman"/>
                <w:color w:val="000000"/>
                <w:sz w:val="28"/>
                <w:szCs w:val="28"/>
              </w:rPr>
              <w:lastRenderedPageBreak/>
              <w:t>ой работы школы</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Определить модель методической работы в зависимости от ключевой </w:t>
            </w:r>
            <w:r w:rsidRPr="00316A86">
              <w:rPr>
                <w:rFonts w:ascii="Times New Roman" w:hAnsi="Times New Roman" w:cs="Times New Roman"/>
                <w:color w:val="000000"/>
                <w:sz w:val="28"/>
                <w:szCs w:val="28"/>
              </w:rPr>
              <w:lastRenderedPageBreak/>
              <w:t>идеи школьной методической работы и форм объединения педагогов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 xml:space="preserve">Замдиректора по </w:t>
            </w:r>
            <w:r w:rsidR="003E79F3">
              <w:rPr>
                <w:rFonts w:ascii="Times New Roman" w:hAnsi="Times New Roman" w:cs="Times New Roman"/>
                <w:color w:val="000000"/>
                <w:sz w:val="28"/>
                <w:szCs w:val="28"/>
              </w:rPr>
              <w:t>Н</w:t>
            </w:r>
            <w:r w:rsidRPr="00163D22">
              <w:rPr>
                <w:rFonts w:ascii="Times New Roman" w:hAnsi="Times New Roman" w:cs="Times New Roman"/>
                <w:color w:val="000000"/>
                <w:sz w:val="28"/>
                <w:szCs w:val="28"/>
              </w:rPr>
              <w:t>МР</w:t>
            </w:r>
          </w:p>
        </w:tc>
      </w:tr>
      <w:tr w:rsidR="00316A86" w:rsidRPr="00CC3D95" w:rsidTr="00827C49">
        <w:trPr>
          <w:trHeight w:val="4"/>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Утвердить:</w:t>
            </w:r>
          </w:p>
          <w:p w:rsidR="00316A86" w:rsidRPr="00316A86" w:rsidRDefault="00316A86" w:rsidP="00720B98">
            <w:pPr>
              <w:pStyle w:val="ab"/>
              <w:numPr>
                <w:ilvl w:val="0"/>
                <w:numId w:val="87"/>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план методической работы на 2024/25 учебный год;</w:t>
            </w:r>
          </w:p>
          <w:p w:rsidR="00316A86" w:rsidRPr="00316A86" w:rsidRDefault="00316A86" w:rsidP="00720B98">
            <w:pPr>
              <w:pStyle w:val="ab"/>
              <w:numPr>
                <w:ilvl w:val="0"/>
                <w:numId w:val="87"/>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единую методической темы на 2024/25 учебный год и программы работы над единой методической темой;</w:t>
            </w:r>
          </w:p>
          <w:p w:rsidR="00316A86" w:rsidRPr="00316A86" w:rsidRDefault="00316A86" w:rsidP="00720B98">
            <w:pPr>
              <w:pStyle w:val="ab"/>
              <w:numPr>
                <w:ilvl w:val="0"/>
                <w:numId w:val="87"/>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планы работы методических объединений;</w:t>
            </w:r>
          </w:p>
          <w:p w:rsidR="00316A86" w:rsidRPr="00316A86" w:rsidRDefault="00316A86" w:rsidP="00720B98">
            <w:pPr>
              <w:pStyle w:val="ab"/>
              <w:numPr>
                <w:ilvl w:val="0"/>
                <w:numId w:val="87"/>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план проведения предметных недель.</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Определить готовность к реализации федеральных рабочих программ по учебным предметам «Труд (технология)» и «Основы безопасности и защиты Родины».</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мероприятия по введению курса внеурочной деятельности «Семьеведение» в 5-9-х классах.</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о проведении мониторинга профессиональных компетенций в 2024/25 учебном году</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 xml:space="preserve">Председатель методического совета, замдиректора по </w:t>
            </w:r>
            <w:r w:rsidR="003E79F3">
              <w:rPr>
                <w:rFonts w:ascii="Times New Roman" w:hAnsi="Times New Roman" w:cs="Times New Roman"/>
                <w:color w:val="000000"/>
                <w:sz w:val="28"/>
                <w:szCs w:val="28"/>
              </w:rPr>
              <w:t>Н</w:t>
            </w:r>
            <w:r w:rsidRPr="00163D22">
              <w:rPr>
                <w:rFonts w:ascii="Times New Roman" w:hAnsi="Times New Roman" w:cs="Times New Roman"/>
                <w:color w:val="000000"/>
                <w:sz w:val="28"/>
                <w:szCs w:val="28"/>
              </w:rPr>
              <w:t>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Согласовать планы работы методических объединений;</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утвердить темы по самообразованию;</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согласовать план курсовой подготовки на 2024/25 учебный год;</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представить региональных методистов по предметам, проинформировать о планах работы региональных методистов;</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изменения во ФГОС и ФОП, которые вступают в силу 1 сентября 2024 года;</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особенности реализации федеральных рабочих программ по учебным предметам «Труд (технология)» и «Основы безопасности и защиты Родины»;</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возможности реализации профориентационного минимума в урочной деятельности;</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об особенностях проведения внеурочных занятий «Семьеведение» в 5-9-х классах в 2024/25 учебном году;</w:t>
            </w:r>
          </w:p>
          <w:p w:rsidR="00316A86" w:rsidRPr="00316A86" w:rsidRDefault="00316A86" w:rsidP="00720B98">
            <w:pPr>
              <w:pStyle w:val="ab"/>
              <w:numPr>
                <w:ilvl w:val="0"/>
                <w:numId w:val="86"/>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закрепить наставников для молодых специалистов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Руководители методических объединений, замдиректора по 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Мастер-класс для учителей по системе оценивания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57"/>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о единых подходах к оцениванию (письмо Минпросвещения от 13.01.2023 № 03-49);</w:t>
            </w:r>
          </w:p>
          <w:p w:rsidR="00316A86" w:rsidRPr="00316A86" w:rsidRDefault="00316A86" w:rsidP="00720B98">
            <w:pPr>
              <w:numPr>
                <w:ilvl w:val="0"/>
                <w:numId w:val="57"/>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напомнить о требованиях к оцениванию, которые закреплены в локальных актах;</w:t>
            </w:r>
          </w:p>
          <w:p w:rsidR="00316A86" w:rsidRPr="00316A86" w:rsidRDefault="00316A86" w:rsidP="00720B98">
            <w:pPr>
              <w:numPr>
                <w:ilvl w:val="0"/>
                <w:numId w:val="57"/>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проинформировать об оценочных процедурах в 2024/25 учебном году;</w:t>
            </w:r>
          </w:p>
          <w:p w:rsidR="00316A86" w:rsidRPr="00316A86" w:rsidRDefault="00316A86" w:rsidP="00720B98">
            <w:pPr>
              <w:numPr>
                <w:ilvl w:val="0"/>
                <w:numId w:val="57"/>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рассмотреть виды оценивания и возможности их применения;</w:t>
            </w:r>
          </w:p>
          <w:p w:rsidR="00316A86" w:rsidRPr="00316A86" w:rsidRDefault="00316A86" w:rsidP="00720B98">
            <w:pPr>
              <w:numPr>
                <w:ilvl w:val="0"/>
                <w:numId w:val="57"/>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пути повышения объективности оценивания</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Замдиректора по НМР, замдиректора по УВР, руководители методических объединений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Мастер-класс для учителей физической культуры</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специфику изучения новых вариативных модулей, которые включили в ФОП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Методический семинар «Обучение учебному предмет "Труд (технология)" на уровне НОО и ООО»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ind w:right="18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учителей об особенностях содержания и преподавания учебного предмета «Труд (технология)» на уровне НОО и ООО;</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рукодитель методического объединения</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Методический семинар «Обучение учебному предмет ОБЗР на уровне ООО и СОО»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ind w:right="18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учителей об особенностях содержания и преподавания учебного предмета «ОБЗР» на уровне ООО и СОО;</w:t>
            </w:r>
          </w:p>
          <w:p w:rsidR="00316A86" w:rsidRPr="00316A86" w:rsidRDefault="00316A86" w:rsidP="00827C49">
            <w:pPr>
              <w:spacing w:after="0"/>
              <w:ind w:right="180"/>
              <w:rPr>
                <w:rFonts w:ascii="Times New Roman" w:hAnsi="Times New Roman" w:cs="Times New Roman"/>
                <w:color w:val="000000"/>
                <w:sz w:val="28"/>
                <w:szCs w:val="28"/>
              </w:rPr>
            </w:pP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рукодитель методического объединения</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СЕНТЯБРЬ</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педагогов о проведении стартовой диагностики в 2024/25 учебном году;</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обсудить график стартовой </w:t>
            </w:r>
            <w:r w:rsidRPr="00316A86">
              <w:rPr>
                <w:rFonts w:ascii="Times New Roman" w:hAnsi="Times New Roman" w:cs="Times New Roman"/>
                <w:color w:val="000000"/>
                <w:sz w:val="28"/>
                <w:szCs w:val="28"/>
              </w:rPr>
              <w:lastRenderedPageBreak/>
              <w:t>диагностики и подготовку КИМ для проведения стартовой диагностики;</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возможности участия во Всероссийском конкурсе сочинений, в том числе по тематическому направлению, посвященному семье и семейным ценностям: подготовка школьников, выбор направлений, контроль участия;</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пути развития в школе Общероссийского общественно-государственного движения детей и молодежи «Движение первых» и программы социальной активности учащихся начальных классов «Орлята России»;</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согласовать формат и уровень реализации профориентационного минимума в 2024/25 учебном году;</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актуализировать программу наставничества;</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утвердить индивидуальные планы работы под руководством наставника в форме «учитель – учитель»;</w:t>
            </w:r>
          </w:p>
          <w:p w:rsidR="00316A86" w:rsidRPr="00316A86" w:rsidRDefault="00316A86" w:rsidP="00720B98">
            <w:pPr>
              <w:numPr>
                <w:ilvl w:val="0"/>
                <w:numId w:val="58"/>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согласовать план аттестации педагогических работников на 2024/25 учебный год. Обсудить список педагогов, которые будут аттестовываться в 2024/25 учебном году. Сформировать плана </w:t>
            </w:r>
            <w:r w:rsidRPr="00316A86">
              <w:rPr>
                <w:rFonts w:ascii="Times New Roman" w:hAnsi="Times New Roman" w:cs="Times New Roman"/>
                <w:color w:val="000000"/>
                <w:sz w:val="28"/>
                <w:szCs w:val="28"/>
              </w:rPr>
              <w:lastRenderedPageBreak/>
              <w:t>мероприятий по подготовке к аттестации педагогов;</w:t>
            </w:r>
          </w:p>
          <w:p w:rsidR="00316A86" w:rsidRPr="00316A86" w:rsidRDefault="00316A86" w:rsidP="00720B98">
            <w:pPr>
              <w:numPr>
                <w:ilvl w:val="0"/>
                <w:numId w:val="58"/>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согласовать список педагогов для участия в диагностике профессиональных компетенций</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lastRenderedPageBreak/>
              <w:t>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Диагностика профессиональных компетенций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1-2- 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Определить профессиональные дефициты педагогов</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Выявить уровень методической подготовки и профессиональные затруднения молодых и вновь пришедших учителей</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Организация аттестации в 2024/25 учебном году</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5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Спланировать методическое сопровождение учителей при подготовке к аттестации и в межаттестационный период;</w:t>
            </w:r>
          </w:p>
          <w:p w:rsidR="00316A86" w:rsidRPr="00316A86" w:rsidRDefault="00316A86" w:rsidP="00720B98">
            <w:pPr>
              <w:numPr>
                <w:ilvl w:val="0"/>
                <w:numId w:val="5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подготовить график аттестации на соответствие занимаемой должности;</w:t>
            </w:r>
          </w:p>
          <w:p w:rsidR="00316A86" w:rsidRPr="00316A86" w:rsidRDefault="00316A86" w:rsidP="00720B98">
            <w:pPr>
              <w:numPr>
                <w:ilvl w:val="0"/>
                <w:numId w:val="59"/>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подготовить ходатайства для учителей, которые аттестуются на новые квалификационные категории «педагог-методист» и «педагог-наставник»</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 замдиректора по УВР</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Участие в реализации проекта «Школа Минпросвещения России»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 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ind w:right="18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Проведение самодиагностики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Директор, замдиректора по УВР</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Участие в проекте ФГИС «Моя школа»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Регистрация вновь пришедших педагогических работников на платформе ФГИС «Моя школа». Мастер-класс по использованию ресурсов ФГИС «Моя школа»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Актуализация системы работы с одаренными и высокомотивированными обучающимися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0"/>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Актуализировать цели и задачи работы с одаренными и высокомотивированными обучающимися на 2024/25 учебный год;</w:t>
            </w:r>
          </w:p>
          <w:p w:rsidR="00316A86" w:rsidRPr="00316A86" w:rsidRDefault="00316A86" w:rsidP="00720B98">
            <w:pPr>
              <w:numPr>
                <w:ilvl w:val="0"/>
                <w:numId w:val="60"/>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сформировать план подготовки к олимпиадам и интеллектуальным соревнованиям</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1"/>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Согласовать планы открытых уроков;</w:t>
            </w:r>
          </w:p>
          <w:p w:rsidR="00316A86" w:rsidRPr="00316A86" w:rsidRDefault="00316A86" w:rsidP="00720B98">
            <w:pPr>
              <w:numPr>
                <w:ilvl w:val="0"/>
                <w:numId w:val="61"/>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оценочные материалы для стартовых диагностических работ для 5-х и 10-х классов и входных диагностических работ для 2–11-х классов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Обучающий семинар по использованию ЭОР и ЦОР в образовательном процессе</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Повысить уровень компетентности педагогов по вопросам применения ЭОР и ЦОР и образовательном процессе</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Психологический тренинг «Учительский мост»</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Психологическая подготовка, чтобы сплотить команду педагогов и повысить качество образования</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педагог-психолог</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Самодиагностика риска профессионального выгорания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Выявить педагогов с признаками профессионального выгорания и определить методы помощи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педагог-психолог</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Формирование по итогам диагностики профессиональных дефицитов индивидуаль-ных образователь-ных треков для повышения квалификации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Совместно с куратором регионального центра повышения профессионального мастерства и региональным методистом предложить мероприятия, определить курсы для повышения квалификации.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Заместитель директора, руководители методобъединений</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Составление списка учителей, которые будут проходить обучение по дополнительным профессиональным программам повышения квалификации в 2024/25 учебном году</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Скорректировать план-график курсовой подготовки педагогов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Взаимопосеще-ние уроков </w:t>
            </w:r>
            <w:r w:rsidRPr="00316A86">
              <w:rPr>
                <w:rFonts w:ascii="Times New Roman" w:hAnsi="Times New Roman" w:cs="Times New Roman"/>
                <w:color w:val="000000"/>
                <w:sz w:val="28"/>
                <w:szCs w:val="28"/>
              </w:rPr>
              <w:lastRenderedPageBreak/>
              <w:t>молодых учителей и учителей-наставников</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 xml:space="preserve">С 3-й </w:t>
            </w:r>
            <w:r w:rsidRPr="00316A86">
              <w:rPr>
                <w:rFonts w:ascii="Times New Roman" w:hAnsi="Times New Roman" w:cs="Times New Roman"/>
                <w:color w:val="000000"/>
                <w:sz w:val="28"/>
                <w:szCs w:val="28"/>
              </w:rPr>
              <w:lastRenderedPageBreak/>
              <w:t>недели</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 xml:space="preserve">Диагностическое, </w:t>
            </w:r>
            <w:r w:rsidRPr="00316A86">
              <w:rPr>
                <w:rFonts w:ascii="Times New Roman" w:hAnsi="Times New Roman" w:cs="Times New Roman"/>
                <w:color w:val="000000"/>
                <w:sz w:val="28"/>
                <w:szCs w:val="28"/>
              </w:rPr>
              <w:lastRenderedPageBreak/>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 xml:space="preserve">Организовать взаимопосещение уроков педагогами для обмена </w:t>
            </w:r>
            <w:r w:rsidRPr="00316A86">
              <w:rPr>
                <w:rFonts w:ascii="Times New Roman" w:hAnsi="Times New Roman" w:cs="Times New Roman"/>
                <w:color w:val="000000"/>
                <w:sz w:val="28"/>
                <w:szCs w:val="28"/>
              </w:rPr>
              <w:lastRenderedPageBreak/>
              <w:t>опытом и повышения уровня профессионального мастерства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 xml:space="preserve">Руководители методических объединений, </w:t>
            </w:r>
            <w:r w:rsidRPr="00163D22">
              <w:rPr>
                <w:rFonts w:ascii="Times New Roman" w:hAnsi="Times New Roman" w:cs="Times New Roman"/>
                <w:color w:val="000000"/>
                <w:sz w:val="28"/>
                <w:szCs w:val="28"/>
              </w:rPr>
              <w:lastRenderedPageBreak/>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Участие в методических мероприятиях на уровне школы, города, района, области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педагогов о методических мероприятиях на уровне школы, города, района, области;</w:t>
            </w:r>
          </w:p>
          <w:p w:rsidR="00316A86" w:rsidRPr="00316A86" w:rsidRDefault="00316A86" w:rsidP="00720B98">
            <w:pPr>
              <w:numPr>
                <w:ilvl w:val="0"/>
                <w:numId w:val="62"/>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проконтролировать участие в мероприятиях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 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Создание банка методических материалов</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Проконтролировать формирование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ОКТЯБРЬ</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Обучающий семинар для педагогов «Как составить задание на формирование функционал</w:t>
            </w:r>
            <w:r w:rsidRPr="00316A86">
              <w:rPr>
                <w:rFonts w:ascii="Times New Roman" w:hAnsi="Times New Roman" w:cs="Times New Roman"/>
                <w:color w:val="000000"/>
                <w:sz w:val="28"/>
                <w:szCs w:val="28"/>
              </w:rPr>
              <w:lastRenderedPageBreak/>
              <w:t>ьной грамотности»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3"/>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Показать педагогам, как составлять задания на формирование функциональной грамотности;</w:t>
            </w:r>
          </w:p>
          <w:p w:rsidR="00316A86" w:rsidRPr="00316A86" w:rsidRDefault="00316A86" w:rsidP="00720B98">
            <w:pPr>
              <w:numPr>
                <w:ilvl w:val="0"/>
                <w:numId w:val="63"/>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проинформировать о ресурсах, которыми могут пользоваться педагоги, чтобы составить задания </w:t>
            </w:r>
            <w:r w:rsidRPr="00316A86">
              <w:rPr>
                <w:rFonts w:ascii="Times New Roman" w:hAnsi="Times New Roman" w:cs="Times New Roman"/>
                <w:color w:val="000000"/>
                <w:sz w:val="28"/>
                <w:szCs w:val="28"/>
              </w:rPr>
              <w:lastRenderedPageBreak/>
              <w:t>на формирование функциональной грамотности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Руководители методических объединений, 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Методический марафон: взаимопосещение внеурочных занятий «Лучшие практики изучения курса «Семьеведение»</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обмен опытом по проведению внеурочных занятий «Семьеведение»</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Предметная неделя: русский язык и литература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Подготовить и провести мероприятия в рамках 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замдиректора по НМР, руководитель методического объединения учителей русского языка и литературы</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Контроль реализации федеральных рабочих программ по учебному предмету  «Труд (технология)»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Посетить уроки учебного предмета «Труд (технология)» на уровне НОО и ООО;</w:t>
            </w:r>
          </w:p>
          <w:p w:rsidR="00316A86" w:rsidRPr="00316A86" w:rsidRDefault="00316A86" w:rsidP="00720B98">
            <w:pPr>
              <w:numPr>
                <w:ilvl w:val="0"/>
                <w:numId w:val="64"/>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проверить, как педагоги реализуют федеральные рабочие программы</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xml:space="preserve">Контроль реализации федеральных рабочих программ по учебному предмету </w:t>
            </w:r>
            <w:r w:rsidRPr="00316A86">
              <w:rPr>
                <w:rFonts w:ascii="Times New Roman" w:hAnsi="Times New Roman" w:cs="Times New Roman"/>
                <w:color w:val="000000"/>
                <w:sz w:val="28"/>
                <w:szCs w:val="28"/>
              </w:rPr>
              <w:lastRenderedPageBreak/>
              <w:t>«Основы безопасности и защиты Родины»</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5"/>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Посетить уроки учебного предмета «Основы безопасности и защиты Родины» на уровне ООО и СОО;</w:t>
            </w:r>
          </w:p>
          <w:p w:rsidR="00316A86" w:rsidRPr="00316A86" w:rsidRDefault="00316A86" w:rsidP="00720B98">
            <w:pPr>
              <w:numPr>
                <w:ilvl w:val="0"/>
                <w:numId w:val="65"/>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проверить, как педагоги реализуют федеральные рабочие программы</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lastRenderedPageBreak/>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Контроль изучения государственных символов РФ в урочной деятельности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Диагностическое, коррекционное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6"/>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результаты стартовой и входной диагностик;</w:t>
            </w:r>
          </w:p>
          <w:p w:rsidR="00316A86" w:rsidRPr="00316A86" w:rsidRDefault="00316A86" w:rsidP="00720B98">
            <w:pPr>
              <w:numPr>
                <w:ilvl w:val="0"/>
                <w:numId w:val="66"/>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реализацию планов мероприятий по адаптации обучающихся на новом уровне образования;</w:t>
            </w:r>
          </w:p>
          <w:p w:rsidR="00316A86" w:rsidRPr="00316A86" w:rsidRDefault="00316A86" w:rsidP="00720B98">
            <w:pPr>
              <w:numPr>
                <w:ilvl w:val="0"/>
                <w:numId w:val="66"/>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результаты школьного этапа Всероссийской олимпиады школьников. Скорректировать план мероприятий по подготовке к муниципальному этапу Олимпиады;</w:t>
            </w:r>
          </w:p>
          <w:p w:rsidR="00316A86" w:rsidRPr="00316A86" w:rsidRDefault="00316A86" w:rsidP="00720B98">
            <w:pPr>
              <w:numPr>
                <w:ilvl w:val="0"/>
                <w:numId w:val="66"/>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насколько успешно педагоги используют ЭОР и ЦОР;</w:t>
            </w:r>
          </w:p>
          <w:p w:rsidR="00316A86" w:rsidRPr="00316A86" w:rsidRDefault="00316A86" w:rsidP="00720B98">
            <w:pPr>
              <w:numPr>
                <w:ilvl w:val="0"/>
                <w:numId w:val="66"/>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результаты диагностики профессиональных компетенций педагогов. Согласовать ИОМ педагогов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Заседания методических </w:t>
            </w:r>
            <w:r w:rsidRPr="00316A86">
              <w:rPr>
                <w:rFonts w:ascii="Times New Roman" w:hAnsi="Times New Roman" w:cs="Times New Roman"/>
                <w:color w:val="000000"/>
                <w:sz w:val="28"/>
                <w:szCs w:val="28"/>
              </w:rPr>
              <w:lastRenderedPageBreak/>
              <w:t>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Обсудить работу в рамках методического марафона, проанализировать участие </w:t>
            </w:r>
            <w:r w:rsidRPr="00316A86">
              <w:rPr>
                <w:rFonts w:ascii="Times New Roman" w:hAnsi="Times New Roman" w:cs="Times New Roman"/>
                <w:color w:val="000000"/>
                <w:sz w:val="28"/>
                <w:szCs w:val="28"/>
              </w:rPr>
              <w:lastRenderedPageBreak/>
              <w:t>в мероприятиях по повышению профессионального мастерства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Руководители методических объединений</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Участие в методических мероприятиях на уровне школы, города, района, области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7"/>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Проинформировать педагогов о методических мероприятиях на уровне школы, города, района, области;</w:t>
            </w:r>
          </w:p>
          <w:p w:rsidR="00316A86" w:rsidRPr="00316A86" w:rsidRDefault="00316A86" w:rsidP="00720B98">
            <w:pPr>
              <w:numPr>
                <w:ilvl w:val="0"/>
                <w:numId w:val="67"/>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проконтролировать участие в мероприятиях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 замдиректора по НМР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НОЯБРЬ</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работу по формированию функциональной грамотности.</w:t>
            </w:r>
          </w:p>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организацию и проведение работ для проверки цифровой и читательской грамотности из ФОП:</w:t>
            </w:r>
          </w:p>
          <w:p w:rsidR="00316A86" w:rsidRPr="00316A86" w:rsidRDefault="00316A86" w:rsidP="00720B98">
            <w:pPr>
              <w:numPr>
                <w:ilvl w:val="0"/>
                <w:numId w:val="68"/>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для проверки читательской грамотности – письменная работа на межпредметной основе;</w:t>
            </w:r>
          </w:p>
          <w:p w:rsidR="00316A86" w:rsidRPr="00316A86" w:rsidRDefault="00316A86" w:rsidP="00720B98">
            <w:pPr>
              <w:numPr>
                <w:ilvl w:val="0"/>
                <w:numId w:val="68"/>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проверки цифровой грамотности – практическая работа в сочетании с письменной компьютеризованной частью</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Предметная неделя: история, обществознание, музыка, искусство.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Организовать предметную неделю и конференцию в школе. Проконтролировать защиту исследовательских работ и проектов обучающихся. Помочь </w:t>
            </w:r>
            <w:r w:rsidRPr="00316A86">
              <w:rPr>
                <w:rFonts w:ascii="Times New Roman" w:hAnsi="Times New Roman" w:cs="Times New Roman"/>
                <w:color w:val="000000"/>
                <w:sz w:val="28"/>
                <w:szCs w:val="28"/>
              </w:rPr>
              <w:lastRenderedPageBreak/>
              <w:t>школьникам презентовать творческие работы: эссе, чтение стихов, песни, рисунки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Руководители методических объединений, замдиректора по НМР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Предметная неделя биологии в рамках реализации предметной концепции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Провести предметную неделю биологии для повышения мотивации обучающихся к изучению биологии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Руководитель методического объединеня, 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Мониторинг качества подготовки высокомотивированных обучающихся к олимпиадам</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6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Посетить уроки и внеурочные занятия, чтобы проверить, как учителя готовят высокомотивированных учащихся к олимпиадам и интеллектуальным соревнованиям;</w:t>
            </w:r>
          </w:p>
          <w:p w:rsidR="00316A86" w:rsidRPr="00316A86" w:rsidRDefault="00316A86" w:rsidP="00720B98">
            <w:pPr>
              <w:numPr>
                <w:ilvl w:val="0"/>
                <w:numId w:val="6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проконтролировать охват высокомотивированных обучающихся, продолжительность, периодичность занятий;</w:t>
            </w:r>
          </w:p>
          <w:p w:rsidR="00316A86" w:rsidRPr="00316A86" w:rsidRDefault="00316A86" w:rsidP="00720B98">
            <w:pPr>
              <w:numPr>
                <w:ilvl w:val="0"/>
                <w:numId w:val="69"/>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как учителя включают в уроки и внеурочную деятельность задания олимпиадного цикла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rPr>
          <w:trHeight w:val="8"/>
        </w:trPr>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xml:space="preserve">Интерактивное методическое занятие «Особенности реализации федеральной рабочей программы по учебному предмету </w:t>
            </w:r>
            <w:r w:rsidRPr="00316A86">
              <w:rPr>
                <w:rFonts w:ascii="Times New Roman" w:hAnsi="Times New Roman" w:cs="Times New Roman"/>
                <w:color w:val="000000"/>
                <w:sz w:val="28"/>
                <w:szCs w:val="28"/>
              </w:rPr>
              <w:lastRenderedPageBreak/>
              <w:t>«Труд (технология) на уровне НОО»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Повысить уровень профессиональной компетентности педагогов начальной школы</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Консультация для педагогов по использованию ресурсов ФГИС «Моя школа»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Рассказать, как готовить сценарий электронного урока, разработать электронное учебное пособие, публикацию, открытый урок и т. д.</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ind w:left="75" w:right="75"/>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Методический семинар </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«Практические аспекты изучения модуля </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«Основы военной подготовки» </w:t>
            </w:r>
            <w:r w:rsidRPr="00316A86">
              <w:rPr>
                <w:rFonts w:ascii="Times New Roman" w:hAnsi="Times New Roman" w:cs="Times New Roman"/>
                <w:color w:val="000000"/>
                <w:sz w:val="28"/>
                <w:szCs w:val="28"/>
              </w:rPr>
              <w:lastRenderedPageBreak/>
              <w:t>учебного предмета ОБЗР на уровне СОО»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0"/>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Показать особенности реализации практической части федеральной рабочей программы учебного предмета ОБЗР;</w:t>
            </w:r>
          </w:p>
          <w:p w:rsidR="00316A86" w:rsidRPr="00316A86" w:rsidRDefault="00316A86" w:rsidP="00720B98">
            <w:pPr>
              <w:numPr>
                <w:ilvl w:val="0"/>
                <w:numId w:val="70"/>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создать условия для обмена опытом преподавания ОБЗР</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w:t>
            </w:r>
          </w:p>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Рукодитель методического объединения</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Участие в методических мероприятиях на уровне школы, города, района, области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Повысить уровень профессиональной компетентности педагогов</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Индивидуальные консультации для педагогов, которые аттестуются на квалификационные категории «педагог-методист» и «педагог-наставник»</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Установить соответствие деятельности работника утвержденным показателям. Оказать помощь в подготовке к аттестации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ДЕКАБРЬ</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Методический семинар «Формирование УУД на уроках географии»</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Мастер-класс «Разработка метапредме</w:t>
            </w:r>
            <w:r w:rsidRPr="00316A86">
              <w:rPr>
                <w:rFonts w:ascii="Times New Roman" w:hAnsi="Times New Roman" w:cs="Times New Roman"/>
                <w:color w:val="000000"/>
                <w:sz w:val="28"/>
                <w:szCs w:val="28"/>
              </w:rPr>
              <w:lastRenderedPageBreak/>
              <w:t>тных учебных занятий»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Метапредметная неделя на уровне ООО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метапредметной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 замдиректора по НМР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Образовательное событие для 5–6-х классов «Фестиваль народов России» с целью реализации концепции предметной области ОДНКНР</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Провести «Фестиваль народов России» с целью повышения мотивации обучающихся к изучению предметной области ОДНКНР</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 замдиректора по НМР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Психологический тренинг «Профессиональная позиция педагога»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тренинг для педагогов с целью соотнесения собственной профессиональной позиции с целями и задачами ФГОС и ФОП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педагог-психолог</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1"/>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результаты текущей успеваемости по предмету. Выявить проблемы неуспеваемости обучающихся группы риска;</w:t>
            </w:r>
          </w:p>
          <w:p w:rsidR="00316A86" w:rsidRPr="00316A86" w:rsidRDefault="00316A86" w:rsidP="00720B98">
            <w:pPr>
              <w:numPr>
                <w:ilvl w:val="0"/>
                <w:numId w:val="71"/>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провести анализ сформированности УУД за первое полугодие на уровне НОО и ООО;</w:t>
            </w:r>
          </w:p>
          <w:p w:rsidR="00316A86" w:rsidRPr="00316A86" w:rsidRDefault="00316A86" w:rsidP="00720B98">
            <w:pPr>
              <w:numPr>
                <w:ilvl w:val="0"/>
                <w:numId w:val="71"/>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Руководители методических объединений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Заседание методического совета «Качество подготовки выпускников к ГИА»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результаты ГИА-2024;</w:t>
            </w:r>
          </w:p>
          <w:p w:rsidR="00316A86" w:rsidRPr="00316A86" w:rsidRDefault="00316A86" w:rsidP="00720B98">
            <w:pPr>
              <w:numPr>
                <w:ilvl w:val="0"/>
                <w:numId w:val="7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рассмотреть демоверсии, спецификации, кодификаторы ОГЭ и ЕГЭ;</w:t>
            </w:r>
          </w:p>
          <w:p w:rsidR="00316A86" w:rsidRPr="00316A86" w:rsidRDefault="00316A86" w:rsidP="00720B98">
            <w:pPr>
              <w:numPr>
                <w:ilvl w:val="0"/>
                <w:numId w:val="7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заслушать отчет руководителей методических объединений о подготовке к ГИА-2025;</w:t>
            </w:r>
          </w:p>
          <w:p w:rsidR="00316A86" w:rsidRPr="00316A86" w:rsidRDefault="00316A86" w:rsidP="00720B98">
            <w:pPr>
              <w:numPr>
                <w:ilvl w:val="0"/>
                <w:numId w:val="7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утвердить планы подготовки к ГИА-2025;</w:t>
            </w:r>
          </w:p>
          <w:p w:rsidR="00316A86" w:rsidRPr="00316A86" w:rsidRDefault="00316A86" w:rsidP="00720B98">
            <w:pPr>
              <w:numPr>
                <w:ilvl w:val="0"/>
                <w:numId w:val="72"/>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рассмотреть систему работы учителей-предметников с неуспевающими и слабоуспевающими обучающимися;</w:t>
            </w:r>
          </w:p>
          <w:p w:rsidR="00316A86" w:rsidRPr="00316A86" w:rsidRDefault="00316A86" w:rsidP="00720B98">
            <w:pPr>
              <w:numPr>
                <w:ilvl w:val="0"/>
                <w:numId w:val="72"/>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проведение мастер-класса «Лучшие практики подготовки к ГИА-2025»</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Индивидуальные консультации для педагогов, которые аттестуются на соответствие </w:t>
            </w:r>
            <w:r w:rsidRPr="00316A86">
              <w:rPr>
                <w:rFonts w:ascii="Times New Roman" w:hAnsi="Times New Roman" w:cs="Times New Roman"/>
                <w:color w:val="000000"/>
                <w:sz w:val="28"/>
                <w:szCs w:val="28"/>
              </w:rPr>
              <w:lastRenderedPageBreak/>
              <w:t>занимаемой должности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3"/>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w:t>
            </w:r>
          </w:p>
          <w:p w:rsidR="00316A86" w:rsidRPr="00316A86" w:rsidRDefault="00316A86" w:rsidP="00720B98">
            <w:pPr>
              <w:numPr>
                <w:ilvl w:val="0"/>
                <w:numId w:val="73"/>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оказать помощь в подготовке к аттестации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ЯНВАРЬ</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Тематическое заседание методического совета «Проблема объективного оценивания знаний обучающихся»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образовательные результаты  обучающихся в первом полугодии;</w:t>
            </w:r>
          </w:p>
          <w:p w:rsidR="00316A86" w:rsidRPr="00316A86" w:rsidRDefault="00316A86" w:rsidP="00720B98">
            <w:pPr>
              <w:numPr>
                <w:ilvl w:val="0"/>
                <w:numId w:val="7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причины несоответствия школьных оценок с оценками внешних диагностик;</w:t>
            </w:r>
          </w:p>
          <w:p w:rsidR="00316A86" w:rsidRPr="00316A86" w:rsidRDefault="00316A86" w:rsidP="00720B98">
            <w:pPr>
              <w:numPr>
                <w:ilvl w:val="0"/>
                <w:numId w:val="7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школьную систему оценивания. Выявить риски и дефициты действующей системы оценивания;</w:t>
            </w:r>
          </w:p>
          <w:p w:rsidR="00316A86" w:rsidRPr="00316A86" w:rsidRDefault="00316A86" w:rsidP="00720B98">
            <w:pPr>
              <w:numPr>
                <w:ilvl w:val="0"/>
                <w:numId w:val="7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профессиональные дефициты учителей в оценочной деятельности. Рассмотреть пути повышения компетентности педагогов в области оценивания;</w:t>
            </w:r>
          </w:p>
          <w:p w:rsidR="00316A86" w:rsidRPr="00316A86" w:rsidRDefault="00316A86" w:rsidP="00720B98">
            <w:pPr>
              <w:numPr>
                <w:ilvl w:val="0"/>
                <w:numId w:val="74"/>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возможности  использования критериального и формирующего оценивания при оценке образовательных результатов обучающихся;</w:t>
            </w:r>
          </w:p>
          <w:p w:rsidR="00316A86" w:rsidRPr="00316A86" w:rsidRDefault="00316A86" w:rsidP="00720B98">
            <w:pPr>
              <w:numPr>
                <w:ilvl w:val="0"/>
                <w:numId w:val="74"/>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результаты муниципального этапа Всероссийской олимпиады школьников. Выявить пути повышения результативности участия школьников в интеллектуальных соревнованиях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Мастер-класс «Использование ресурсов ФГИС "Моя школа" на уроках»</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мастер-класс, чтобы познакомить педагогов с возможностями ФГИС «Моя школа» и на практике показать функциональные возможности платформы</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технический специалист</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Разработка индивидуальных образовательных траекторий для обучающихся с разной учебной мотивацией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Метапредметная неделя «Неделя краеведа: значимые события на территории села, района, области»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метапредметной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руководители методических объединений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Анализ воспитательного потенциала уроков. Реализация рабочей программы воспитания в урочной деятельности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Посетить уроки педагогов-предметников, оценить реализацию модуля «Урочная деятельность» рабочей программы воспитания</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Участие педагогов в семинаре «Функциональная грамотность как образовательный результат. Оценка функциональной грамотности»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Мониторинг профессиональных компетенций учителей истории и обществознания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мониторинг, чтобы определить степень профессиональных затруднений педагогов при работе по ФОП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Диагностика воспитательной деятельности классных руководителей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Диагностическое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Экспертное и методическое сопровождение педагогов </w:t>
            </w:r>
            <w:r w:rsidRPr="00316A86">
              <w:rPr>
                <w:rFonts w:ascii="Times New Roman" w:hAnsi="Times New Roman" w:cs="Times New Roman"/>
                <w:color w:val="000000"/>
                <w:sz w:val="28"/>
                <w:szCs w:val="28"/>
              </w:rPr>
              <w:lastRenderedPageBreak/>
              <w:t>по вопросам изучения государственных символов РФ на уроках</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Оказать помощь и поддержку педагогам в организации работы по изучению государственных символов РФ</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ФЕВРАЛЬ</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Методический семинар «Что нужно знать учителю о ФПУ»</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требования ФГОС-2021 и обновленного ФГОС СОО, а также ФОП уровней образования к использованию учебников, учебных пособий и электронных образовательных ресурсов педагогами при реализации ООП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педагог-библиотекарь</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Предметная неделя: математика, физика, информатика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руководители методических объединений</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Психологический семинар «Как бороться с профессиональным выгоранием»</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 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5"/>
              </w:numPr>
              <w:tabs>
                <w:tab w:val="clear" w:pos="720"/>
                <w:tab w:val="num" w:pos="145"/>
              </w:tabs>
              <w:spacing w:after="0" w:line="240" w:lineRule="auto"/>
              <w:ind w:left="145" w:hanging="145"/>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Психологическая поддержка;</w:t>
            </w:r>
          </w:p>
          <w:p w:rsidR="00316A86" w:rsidRPr="00316A86" w:rsidRDefault="00316A86" w:rsidP="00720B98">
            <w:pPr>
              <w:numPr>
                <w:ilvl w:val="0"/>
                <w:numId w:val="75"/>
              </w:numPr>
              <w:tabs>
                <w:tab w:val="clear" w:pos="720"/>
                <w:tab w:val="num" w:pos="145"/>
              </w:tabs>
              <w:spacing w:after="0" w:line="240" w:lineRule="auto"/>
              <w:ind w:left="145" w:hanging="145"/>
              <w:rPr>
                <w:rFonts w:ascii="Times New Roman" w:hAnsi="Times New Roman" w:cs="Times New Roman"/>
                <w:color w:val="000000"/>
                <w:sz w:val="28"/>
                <w:szCs w:val="28"/>
              </w:rPr>
            </w:pPr>
            <w:r w:rsidRPr="00316A86">
              <w:rPr>
                <w:rFonts w:ascii="Times New Roman" w:hAnsi="Times New Roman" w:cs="Times New Roman"/>
                <w:color w:val="000000"/>
                <w:sz w:val="28"/>
                <w:szCs w:val="28"/>
              </w:rPr>
              <w:t>научить педагогов предотвращать профессиональное выгорание и контролировать его признаки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НМР, педагог-психолог</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6"/>
              </w:numPr>
              <w:tabs>
                <w:tab w:val="clear" w:pos="720"/>
                <w:tab w:val="left" w:pos="145"/>
              </w:tabs>
              <w:spacing w:after="0" w:line="240" w:lineRule="auto"/>
              <w:ind w:left="0" w:firstLine="3"/>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Заслушать отчет руководителей методических объединений о подготовке к ВПР. Обсудить, как </w:t>
            </w:r>
            <w:r w:rsidRPr="00316A86">
              <w:rPr>
                <w:rFonts w:ascii="Times New Roman" w:hAnsi="Times New Roman" w:cs="Times New Roman"/>
                <w:color w:val="000000"/>
                <w:sz w:val="28"/>
                <w:szCs w:val="28"/>
              </w:rPr>
              <w:lastRenderedPageBreak/>
              <w:t>организовать работу с неуспевающими и слабоуспевающими обучающимися;</w:t>
            </w:r>
          </w:p>
          <w:p w:rsidR="00316A86" w:rsidRPr="00316A86" w:rsidRDefault="00316A86" w:rsidP="00720B98">
            <w:pPr>
              <w:numPr>
                <w:ilvl w:val="0"/>
                <w:numId w:val="76"/>
              </w:numPr>
              <w:tabs>
                <w:tab w:val="clear" w:pos="720"/>
                <w:tab w:val="left" w:pos="145"/>
              </w:tabs>
              <w:spacing w:after="0" w:line="240" w:lineRule="auto"/>
              <w:ind w:left="0" w:firstLine="3"/>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реализацию профориентационного минимума в рамках урочной деятельности. Проанализировать методические подходы к профориентации на уроках физики, химии и биологии. Выявить лучшие практики реализации профминимума в урочной деятельности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7"/>
              </w:numPr>
              <w:tabs>
                <w:tab w:val="clear" w:pos="720"/>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Подготовиться к оценке метапредметных результатов. Обсудить работу педагогов по формированию и оценке метапредметных УУД;</w:t>
            </w:r>
          </w:p>
          <w:p w:rsidR="00316A86" w:rsidRPr="00316A86" w:rsidRDefault="00316A86" w:rsidP="00720B98">
            <w:pPr>
              <w:numPr>
                <w:ilvl w:val="0"/>
                <w:numId w:val="77"/>
              </w:numPr>
              <w:tabs>
                <w:tab w:val="clear" w:pos="720"/>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участие педагогов в профессиональных конкурсах, семинарах, конференциях;</w:t>
            </w:r>
          </w:p>
          <w:p w:rsidR="00316A86" w:rsidRPr="00316A86" w:rsidRDefault="00316A86" w:rsidP="00720B98">
            <w:pPr>
              <w:numPr>
                <w:ilvl w:val="0"/>
                <w:numId w:val="77"/>
              </w:numPr>
              <w:tabs>
                <w:tab w:val="clear" w:pos="720"/>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вопросы о ликвидации отставания после первого полугодия и о подготовке материалов к промежуточной аттестации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Индивидуальные консультации для учителей по проблемам реализации федеральны</w:t>
            </w:r>
            <w:r w:rsidRPr="00316A86">
              <w:rPr>
                <w:rFonts w:ascii="Times New Roman" w:hAnsi="Times New Roman" w:cs="Times New Roman"/>
                <w:color w:val="000000"/>
                <w:sz w:val="28"/>
                <w:szCs w:val="28"/>
              </w:rPr>
              <w:lastRenderedPageBreak/>
              <w:t>х рабочих программ</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 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 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затруднения педагогов, выявить причины затруднений, оказать методическую помощь</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замдиректора по НМР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МАРТ</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Предметная неделя: иностранные языки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1-я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руководитель методического объединения</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Проектная мастерская для учителей старшей школы «Профильное обучение по требованиям ФГОС СОО и ФОП СОО»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особенности профильного обучения в соответствии с требованиями обновленного ФГОС СОО и ФОП СОО. Определить возможности развития профилей</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УВР</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Предметная неделя: биология, химия, география</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предметной недели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руководитель методического объединения</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Участие в городской методической конференции «Воспитание гражданина»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Повысить уровень профессиональной компетентности педагогов по формированию личностных результатов и организации гражданско-патриотического воспитания</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ВРуководители методических объединений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Взаимопосещение уроков между учителями </w:t>
            </w:r>
            <w:r w:rsidRPr="00316A86">
              <w:rPr>
                <w:rFonts w:ascii="Times New Roman" w:hAnsi="Times New Roman" w:cs="Times New Roman"/>
                <w:color w:val="000000"/>
                <w:sz w:val="28"/>
                <w:szCs w:val="28"/>
              </w:rPr>
              <w:lastRenderedPageBreak/>
              <w:t>начальной школы и учителями-предметниками</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lastRenderedPageBreak/>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Диагностическое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 xml:space="preserve">Проанализировать преемственность программ уровней НОО и ООО. Выработать общие подходы к подготовке </w:t>
            </w:r>
            <w:r w:rsidRPr="00316A86">
              <w:rPr>
                <w:rFonts w:ascii="Times New Roman" w:hAnsi="Times New Roman" w:cs="Times New Roman"/>
                <w:color w:val="000000"/>
                <w:sz w:val="28"/>
                <w:szCs w:val="28"/>
              </w:rPr>
              <w:lastRenderedPageBreak/>
              <w:t>учеников начальных классов к обучению на уровне ООО</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Начать подготовку к метапредметной декаде, школьной научной конференции обучающихся «Стратегия успеха»</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Индивидуальные консультации для педагогов, обучающиеся которых показали низкие образовательные результаты</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 течение месяца</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Коррекционное</w:t>
            </w:r>
          </w:p>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Выявить профессиональные дефициты, определить мероприятия по повышению профессиональных компетенций</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АПРЕЛЬ</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Научно-практическая конференция для обучающих</w:t>
            </w:r>
            <w:r w:rsidRPr="00316A86">
              <w:rPr>
                <w:rFonts w:ascii="Times New Roman" w:hAnsi="Times New Roman" w:cs="Times New Roman"/>
                <w:color w:val="000000"/>
                <w:sz w:val="28"/>
                <w:szCs w:val="28"/>
              </w:rPr>
              <w:lastRenderedPageBreak/>
              <w:t>ся  «Стратегия успеха» </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и провести мероприятия в рамках конференции:</w:t>
            </w:r>
          </w:p>
          <w:p w:rsidR="00316A86" w:rsidRPr="00316A86" w:rsidRDefault="00316A86" w:rsidP="00720B98">
            <w:pPr>
              <w:numPr>
                <w:ilvl w:val="0"/>
                <w:numId w:val="78"/>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защиту проектов обучающихся на уровне НОО и ООО;</w:t>
            </w:r>
          </w:p>
          <w:p w:rsidR="00316A86" w:rsidRPr="00316A86" w:rsidRDefault="00316A86" w:rsidP="00720B98">
            <w:pPr>
              <w:numPr>
                <w:ilvl w:val="0"/>
                <w:numId w:val="78"/>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защиту индивидуальных проектов обучающихся на уровне СОО.</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Замдиректора по УВР, руководители методических объединения</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Мастер-класс для учителей по составлению школьной документации в соответствии с требованиями ФГОС и ФОП </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ФГОС и ФОП</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Мастер-класс для классных руководителей по составлению школьной документации в соответствии с требованиями ФГОС и ФОП</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ВР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7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Проаназировать зависимость уровня образовательных результатов обучающихся от уровня профессиональных компетенций педагогов;</w:t>
            </w:r>
          </w:p>
          <w:p w:rsidR="00316A86" w:rsidRPr="00316A86" w:rsidRDefault="00316A86" w:rsidP="00720B98">
            <w:pPr>
              <w:numPr>
                <w:ilvl w:val="0"/>
                <w:numId w:val="7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оценить организацию подготовки к ГИА-2025 по новым КИМ. Проанализировать </w:t>
            </w:r>
            <w:r w:rsidRPr="00316A86">
              <w:rPr>
                <w:rFonts w:ascii="Times New Roman" w:hAnsi="Times New Roman" w:cs="Times New Roman"/>
                <w:color w:val="000000"/>
                <w:sz w:val="28"/>
                <w:szCs w:val="28"/>
              </w:rPr>
              <w:lastRenderedPageBreak/>
              <w:t>результаты диагностик в формате ОГЭ и ЕГЭ;</w:t>
            </w:r>
          </w:p>
          <w:p w:rsidR="00316A86" w:rsidRPr="00316A86" w:rsidRDefault="00316A86" w:rsidP="00720B98">
            <w:pPr>
              <w:numPr>
                <w:ilvl w:val="0"/>
                <w:numId w:val="7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подвести итоги предметных недель;</w:t>
            </w:r>
          </w:p>
          <w:p w:rsidR="00316A86" w:rsidRPr="00316A86" w:rsidRDefault="00316A86" w:rsidP="00720B98">
            <w:pPr>
              <w:numPr>
                <w:ilvl w:val="0"/>
                <w:numId w:val="7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оценить, как педагоги используют на уроках ЭОР и ЦОР;</w:t>
            </w:r>
          </w:p>
          <w:p w:rsidR="00316A86" w:rsidRPr="00316A86" w:rsidRDefault="00316A86" w:rsidP="00720B98">
            <w:pPr>
              <w:numPr>
                <w:ilvl w:val="0"/>
                <w:numId w:val="79"/>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проект перечня учебников и учебных пособий на 2025/26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316A86" w:rsidRPr="00316A86" w:rsidRDefault="00316A86" w:rsidP="00720B98">
            <w:pPr>
              <w:numPr>
                <w:ilvl w:val="0"/>
                <w:numId w:val="79"/>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качество реализации профориентационного минимума во внеурочной деятельности</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lastRenderedPageBreak/>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80"/>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подготовку обучающихся к промежуточной аттестации и ГИА;</w:t>
            </w:r>
          </w:p>
          <w:p w:rsidR="00316A86" w:rsidRPr="00316A86" w:rsidRDefault="00316A86" w:rsidP="00720B98">
            <w:pPr>
              <w:numPr>
                <w:ilvl w:val="0"/>
                <w:numId w:val="80"/>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участие педагогов в профессиональных конкурсах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Руководители методических объединений</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МАЙ</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2-я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w:t>
            </w:r>
          </w:p>
          <w:p w:rsidR="00316A86" w:rsidRPr="00316A86" w:rsidRDefault="00316A86" w:rsidP="00720B98">
            <w:pPr>
              <w:numPr>
                <w:ilvl w:val="0"/>
                <w:numId w:val="81"/>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образовательные результаты обучающихся за учебный год;</w:t>
            </w:r>
          </w:p>
          <w:p w:rsidR="00316A86" w:rsidRPr="00316A86" w:rsidRDefault="00316A86" w:rsidP="00720B98">
            <w:pPr>
              <w:numPr>
                <w:ilvl w:val="0"/>
                <w:numId w:val="81"/>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результаты ВПР;</w:t>
            </w:r>
          </w:p>
          <w:p w:rsidR="00316A86" w:rsidRPr="00316A86" w:rsidRDefault="00316A86" w:rsidP="00720B98">
            <w:pPr>
              <w:numPr>
                <w:ilvl w:val="0"/>
                <w:numId w:val="81"/>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реализацию ООП по уровням образования.</w:t>
            </w:r>
          </w:p>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Подвести итоги проектной деятельности обучающихся.</w:t>
            </w:r>
          </w:p>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Подвести итоги:</w:t>
            </w:r>
          </w:p>
          <w:p w:rsidR="00316A86" w:rsidRPr="00316A86" w:rsidRDefault="00316A86" w:rsidP="00720B98">
            <w:pPr>
              <w:numPr>
                <w:ilvl w:val="0"/>
                <w:numId w:val="82"/>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реализации программы наставничества;</w:t>
            </w:r>
          </w:p>
          <w:p w:rsidR="00316A86" w:rsidRPr="00316A86" w:rsidRDefault="00316A86" w:rsidP="00720B98">
            <w:pPr>
              <w:numPr>
                <w:ilvl w:val="0"/>
                <w:numId w:val="82"/>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реализации ИОМ педагогов;</w:t>
            </w:r>
          </w:p>
          <w:p w:rsidR="00316A86" w:rsidRPr="00316A86" w:rsidRDefault="00316A86" w:rsidP="00720B98">
            <w:pPr>
              <w:numPr>
                <w:ilvl w:val="0"/>
                <w:numId w:val="82"/>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аттестации педагогов в 2024/25 учебном году.</w:t>
            </w:r>
          </w:p>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выполнение плана повышения квалификации и плана аттестации педагогических кадров школы на 2024/25 учебный год.</w:t>
            </w:r>
          </w:p>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формат и уровень реализации профориентационного минимума в классах на 2025/26 учебный год</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lastRenderedPageBreak/>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Форум лучших наставнических практик «PROнаставничество»</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Развивающая</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tabs>
                <w:tab w:val="left" w:pos="145"/>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Провести подведение итогов реализации программы наставничества по секциям:</w:t>
            </w:r>
          </w:p>
          <w:p w:rsidR="00316A86" w:rsidRPr="00316A86" w:rsidRDefault="00316A86" w:rsidP="00720B98">
            <w:pPr>
              <w:numPr>
                <w:ilvl w:val="0"/>
                <w:numId w:val="83"/>
              </w:numPr>
              <w:tabs>
                <w:tab w:val="left"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секция I «Через призму опыта» для формы наставничества «учитель – учитель»;</w:t>
            </w:r>
          </w:p>
          <w:p w:rsidR="00316A86" w:rsidRPr="00316A86" w:rsidRDefault="00316A86" w:rsidP="00720B98">
            <w:pPr>
              <w:numPr>
                <w:ilvl w:val="0"/>
                <w:numId w:val="83"/>
              </w:numPr>
              <w:tabs>
                <w:tab w:val="left"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секция II «Не рядом, а вместе!» для формы наставничества «учитель – ученик»</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Заседания методических объединений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tabs>
                <w:tab w:val="left" w:pos="287"/>
              </w:tabs>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w:t>
            </w:r>
          </w:p>
          <w:p w:rsidR="00316A86" w:rsidRPr="00316A86" w:rsidRDefault="00316A86" w:rsidP="00720B98">
            <w:pPr>
              <w:numPr>
                <w:ilvl w:val="0"/>
                <w:numId w:val="84"/>
              </w:numPr>
              <w:tabs>
                <w:tab w:val="left" w:pos="287"/>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результаты выполнения ВПР, сопоставить их с текущими отметками обучающихся.</w:t>
            </w:r>
          </w:p>
          <w:p w:rsidR="00316A86" w:rsidRPr="00316A86" w:rsidRDefault="00316A86" w:rsidP="00720B98">
            <w:pPr>
              <w:numPr>
                <w:ilvl w:val="0"/>
                <w:numId w:val="84"/>
              </w:numPr>
              <w:tabs>
                <w:tab w:val="left" w:pos="287"/>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результаты промежуточной аттестации, сопоставить </w:t>
            </w:r>
            <w:r w:rsidRPr="00316A86">
              <w:rPr>
                <w:rFonts w:ascii="Times New Roman" w:hAnsi="Times New Roman" w:cs="Times New Roman"/>
                <w:color w:val="000000"/>
                <w:sz w:val="28"/>
                <w:szCs w:val="28"/>
              </w:rPr>
              <w:lastRenderedPageBreak/>
              <w:t>их с текущими отметками обучающихся;</w:t>
            </w:r>
          </w:p>
          <w:p w:rsidR="00316A86" w:rsidRPr="00316A86" w:rsidRDefault="00316A86" w:rsidP="00720B98">
            <w:pPr>
              <w:numPr>
                <w:ilvl w:val="0"/>
                <w:numId w:val="84"/>
              </w:numPr>
              <w:tabs>
                <w:tab w:val="left" w:pos="287"/>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результаты диагностик функциональной грамотности;</w:t>
            </w:r>
          </w:p>
          <w:p w:rsidR="00316A86" w:rsidRPr="00316A86" w:rsidRDefault="00316A86" w:rsidP="00720B98">
            <w:pPr>
              <w:numPr>
                <w:ilvl w:val="0"/>
                <w:numId w:val="84"/>
              </w:numPr>
              <w:tabs>
                <w:tab w:val="left" w:pos="287"/>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результаты участия обучающихся в олимпиадах и интеллектуальных соревнованиях.</w:t>
            </w:r>
          </w:p>
          <w:p w:rsidR="00316A86" w:rsidRPr="00316A86" w:rsidRDefault="00316A86" w:rsidP="00720B98">
            <w:pPr>
              <w:numPr>
                <w:ilvl w:val="0"/>
                <w:numId w:val="84"/>
              </w:numPr>
              <w:tabs>
                <w:tab w:val="left" w:pos="287"/>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результаты участия педагогов в профессиональных олимпиадах и конкурсах</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lastRenderedPageBreak/>
              <w:t>Руководители методических объединений</w:t>
            </w:r>
          </w:p>
        </w:tc>
      </w:tr>
      <w:tr w:rsidR="00316A86" w:rsidRPr="009642B0" w:rsidTr="00827C49">
        <w:tc>
          <w:tcPr>
            <w:tcW w:w="1062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b/>
                <w:bCs/>
                <w:color w:val="252525"/>
                <w:spacing w:val="-2"/>
                <w:sz w:val="28"/>
                <w:szCs w:val="28"/>
              </w:rPr>
              <w:t>ИЮНЬ</w:t>
            </w:r>
          </w:p>
        </w:tc>
      </w:tr>
      <w:tr w:rsidR="00316A86" w:rsidRPr="00CC3D95"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Школьный фестиваль педагогических инноваций</w:t>
            </w: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3-я неделя</w:t>
            </w:r>
          </w:p>
        </w:tc>
        <w:tc>
          <w:tcPr>
            <w:tcW w:w="1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Развивающее</w:t>
            </w:r>
          </w:p>
        </w:tc>
        <w:tc>
          <w:tcPr>
            <w:tcW w:w="38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 мастер-классы, творческие отчеты, презентации инновационных продуктов и др.</w:t>
            </w:r>
          </w:p>
        </w:tc>
        <w:tc>
          <w:tcPr>
            <w:tcW w:w="29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t>Замдиректора по УВР, замдиректора по НМР</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Заседание методического совета</w:t>
            </w:r>
          </w:p>
        </w:tc>
        <w:tc>
          <w:tcPr>
            <w:tcW w:w="6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4-я неделя</w:t>
            </w:r>
          </w:p>
        </w:tc>
        <w:tc>
          <w:tcPr>
            <w:tcW w:w="134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sz w:val="28"/>
                <w:szCs w:val="28"/>
              </w:rPr>
            </w:pPr>
            <w:r w:rsidRPr="00316A86">
              <w:rPr>
                <w:rFonts w:ascii="Times New Roman" w:hAnsi="Times New Roman" w:cs="Times New Roman"/>
                <w:color w:val="000000"/>
                <w:sz w:val="28"/>
                <w:szCs w:val="28"/>
              </w:rPr>
              <w:t> Организационное</w:t>
            </w:r>
          </w:p>
        </w:tc>
        <w:tc>
          <w:tcPr>
            <w:tcW w:w="383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720B98">
            <w:pPr>
              <w:numPr>
                <w:ilvl w:val="0"/>
                <w:numId w:val="85"/>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отчеты методических объединений о реализации планов работы;</w:t>
            </w:r>
          </w:p>
          <w:p w:rsidR="00316A86" w:rsidRPr="00316A86" w:rsidRDefault="00316A86" w:rsidP="00720B98">
            <w:pPr>
              <w:numPr>
                <w:ilvl w:val="0"/>
                <w:numId w:val="85"/>
              </w:numPr>
              <w:tabs>
                <w:tab w:val="clear" w:pos="720"/>
                <w:tab w:val="num" w:pos="145"/>
              </w:tabs>
              <w:spacing w:after="0" w:line="240" w:lineRule="auto"/>
              <w:ind w:left="0" w:firstLine="0"/>
              <w:contextualSpacing/>
              <w:rPr>
                <w:rFonts w:ascii="Times New Roman" w:hAnsi="Times New Roman" w:cs="Times New Roman"/>
                <w:color w:val="000000"/>
                <w:sz w:val="28"/>
                <w:szCs w:val="28"/>
              </w:rPr>
            </w:pPr>
            <w:r w:rsidRPr="00316A86">
              <w:rPr>
                <w:rFonts w:ascii="Times New Roman" w:hAnsi="Times New Roman" w:cs="Times New Roman"/>
                <w:color w:val="000000"/>
                <w:sz w:val="28"/>
                <w:szCs w:val="28"/>
              </w:rPr>
              <w:t>обсудить организацию и результаты ГИА;</w:t>
            </w:r>
          </w:p>
          <w:p w:rsidR="00316A86" w:rsidRPr="00316A86" w:rsidRDefault="00316A86" w:rsidP="00720B98">
            <w:pPr>
              <w:numPr>
                <w:ilvl w:val="0"/>
                <w:numId w:val="85"/>
              </w:numPr>
              <w:tabs>
                <w:tab w:val="clear" w:pos="720"/>
                <w:tab w:val="num" w:pos="145"/>
              </w:tabs>
              <w:spacing w:after="0" w:line="240" w:lineRule="auto"/>
              <w:ind w:left="0" w:firstLine="0"/>
              <w:rPr>
                <w:rFonts w:ascii="Times New Roman" w:hAnsi="Times New Roman" w:cs="Times New Roman"/>
                <w:color w:val="000000"/>
                <w:sz w:val="28"/>
                <w:szCs w:val="28"/>
              </w:rPr>
            </w:pPr>
            <w:r w:rsidRPr="00316A86">
              <w:rPr>
                <w:rFonts w:ascii="Times New Roman" w:hAnsi="Times New Roman" w:cs="Times New Roman"/>
                <w:color w:val="000000"/>
                <w:sz w:val="28"/>
                <w:szCs w:val="28"/>
              </w:rPr>
              <w:t>проанализировать итоги реализации ООП с учетом обновлений ФОП и ФГОС</w:t>
            </w:r>
          </w:p>
        </w:tc>
        <w:tc>
          <w:tcPr>
            <w:tcW w:w="290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sz w:val="28"/>
                <w:szCs w:val="28"/>
              </w:rPr>
            </w:pPr>
            <w:r w:rsidRPr="00163D22">
              <w:rPr>
                <w:rFonts w:ascii="Times New Roman" w:hAnsi="Times New Roman" w:cs="Times New Roman"/>
                <w:color w:val="000000"/>
                <w:sz w:val="28"/>
                <w:szCs w:val="28"/>
              </w:rPr>
              <w:t>Председатель методического совета</w:t>
            </w:r>
          </w:p>
        </w:tc>
      </w:tr>
      <w:tr w:rsidR="00316A86" w:rsidRPr="009642B0" w:rsidTr="00827C49">
        <w:tc>
          <w:tcPr>
            <w:tcW w:w="1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Подведение итогов методической работы </w:t>
            </w:r>
            <w:r w:rsidRPr="00316A86">
              <w:rPr>
                <w:rFonts w:ascii="Times New Roman" w:hAnsi="Times New Roman" w:cs="Times New Roman"/>
                <w:color w:val="000000"/>
                <w:sz w:val="28"/>
                <w:szCs w:val="28"/>
              </w:rPr>
              <w:lastRenderedPageBreak/>
              <w:t>за учебный год</w:t>
            </w:r>
          </w:p>
        </w:tc>
        <w:tc>
          <w:tcPr>
            <w:tcW w:w="6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lastRenderedPageBreak/>
              <w:t>4-я неделя</w:t>
            </w:r>
          </w:p>
        </w:tc>
        <w:tc>
          <w:tcPr>
            <w:tcW w:w="134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Организационное</w:t>
            </w:r>
          </w:p>
        </w:tc>
        <w:tc>
          <w:tcPr>
            <w:tcW w:w="383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316A86" w:rsidRDefault="00316A86" w:rsidP="00827C49">
            <w:pPr>
              <w:spacing w:after="0"/>
              <w:rPr>
                <w:rFonts w:ascii="Times New Roman" w:hAnsi="Times New Roman" w:cs="Times New Roman"/>
                <w:color w:val="000000"/>
                <w:sz w:val="28"/>
                <w:szCs w:val="28"/>
              </w:rPr>
            </w:pPr>
            <w:r w:rsidRPr="00316A86">
              <w:rPr>
                <w:rFonts w:ascii="Times New Roman" w:hAnsi="Times New Roman" w:cs="Times New Roman"/>
                <w:color w:val="000000"/>
                <w:sz w:val="28"/>
                <w:szCs w:val="28"/>
              </w:rPr>
              <w:t xml:space="preserve">Проанализировать выполнение плана методической работы за учебный год. Составить проект плана </w:t>
            </w:r>
            <w:r w:rsidRPr="00316A86">
              <w:rPr>
                <w:rFonts w:ascii="Times New Roman" w:hAnsi="Times New Roman" w:cs="Times New Roman"/>
                <w:color w:val="000000"/>
                <w:sz w:val="28"/>
                <w:szCs w:val="28"/>
              </w:rPr>
              <w:lastRenderedPageBreak/>
              <w:t>методической работы на 2025/26 учебный год</w:t>
            </w:r>
          </w:p>
        </w:tc>
        <w:tc>
          <w:tcPr>
            <w:tcW w:w="290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16A86" w:rsidRPr="00163D22" w:rsidRDefault="00316A86" w:rsidP="00827C49">
            <w:pPr>
              <w:spacing w:after="0"/>
              <w:rPr>
                <w:rFonts w:ascii="Times New Roman" w:hAnsi="Times New Roman" w:cs="Times New Roman"/>
                <w:color w:val="000000"/>
                <w:sz w:val="28"/>
                <w:szCs w:val="28"/>
              </w:rPr>
            </w:pPr>
            <w:r w:rsidRPr="00163D22">
              <w:rPr>
                <w:rFonts w:ascii="Times New Roman" w:hAnsi="Times New Roman" w:cs="Times New Roman"/>
                <w:color w:val="000000"/>
                <w:sz w:val="28"/>
                <w:szCs w:val="28"/>
              </w:rPr>
              <w:lastRenderedPageBreak/>
              <w:t>Замдиректора по НМР</w:t>
            </w:r>
          </w:p>
        </w:tc>
      </w:tr>
    </w:tbl>
    <w:p w:rsidR="00316A86" w:rsidRPr="009642B0" w:rsidRDefault="00316A86" w:rsidP="00316A86">
      <w:pPr>
        <w:spacing w:after="0"/>
        <w:rPr>
          <w:sz w:val="24"/>
          <w:szCs w:val="24"/>
        </w:rPr>
      </w:pPr>
    </w:p>
    <w:p w:rsidR="00DF5490" w:rsidRPr="00E86F8B" w:rsidRDefault="00DF5490" w:rsidP="00DF5490">
      <w:pPr>
        <w:pStyle w:val="1"/>
        <w:rPr>
          <w:rStyle w:val="apple-converted-space"/>
          <w:rFonts w:eastAsiaTheme="majorEastAsia"/>
          <w:b w:val="0"/>
        </w:rPr>
      </w:pPr>
      <w:r w:rsidRPr="00E86F8B">
        <w:rPr>
          <w:rStyle w:val="apple-converted-space"/>
          <w:rFonts w:eastAsiaTheme="majorEastAsia"/>
        </w:rPr>
        <w:t>3.5.2. Психолого-педагогические условия реализации программы</w:t>
      </w:r>
      <w:bookmarkEnd w:id="67"/>
    </w:p>
    <w:p w:rsidR="00B571E5" w:rsidRDefault="00B571E5"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DF5490" w:rsidRPr="00CD4631" w:rsidRDefault="00B571E5"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Требованиями ФГОС С</w:t>
      </w:r>
      <w:r w:rsidR="00DF5490" w:rsidRPr="00CD4631">
        <w:rPr>
          <w:rFonts w:ascii="Times New Roman" w:hAnsi="Times New Roman"/>
          <w:color w:val="000000"/>
          <w:sz w:val="28"/>
          <w:szCs w:val="28"/>
        </w:rPr>
        <w:t xml:space="preserve">ОО к психолого-педагогическим условиям реализации основной образовательной программы основного общего образования являются: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обеспечение преемственности содержания и форм организации образовательной деятельности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формирование и развитие психолого-педагогической компетентности участников образовательных отношений.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CD4631">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w:t>
      </w:r>
      <w:r w:rsidRPr="00CD4631">
        <w:rPr>
          <w:rFonts w:ascii="Times New Roman" w:hAnsi="Times New Roman"/>
          <w:sz w:val="28"/>
          <w:szCs w:val="28"/>
        </w:rPr>
        <w:lastRenderedPageBreak/>
        <w:t>сопровождения: индивидуальное, групповое, на уровне класса, на уровне образовательной организации.</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color w:val="000000"/>
          <w:sz w:val="28"/>
          <w:szCs w:val="28"/>
        </w:rPr>
        <w:t xml:space="preserve">         Основными формами психолого-педагогического сопровождения </w:t>
      </w:r>
      <w:r w:rsidRPr="00CD4631">
        <w:rPr>
          <w:rFonts w:ascii="Times New Roman" w:hAnsi="Times New Roman"/>
          <w:color w:val="000000"/>
          <w:sz w:val="28"/>
          <w:szCs w:val="28"/>
        </w:rPr>
        <w:t xml:space="preserve">являются: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color w:val="000000"/>
          <w:sz w:val="28"/>
          <w:szCs w:val="28"/>
        </w:rPr>
        <w:t xml:space="preserve">         К основным направлениям психолого-педагогического сопровождения </w:t>
      </w:r>
      <w:r w:rsidRPr="00CD4631">
        <w:rPr>
          <w:rFonts w:ascii="Times New Roman" w:hAnsi="Times New Roman"/>
          <w:color w:val="000000"/>
          <w:sz w:val="28"/>
          <w:szCs w:val="28"/>
        </w:rPr>
        <w:t>относится:</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сохранение и укрепление психологического здоровья;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возможностей и способностей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психолого-педагогическую поддержку участников олимпиадного движения;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формирование у обучающихся понимания ценности здорового и безопасного образа жизни;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развитие экологической культуры;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выявление и поддержку детей с особыми образовательными потребностями и особыми возможностями здоровья;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формирование коммуникативных навыков в разновозрастной среде и среде сверстников;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поддержку детских объединений и ученического самоуправления;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выявление и поддержку детей, проявивших выдающиеся способности.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Уровни психолого-педагогического сопровождения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Индивидуальный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Групповой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Уровень класса </w:t>
      </w:r>
    </w:p>
    <w:p w:rsidR="00DF5490"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Уровень гимназии </w:t>
      </w:r>
      <w:r>
        <w:rPr>
          <w:rFonts w:ascii="Times New Roman" w:hAnsi="Times New Roman"/>
          <w:color w:val="000000"/>
          <w:sz w:val="28"/>
          <w:szCs w:val="28"/>
        </w:rPr>
        <w:t xml:space="preserve">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p>
    <w:p w:rsidR="00DF5490" w:rsidRDefault="00DF5490" w:rsidP="00DF5490">
      <w:pPr>
        <w:pStyle w:val="1"/>
        <w:rPr>
          <w:rStyle w:val="apple-converted-space"/>
          <w:rFonts w:eastAsiaTheme="majorEastAsia"/>
        </w:rPr>
      </w:pPr>
      <w:bookmarkStart w:id="68" w:name="_Toc146648481"/>
      <w:r w:rsidRPr="00E86F8B">
        <w:rPr>
          <w:rStyle w:val="apple-converted-space"/>
          <w:rFonts w:eastAsiaTheme="majorEastAsia"/>
        </w:rPr>
        <w:t>3.5.3. Финансовые условия реализации программы</w:t>
      </w:r>
      <w:bookmarkEnd w:id="68"/>
    </w:p>
    <w:p w:rsidR="00B571E5" w:rsidRPr="00B571E5" w:rsidRDefault="00B571E5" w:rsidP="00B571E5">
      <w:pPr>
        <w:rPr>
          <w:lang w:eastAsia="ru-RU"/>
        </w:rPr>
      </w:pP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DF5490" w:rsidRPr="00CD4631" w:rsidRDefault="00B571E5"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С</w:t>
      </w:r>
      <w:r w:rsidR="00DF5490" w:rsidRPr="00CD4631">
        <w:rPr>
          <w:rFonts w:ascii="Times New Roman" w:hAnsi="Times New Roman"/>
          <w:sz w:val="28"/>
          <w:szCs w:val="28"/>
        </w:rPr>
        <w:t xml:space="preserve">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sidRPr="00CD4631">
        <w:rPr>
          <w:rFonts w:ascii="Times New Roman" w:hAnsi="Times New Roman"/>
          <w:sz w:val="28"/>
          <w:szCs w:val="28"/>
        </w:rPr>
        <w:lastRenderedPageBreak/>
        <w:t xml:space="preserve">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Гимназия самостоятельно определяет: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-соотношение базовой и стимулирующей части фонда оплаты труда;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В распределении стимулирующей части фонда оплаты труда учитывается мнение педагогического совета, выборного органа первичной профсоюзной организации.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1) проводит экономический расчет стоимости обеспечения требований ФГОС;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3) определяет величину затрат на обеспечение требований к условиям реализации образовательной программы основного общего образования;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lastRenderedPageBreak/>
        <w:t>4) соотносит необходимые затраты с региональным (муниципа</w:t>
      </w:r>
      <w:r w:rsidR="00B571E5">
        <w:rPr>
          <w:rFonts w:ascii="Times New Roman" w:hAnsi="Times New Roman"/>
          <w:sz w:val="28"/>
          <w:szCs w:val="28"/>
        </w:rPr>
        <w:t>льным) графиком внедрения ФГОС С</w:t>
      </w:r>
      <w:r w:rsidRPr="00CD4631">
        <w:rPr>
          <w:rFonts w:ascii="Times New Roman" w:hAnsi="Times New Roman"/>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301C50">
        <w:rPr>
          <w:rFonts w:ascii="Times New Roman" w:hAnsi="Times New Roman"/>
          <w:b/>
          <w:sz w:val="28"/>
          <w:szCs w:val="28"/>
        </w:rPr>
        <w:t>Примерный календарный учебный график реализации образовательной</w:t>
      </w:r>
      <w:r w:rsidRPr="00CD4631">
        <w:rPr>
          <w:rFonts w:ascii="Times New Roman" w:hAnsi="Times New Roman"/>
          <w:sz w:val="28"/>
          <w:szCs w:val="28"/>
        </w:rPr>
        <w:t xml:space="preserve">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w:t>
      </w:r>
      <w:r w:rsidRPr="00CD4631">
        <w:rPr>
          <w:rFonts w:ascii="Times New Roman" w:hAnsi="Times New Roman"/>
          <w:sz w:val="28"/>
          <w:szCs w:val="28"/>
        </w:rPr>
        <w:lastRenderedPageBreak/>
        <w:t xml:space="preserve">образовательных программ в соответствии с Федеральным законом «Об образовании в Российской Федерации» (ст. 2, п. 10). </w:t>
      </w:r>
    </w:p>
    <w:p w:rsidR="00DF5490" w:rsidRDefault="00DF5490" w:rsidP="00DF5490">
      <w:pPr>
        <w:tabs>
          <w:tab w:val="left" w:pos="0"/>
        </w:tabs>
        <w:autoSpaceDE w:val="0"/>
        <w:autoSpaceDN w:val="0"/>
        <w:adjustRightInd w:val="0"/>
        <w:spacing w:after="0" w:line="360" w:lineRule="auto"/>
        <w:ind w:firstLine="709"/>
        <w:jc w:val="both"/>
        <w:rPr>
          <w:rFonts w:ascii="Times New Roman" w:hAnsi="Times New Roman"/>
          <w:sz w:val="28"/>
          <w:szCs w:val="28"/>
        </w:rPr>
      </w:pPr>
      <w:r w:rsidRPr="00CD4631">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F5490" w:rsidRPr="00CD4631" w:rsidRDefault="00DF5490" w:rsidP="00DF5490">
      <w:pPr>
        <w:tabs>
          <w:tab w:val="left" w:pos="0"/>
        </w:tabs>
        <w:autoSpaceDE w:val="0"/>
        <w:autoSpaceDN w:val="0"/>
        <w:adjustRightInd w:val="0"/>
        <w:spacing w:after="0" w:line="360" w:lineRule="auto"/>
        <w:ind w:firstLine="709"/>
        <w:jc w:val="both"/>
        <w:rPr>
          <w:rFonts w:ascii="Times New Roman" w:hAnsi="Times New Roman"/>
          <w:b/>
          <w:bCs/>
          <w:color w:val="000000"/>
          <w:sz w:val="28"/>
          <w:szCs w:val="28"/>
        </w:rPr>
      </w:pPr>
    </w:p>
    <w:p w:rsidR="00DF5490" w:rsidRDefault="00DF5490" w:rsidP="00DF5490">
      <w:pPr>
        <w:pStyle w:val="1"/>
        <w:rPr>
          <w:rStyle w:val="apple-converted-space"/>
          <w:rFonts w:eastAsiaTheme="majorEastAsia"/>
          <w:szCs w:val="28"/>
        </w:rPr>
      </w:pPr>
      <w:bookmarkStart w:id="69" w:name="_Toc146648482"/>
      <w:r w:rsidRPr="00E86F8B">
        <w:rPr>
          <w:rStyle w:val="apple-converted-space"/>
          <w:rFonts w:eastAsiaTheme="majorEastAsia"/>
          <w:szCs w:val="28"/>
        </w:rPr>
        <w:t>3.5.4. Материально-технические условия реализации программы</w:t>
      </w:r>
      <w:bookmarkEnd w:id="69"/>
    </w:p>
    <w:p w:rsidR="00B571E5" w:rsidRPr="00B571E5" w:rsidRDefault="00B571E5" w:rsidP="00B571E5">
      <w:pPr>
        <w:rPr>
          <w:lang w:eastAsia="ru-RU"/>
        </w:rPr>
      </w:pP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МБОУ г. Мурманска «Гимназия № 10»  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противопожарным правилам и нормам.</w:t>
      </w:r>
    </w:p>
    <w:p w:rsidR="00DF5490" w:rsidRPr="00CD4631" w:rsidRDefault="00DF5490" w:rsidP="00DF5490">
      <w:pPr>
        <w:tabs>
          <w:tab w:val="left" w:pos="0"/>
        </w:tabs>
        <w:autoSpaceDE w:val="0"/>
        <w:autoSpaceDN w:val="0"/>
        <w:adjustRightInd w:val="0"/>
        <w:spacing w:after="0" w:line="360" w:lineRule="auto"/>
        <w:rPr>
          <w:rFonts w:ascii="Times New Roman" w:hAnsi="Times New Roman"/>
          <w:color w:val="000000"/>
          <w:sz w:val="28"/>
          <w:szCs w:val="28"/>
        </w:rPr>
      </w:pPr>
    </w:p>
    <w:p w:rsidR="00DF5490" w:rsidRPr="00CD4631" w:rsidRDefault="00DF5490" w:rsidP="00DF5490">
      <w:pPr>
        <w:tabs>
          <w:tab w:val="left" w:pos="0"/>
        </w:tabs>
        <w:spacing w:after="0" w:line="360" w:lineRule="auto"/>
        <w:jc w:val="center"/>
        <w:rPr>
          <w:rFonts w:ascii="Times New Roman" w:hAnsi="Times New Roman"/>
          <w:sz w:val="28"/>
          <w:szCs w:val="28"/>
        </w:rPr>
      </w:pPr>
      <w:r w:rsidRPr="00CD4631">
        <w:rPr>
          <w:rFonts w:ascii="Times New Roman" w:hAnsi="Times New Roman"/>
          <w:b/>
          <w:bCs/>
          <w:sz w:val="28"/>
          <w:szCs w:val="28"/>
        </w:rPr>
        <w:t>Материально-технические условия реализации основной образовательной программы</w:t>
      </w:r>
    </w:p>
    <w:tbl>
      <w:tblPr>
        <w:tblW w:w="9747" w:type="dxa"/>
        <w:tblLayout w:type="fixed"/>
        <w:tblLook w:val="04A0" w:firstRow="1" w:lastRow="0" w:firstColumn="1" w:lastColumn="0" w:noHBand="0" w:noVBand="1"/>
      </w:tblPr>
      <w:tblGrid>
        <w:gridCol w:w="817"/>
        <w:gridCol w:w="3686"/>
        <w:gridCol w:w="5244"/>
      </w:tblGrid>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color w:val="000000"/>
                <w:sz w:val="24"/>
                <w:szCs w:val="24"/>
              </w:rPr>
              <w:t>№</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color w:val="000000"/>
                <w:sz w:val="24"/>
                <w:szCs w:val="24"/>
              </w:rPr>
              <w:t>п./п</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rPr>
                <w:b/>
                <w:bCs/>
              </w:rPr>
              <w:t xml:space="preserve">Требования ФГОС, нормативных и локальных актов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rPr>
                <w:b/>
                <w:bCs/>
              </w:rPr>
              <w:t xml:space="preserve">Необходимо/ имеются в наличии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color w:val="000000"/>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Учебные кабинеты с автоматизированными рабочими местами педагогических работников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Все кабинеты предметов гуманитарного, естественно-научного, технических циклов оснащены компьютером, интерактивными досками и  мультимедийными установками.</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 xml:space="preserve">В школе функционирует локальная сеть, все компьютеризированные классы имеют выход в Интернет </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color w:val="000000"/>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Лекционные аудитории </w:t>
            </w: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2 (кабинет музыки и актовый зал оснащены под лекционные залы)</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color w:val="000000"/>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Помещения для занятий учебно-исследовательской и проектной деятельностью, моделированием и техническим творчеством </w:t>
            </w: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Используются кабинеты химии, физики, биологии столярная и слесарная мастерские, кабинеты информатики </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Информационно-библиотечный центр с рабочими зонами, оборудованный читальным залом и книгохранилищем, обеспечивающим сохранность книжного фонда, медиатекой, интерактивным оборудованием</w:t>
            </w: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Читальный зал, библиотека, книгохранилище</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Актовый и хореографический залы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lastRenderedPageBreak/>
              <w:t>Актовый зал - 1</w:t>
            </w:r>
          </w:p>
          <w:p w:rsidR="00DF5490" w:rsidRPr="00DD45B9" w:rsidRDefault="00DF5490" w:rsidP="007E1D75">
            <w:pPr>
              <w:pStyle w:val="Default"/>
              <w:tabs>
                <w:tab w:val="left" w:pos="0"/>
              </w:tabs>
            </w:pPr>
            <w:r w:rsidRPr="00DD45B9">
              <w:t>Хореографический зал - 1</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Спортивный комплекс, зал, бассейн, стадион, спортивная площадка, тир, оснащённые игровым, спортивным оборудованием и инвентарём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Используются спортивные залы школы (1 большой и 2 малых), спортивная площадка школы. </w:t>
            </w:r>
          </w:p>
          <w:p w:rsidR="00DF5490" w:rsidRPr="00DD45B9" w:rsidRDefault="00DF5490" w:rsidP="007E1D75">
            <w:pPr>
              <w:pStyle w:val="Default"/>
              <w:tabs>
                <w:tab w:val="left" w:pos="0"/>
              </w:tabs>
            </w:pPr>
            <w:r w:rsidRPr="00DD45B9">
              <w:t xml:space="preserve">Бассейн отсутствуют. </w:t>
            </w:r>
          </w:p>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Для организации спортивной работы имеется необходимый инвентарь по легкой атлетике, гимнастике, лыжному спорту, игровым видам спорта - баскетболу, волейболу, футболу, гандболу, а также инвентарь, необходимый для занятий по ОФП</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Автогородок</w:t>
            </w: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Отсутствует </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Помещение для питания обучающихся, а также для хранения и приготовления пищи, обеспечивающее возможность организации качественного горячего питания, в том числе горячих завтраков </w:t>
            </w:r>
          </w:p>
          <w:p w:rsidR="00DF5490" w:rsidRPr="00DD45B9" w:rsidRDefault="00DF5490" w:rsidP="007E1D75">
            <w:pPr>
              <w:pStyle w:val="Default"/>
              <w:tabs>
                <w:tab w:val="left" w:pos="0"/>
              </w:tabs>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Имеется школьная столовая на </w:t>
            </w:r>
            <w:r w:rsidRPr="00DD45B9">
              <w:rPr>
                <w:color w:val="auto"/>
              </w:rPr>
              <w:t xml:space="preserve">270 </w:t>
            </w:r>
            <w:r w:rsidRPr="00DD45B9">
              <w:t xml:space="preserve">мест. Оборудована электрическими плитами, духовым электрическим шкафом, пароконвектоматом, холодильниками, электрической мясорубкой, помещениями для мытья посуды, приготовления пищи, кладовыми, помещением для приема пищи, раковинами для мытья рук. </w:t>
            </w:r>
          </w:p>
          <w:p w:rsidR="00DF5490" w:rsidRPr="00DD45B9" w:rsidRDefault="00DF5490" w:rsidP="007E1D75">
            <w:pPr>
              <w:pStyle w:val="Default"/>
              <w:tabs>
                <w:tab w:val="left" w:pos="0"/>
              </w:tabs>
            </w:pP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Помещение для медицинского персонала </w:t>
            </w:r>
          </w:p>
          <w:p w:rsidR="00DF5490" w:rsidRPr="00DD45B9" w:rsidRDefault="00DF5490" w:rsidP="007E1D75">
            <w:pPr>
              <w:pStyle w:val="Default"/>
              <w:tabs>
                <w:tab w:val="left" w:pos="0"/>
              </w:tabs>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Имеются помещение медицинского кабинета, процедурный кабинет. </w:t>
            </w: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Отсутствует </w:t>
            </w:r>
          </w:p>
          <w:p w:rsidR="00DF5490" w:rsidRPr="00DD45B9" w:rsidRDefault="00DF5490" w:rsidP="007E1D75">
            <w:pPr>
              <w:pStyle w:val="Default"/>
              <w:tabs>
                <w:tab w:val="left" w:pos="0"/>
              </w:tabs>
            </w:pP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Гардероб, санузлы, места личной гигиены </w:t>
            </w:r>
          </w:p>
          <w:p w:rsidR="00DF5490" w:rsidRPr="00DD45B9" w:rsidRDefault="00DF5490" w:rsidP="007E1D75">
            <w:pPr>
              <w:pStyle w:val="Default"/>
              <w:tabs>
                <w:tab w:val="left" w:pos="0"/>
              </w:tabs>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Имеется гардеробы для мальчиков и девочек, санузлы для мальчиков и девочек, оснащенные унитазами, писуарами</w:t>
            </w:r>
          </w:p>
          <w:p w:rsidR="00DF5490" w:rsidRPr="00DD45B9" w:rsidRDefault="00DF5490" w:rsidP="007E1D75">
            <w:pPr>
              <w:pStyle w:val="Default"/>
              <w:tabs>
                <w:tab w:val="left" w:pos="0"/>
              </w:tabs>
            </w:pPr>
          </w:p>
        </w:tc>
      </w:tr>
      <w:tr w:rsidR="00DF5490" w:rsidRPr="00DD45B9" w:rsidTr="007E1D75">
        <w:tc>
          <w:tcPr>
            <w:tcW w:w="817"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12</w:t>
            </w:r>
          </w:p>
        </w:tc>
        <w:tc>
          <w:tcPr>
            <w:tcW w:w="3686"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 xml:space="preserve">Участок (территория) с необходимым набором оснащённых зон. </w:t>
            </w:r>
          </w:p>
          <w:p w:rsidR="00DF5490" w:rsidRPr="00DD45B9" w:rsidRDefault="00DF5490" w:rsidP="007E1D75">
            <w:pPr>
              <w:pStyle w:val="Default"/>
              <w:tabs>
                <w:tab w:val="left" w:pos="0"/>
              </w:tabs>
            </w:pPr>
          </w:p>
        </w:tc>
        <w:tc>
          <w:tcPr>
            <w:tcW w:w="5244" w:type="dxa"/>
            <w:tcBorders>
              <w:top w:val="single" w:sz="4" w:space="0" w:color="auto"/>
              <w:left w:val="single" w:sz="4" w:space="0" w:color="auto"/>
              <w:bottom w:val="single" w:sz="4" w:space="0" w:color="auto"/>
              <w:right w:val="single" w:sz="4" w:space="0" w:color="auto"/>
            </w:tcBorders>
          </w:tcPr>
          <w:p w:rsidR="00DF5490" w:rsidRPr="00DD45B9" w:rsidRDefault="00DF5490" w:rsidP="007E1D75">
            <w:pPr>
              <w:pStyle w:val="Default"/>
              <w:tabs>
                <w:tab w:val="left" w:pos="0"/>
              </w:tabs>
            </w:pPr>
            <w:r w:rsidRPr="00DD45B9">
              <w:t>Имеется пришкольный участок, с выделенной зоной отдыха; спортплощадка с площадкой для игры в баскетбол, уличными тренажерами, футбольным полем, беговыми дорожками с мягким покрытием</w:t>
            </w:r>
          </w:p>
        </w:tc>
      </w:tr>
    </w:tbl>
    <w:p w:rsidR="00DF5490" w:rsidRPr="00DD45B9" w:rsidRDefault="00DF5490" w:rsidP="00DF5490">
      <w:pPr>
        <w:tabs>
          <w:tab w:val="left" w:pos="0"/>
        </w:tabs>
        <w:autoSpaceDE w:val="0"/>
        <w:autoSpaceDN w:val="0"/>
        <w:adjustRightInd w:val="0"/>
        <w:spacing w:after="0" w:line="360" w:lineRule="auto"/>
        <w:rPr>
          <w:rFonts w:ascii="Times New Roman" w:hAnsi="Times New Roman"/>
          <w:color w:val="000000"/>
          <w:sz w:val="24"/>
          <w:szCs w:val="24"/>
        </w:rPr>
      </w:pPr>
    </w:p>
    <w:p w:rsidR="00DF5490" w:rsidRPr="00CD4631" w:rsidRDefault="00DF5490" w:rsidP="00DF5490">
      <w:pPr>
        <w:tabs>
          <w:tab w:val="left" w:pos="0"/>
        </w:tabs>
        <w:autoSpaceDE w:val="0"/>
        <w:autoSpaceDN w:val="0"/>
        <w:adjustRightInd w:val="0"/>
        <w:spacing w:after="0" w:line="360" w:lineRule="auto"/>
        <w:rPr>
          <w:rFonts w:ascii="Times New Roman" w:hAnsi="Times New Roman"/>
          <w:b/>
          <w:color w:val="000000"/>
          <w:sz w:val="28"/>
          <w:szCs w:val="28"/>
        </w:rPr>
      </w:pPr>
      <w:r w:rsidRPr="00CD4631">
        <w:rPr>
          <w:rFonts w:ascii="Times New Roman" w:hAnsi="Times New Roman"/>
          <w:b/>
          <w:color w:val="000000"/>
          <w:sz w:val="28"/>
          <w:szCs w:val="28"/>
        </w:rPr>
        <w:t xml:space="preserve">Материально-техническое оснащение образовательной деятельности обеспечивает возможность: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включения обучающихся в проектную и учебно-исследовательскую деятельность,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занятий робототехникой, 3</w:t>
      </w:r>
      <w:r w:rsidRPr="00CD4631">
        <w:rPr>
          <w:rFonts w:ascii="Times New Roman" w:hAnsi="Times New Roman"/>
          <w:color w:val="000000"/>
          <w:sz w:val="28"/>
          <w:szCs w:val="28"/>
          <w:lang w:val="en-US"/>
        </w:rPr>
        <w:t>D</w:t>
      </w:r>
      <w:r w:rsidRPr="00CD4631">
        <w:rPr>
          <w:rFonts w:ascii="Times New Roman" w:hAnsi="Times New Roman"/>
          <w:color w:val="000000"/>
          <w:sz w:val="28"/>
          <w:szCs w:val="28"/>
        </w:rPr>
        <w:t xml:space="preserve"> моделированием</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наблюдений, наглядного представления и анализа данных; использования цифровых планов и карт, спутниковых изображений;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-физического развития, участия в физкультурных мероприятиях, тренировках, спортивных соревнованиях и играх;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занятий музыкой с использованием традиционных народных и современных музыкальных инструментов, а также возможностей компьютерных технологий;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занятий по изучению правил дорожного движения с использованием игр, оборудования, а также компьютерных технологий;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планирования учебного процесса, фиксации его динамики, промежуточных и итоговых результатов;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проведения массовых мероприятий, организации досуга и общения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организации качественного горячего питания, медицинского обслуживания и отдыха обучающихся. </w:t>
      </w:r>
    </w:p>
    <w:p w:rsidR="00DF5490" w:rsidRPr="00CD4631" w:rsidRDefault="00DF5490" w:rsidP="00DF5490">
      <w:pPr>
        <w:tabs>
          <w:tab w:val="left" w:pos="0"/>
        </w:tabs>
        <w:autoSpaceDE w:val="0"/>
        <w:autoSpaceDN w:val="0"/>
        <w:adjustRightInd w:val="0"/>
        <w:spacing w:after="0" w:line="360" w:lineRule="auto"/>
        <w:rPr>
          <w:rStyle w:val="dash041e005f0431005f044b005f0447005f043d005f044b005f0439005f005fchar1char1"/>
          <w:b/>
        </w:rPr>
      </w:pPr>
    </w:p>
    <w:p w:rsidR="00DF5490" w:rsidRPr="00E86F8B" w:rsidRDefault="00DF5490" w:rsidP="00DF5490">
      <w:pPr>
        <w:pStyle w:val="1"/>
        <w:rPr>
          <w:rStyle w:val="apple-converted-space"/>
          <w:rFonts w:eastAsiaTheme="majorEastAsia"/>
          <w:b w:val="0"/>
        </w:rPr>
      </w:pPr>
      <w:bookmarkStart w:id="70" w:name="_Toc146648483"/>
      <w:r w:rsidRPr="00E86F8B">
        <w:rPr>
          <w:rStyle w:val="apple-converted-space"/>
          <w:rFonts w:eastAsiaTheme="majorEastAsia"/>
        </w:rPr>
        <w:t>3.5.5. Информационно-методические условия реализации программы</w:t>
      </w:r>
      <w:bookmarkEnd w:id="70"/>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 со</w:t>
      </w:r>
      <w:r w:rsidR="00B571E5">
        <w:rPr>
          <w:rFonts w:ascii="Times New Roman" w:hAnsi="Times New Roman"/>
          <w:color w:val="000000"/>
          <w:sz w:val="28"/>
          <w:szCs w:val="28"/>
        </w:rPr>
        <w:t>ответствии с требованиями ФГОС С</w:t>
      </w:r>
      <w:r w:rsidRPr="00CD4631">
        <w:rPr>
          <w:rFonts w:ascii="Times New Roman" w:hAnsi="Times New Roman"/>
          <w:color w:val="000000"/>
          <w:sz w:val="28"/>
          <w:szCs w:val="28"/>
        </w:rPr>
        <w:t xml:space="preserve">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color w:val="000000"/>
          <w:sz w:val="28"/>
          <w:szCs w:val="28"/>
        </w:rPr>
        <w:lastRenderedPageBreak/>
        <w:t xml:space="preserve">        Под информационно-образовательной средой (или ИОС) </w:t>
      </w:r>
      <w:r w:rsidRPr="00CD4631">
        <w:rPr>
          <w:rFonts w:ascii="Times New Roman" w:hAnsi="Times New Roman"/>
          <w:color w:val="000000"/>
          <w:sz w:val="28"/>
          <w:szCs w:val="28"/>
        </w:rPr>
        <w:t xml:space="preserve">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i/>
          <w:iCs/>
          <w:color w:val="000000"/>
          <w:sz w:val="28"/>
          <w:szCs w:val="28"/>
        </w:rPr>
        <w:t xml:space="preserve">          Создаваемая в гимназии ИОС строится в соответствии со следующей иерархией: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единая информационно-образовательная среда страны;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единая информационно-образовательная среда региона;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информационно-образовательная среда образовательной организации;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предметная информационно-образовательная среда;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информационно-образовательная среда УМК;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информационно-образовательная среда компонентов УМК;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информационно-образовательная среда элементов УМК.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i/>
          <w:color w:val="000000"/>
          <w:sz w:val="28"/>
          <w:szCs w:val="28"/>
        </w:rPr>
        <w:t>Основными элементами ИОС</w:t>
      </w:r>
      <w:r w:rsidRPr="00CD4631">
        <w:rPr>
          <w:rFonts w:ascii="Times New Roman" w:hAnsi="Times New Roman"/>
          <w:color w:val="000000"/>
          <w:sz w:val="28"/>
          <w:szCs w:val="28"/>
        </w:rPr>
        <w:t xml:space="preserve"> являются:</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информационно-образовательные ресурсы в виде печатной продукции;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информационно-образовательные ресурсы на сменных оптических носителях;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информационно-образовательные ресурсы Интернета;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вычислительная и информационно-телекоммуникационная инфраструктура;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электронного документооборота </w:t>
      </w:r>
      <w:r w:rsidRPr="00CD4631">
        <w:rPr>
          <w:rFonts w:ascii="Times New Roman" w:hAnsi="Times New Roman"/>
          <w:color w:val="000000"/>
          <w:sz w:val="28"/>
          <w:szCs w:val="28"/>
          <w:lang w:val="en-US"/>
        </w:rPr>
        <w:t>Company</w:t>
      </w:r>
      <w:r w:rsidRPr="00CD4631">
        <w:rPr>
          <w:rFonts w:ascii="Times New Roman" w:hAnsi="Times New Roman"/>
          <w:color w:val="000000"/>
          <w:sz w:val="28"/>
          <w:szCs w:val="28"/>
        </w:rPr>
        <w:t xml:space="preserve"> </w:t>
      </w:r>
      <w:r w:rsidRPr="00CD4631">
        <w:rPr>
          <w:rFonts w:ascii="Times New Roman" w:hAnsi="Times New Roman"/>
          <w:color w:val="000000"/>
          <w:sz w:val="28"/>
          <w:szCs w:val="28"/>
          <w:lang w:val="en-US"/>
        </w:rPr>
        <w:t>Media</w:t>
      </w:r>
      <w:r w:rsidRPr="00CD4631">
        <w:rPr>
          <w:rFonts w:ascii="Times New Roman" w:hAnsi="Times New Roman"/>
          <w:color w:val="000000"/>
          <w:sz w:val="28"/>
          <w:szCs w:val="28"/>
        </w:rPr>
        <w:t>.</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i/>
          <w:iCs/>
          <w:color w:val="000000"/>
          <w:sz w:val="28"/>
          <w:szCs w:val="28"/>
        </w:rPr>
        <w:t xml:space="preserve">              Необходимое для использования ИКТ оборудование </w:t>
      </w:r>
      <w:r w:rsidRPr="00CD4631">
        <w:rPr>
          <w:rFonts w:ascii="Times New Roman" w:hAnsi="Times New Roman"/>
          <w:color w:val="000000"/>
          <w:sz w:val="28"/>
          <w:szCs w:val="28"/>
        </w:rPr>
        <w:t xml:space="preserve">должно отвечать современным требованиям и обеспечивать использование ИКТ: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 учебной деятельности;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во внеурочной деятельности;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 исследовательской и проектной деятельности;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при измерении, контроле и оценке результатов образования;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организации, осуществляющей образовательную деятельность с другими организациями социальной сферы и органами управления.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b/>
          <w:bCs/>
          <w:i/>
          <w:iCs/>
          <w:color w:val="000000"/>
          <w:sz w:val="28"/>
          <w:szCs w:val="28"/>
        </w:rPr>
        <w:t xml:space="preserve">Учебно-методическое и информационное оснащение образовательных отношений </w:t>
      </w:r>
      <w:r w:rsidRPr="00CD4631">
        <w:rPr>
          <w:rFonts w:ascii="Times New Roman" w:hAnsi="Times New Roman"/>
          <w:color w:val="000000"/>
          <w:sz w:val="28"/>
          <w:szCs w:val="28"/>
        </w:rPr>
        <w:t>должно обеспечивать возможность:</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w:t>
      </w:r>
      <w:r w:rsidRPr="00CD4631">
        <w:rPr>
          <w:rFonts w:ascii="Times New Roman" w:hAnsi="Times New Roman"/>
          <w:color w:val="000000"/>
          <w:sz w:val="28"/>
          <w:szCs w:val="28"/>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образовательных отношений; переноса информации с нецифровых носителей (включая трёхмерные объекты) в цифровую среду (оцифровка, сканирование);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выступления с аудио-, видео- и графическим экранным сопровождением;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вывода информации на бумагу и т. п. и в трёхмерную материальную среду (печать);</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 сообщений в информационной среде организации, осуществляющей образовательную деятельность;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поиска и получения информации;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использования источников информации на бумажных и цифровых носителях (в том числе в справочниках, словарях, поисковых системах);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вещания (подкастинга), использования носимых аудио-видеоустройств для учебной деятельности на уроке и вне урока;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общения в Интернете, взаимодействия в социальных группах и сетях, участия в форумах, групповой работы над сообщениями (вики);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создания и заполнения баз данных, в том числе определителей; наглядного представления и анализа данных;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занятий по изучению правил дорожного движения с использованием игр, оборудования, а также компьютерных тренажёров;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обеспечения доступа в библиотеке гимназии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сопровождении.</w:t>
      </w:r>
    </w:p>
    <w:p w:rsidR="00DF5490" w:rsidRPr="00CD4631" w:rsidRDefault="00DF5490" w:rsidP="00DF5490">
      <w:pPr>
        <w:tabs>
          <w:tab w:val="left" w:pos="0"/>
        </w:tabs>
        <w:autoSpaceDE w:val="0"/>
        <w:autoSpaceDN w:val="0"/>
        <w:adjustRightInd w:val="0"/>
        <w:spacing w:after="0" w:line="360" w:lineRule="auto"/>
        <w:rPr>
          <w:rFonts w:ascii="Times New Roman" w:hAnsi="Times New Roman"/>
          <w:color w:val="000000"/>
          <w:sz w:val="28"/>
          <w:szCs w:val="28"/>
        </w:rPr>
      </w:pPr>
    </w:p>
    <w:p w:rsidR="00DF5490" w:rsidRPr="00CD4631" w:rsidRDefault="00DF5490" w:rsidP="00DF5490">
      <w:pPr>
        <w:tabs>
          <w:tab w:val="left" w:pos="0"/>
        </w:tabs>
        <w:autoSpaceDE w:val="0"/>
        <w:autoSpaceDN w:val="0"/>
        <w:adjustRightInd w:val="0"/>
        <w:spacing w:after="0" w:line="360" w:lineRule="auto"/>
        <w:jc w:val="center"/>
        <w:rPr>
          <w:rFonts w:ascii="Times New Roman" w:hAnsi="Times New Roman"/>
          <w:b/>
          <w:color w:val="000000"/>
          <w:sz w:val="28"/>
          <w:szCs w:val="28"/>
        </w:rPr>
      </w:pPr>
      <w:r w:rsidRPr="00CD4631">
        <w:rPr>
          <w:rFonts w:ascii="Times New Roman" w:hAnsi="Times New Roman"/>
          <w:b/>
          <w:color w:val="000000"/>
          <w:sz w:val="28"/>
          <w:szCs w:val="28"/>
        </w:rPr>
        <w:lastRenderedPageBreak/>
        <w:t>Дорожная карта по формированию необходим</w:t>
      </w:r>
      <w:r>
        <w:rPr>
          <w:rFonts w:ascii="Times New Roman" w:hAnsi="Times New Roman"/>
          <w:b/>
          <w:color w:val="000000"/>
          <w:sz w:val="28"/>
          <w:szCs w:val="28"/>
        </w:rPr>
        <w:t xml:space="preserve">ой системы условий реализации  </w:t>
      </w:r>
      <w:r w:rsidR="00B571E5">
        <w:rPr>
          <w:rFonts w:ascii="Times New Roman" w:hAnsi="Times New Roman"/>
          <w:b/>
          <w:color w:val="000000"/>
          <w:sz w:val="28"/>
          <w:szCs w:val="28"/>
        </w:rPr>
        <w:t>ООП С</w:t>
      </w:r>
      <w:r w:rsidRPr="00CD4631">
        <w:rPr>
          <w:rFonts w:ascii="Times New Roman" w:hAnsi="Times New Roman"/>
          <w:b/>
          <w:color w:val="000000"/>
          <w:sz w:val="28"/>
          <w:szCs w:val="28"/>
        </w:rPr>
        <w:t>ОО</w:t>
      </w:r>
    </w:p>
    <w:tbl>
      <w:tblPr>
        <w:tblStyle w:val="13"/>
        <w:tblW w:w="9782" w:type="dxa"/>
        <w:tblLayout w:type="fixed"/>
        <w:tblLook w:val="04A0" w:firstRow="1" w:lastRow="0" w:firstColumn="1" w:lastColumn="0" w:noHBand="0" w:noVBand="1"/>
      </w:tblPr>
      <w:tblGrid>
        <w:gridCol w:w="2774"/>
        <w:gridCol w:w="4740"/>
        <w:gridCol w:w="2268"/>
      </w:tblGrid>
      <w:tr w:rsidR="00DF5490" w:rsidRPr="00DD45B9" w:rsidTr="007E1D75">
        <w:tc>
          <w:tcPr>
            <w:tcW w:w="2774" w:type="dxa"/>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r w:rsidRPr="00DD45B9">
              <w:rPr>
                <w:rFonts w:ascii="Times New Roman" w:hAnsi="Times New Roman"/>
                <w:b/>
                <w:color w:val="000000"/>
                <w:sz w:val="24"/>
                <w:szCs w:val="24"/>
              </w:rPr>
              <w:t>Направление мероприятий</w:t>
            </w:r>
          </w:p>
        </w:tc>
        <w:tc>
          <w:tcPr>
            <w:tcW w:w="4740" w:type="dxa"/>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r w:rsidRPr="00DD45B9">
              <w:rPr>
                <w:rFonts w:ascii="Times New Roman" w:hAnsi="Times New Roman"/>
                <w:b/>
                <w:color w:val="000000"/>
                <w:sz w:val="24"/>
                <w:szCs w:val="24"/>
              </w:rPr>
              <w:t>Мероприятия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r w:rsidRPr="00DD45B9">
              <w:rPr>
                <w:rFonts w:ascii="Times New Roman" w:hAnsi="Times New Roman"/>
                <w:b/>
                <w:color w:val="000000"/>
                <w:sz w:val="24"/>
                <w:szCs w:val="24"/>
              </w:rPr>
              <w:t>Сроки реализации</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176" w:hanging="176"/>
              <w:rPr>
                <w:rFonts w:ascii="Times New Roman" w:hAnsi="Times New Roman"/>
                <w:color w:val="000000"/>
                <w:sz w:val="24"/>
                <w:szCs w:val="24"/>
              </w:rPr>
            </w:pPr>
            <w:r w:rsidRPr="00DD45B9">
              <w:rPr>
                <w:rFonts w:ascii="Times New Roman" w:hAnsi="Times New Roman"/>
                <w:color w:val="000000"/>
                <w:sz w:val="24"/>
                <w:szCs w:val="24"/>
              </w:rPr>
              <w:t>Нормативное обеспечение введения ФГОС</w:t>
            </w: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1. Наличие решения органа государственно-общественного управления (Совета гимназии) о введении в организацию, осуществляющую обра</w:t>
            </w:r>
            <w:r w:rsidR="00B571E5">
              <w:rPr>
                <w:rFonts w:ascii="Times New Roman" w:hAnsi="Times New Roman"/>
                <w:sz w:val="24"/>
                <w:szCs w:val="24"/>
              </w:rPr>
              <w:t>зовательную деятельность, ФГОС С</w:t>
            </w:r>
            <w:r w:rsidRPr="00DD45B9">
              <w:rPr>
                <w:rFonts w:ascii="Times New Roman" w:hAnsi="Times New Roman"/>
                <w:sz w:val="24"/>
                <w:szCs w:val="24"/>
              </w:rPr>
              <w:t>ОО</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2. Утверждение основной образовательной программы организации, осуществляющей образовательную деятельность</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Май</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3. Обеспечение соответствия нормативной базы гимназии требованиям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Июнь - август</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4. Приведение должностных инструкций работников организации, осуществляющей образовательную деятельность, в соответствие с требованиями ФГОС общего образования и тарифно-квалификационными характеристиками</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Май</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B571E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 xml:space="preserve">5. Определение списка учебников и учебных пособий, используемых в образовательных отношениях в соответствии с ФГОС </w:t>
            </w:r>
            <w:r w:rsidR="00B571E5">
              <w:rPr>
                <w:rFonts w:ascii="Times New Roman" w:hAnsi="Times New Roman"/>
                <w:sz w:val="24"/>
                <w:szCs w:val="24"/>
              </w:rPr>
              <w:t>среднего</w:t>
            </w:r>
            <w:r w:rsidRPr="00DD45B9">
              <w:rPr>
                <w:rFonts w:ascii="Times New Roman" w:hAnsi="Times New Roman"/>
                <w:sz w:val="24"/>
                <w:szCs w:val="24"/>
              </w:rPr>
              <w:t xml:space="preserve">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Март</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6. Разработка локальных актов, устанавливающих требования к различным объектам инфраструктуры организации, осуществляющей образовательную деятельность, с учётом требований к минимальной оснащённости учебного процесса (например, положений информационно-библиотечном центре, учебном кабинете и др.)</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b/>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b/>
                <w:color w:val="000000"/>
                <w:sz w:val="24"/>
                <w:szCs w:val="24"/>
              </w:rPr>
            </w:pPr>
            <w:r w:rsidRPr="00DD45B9">
              <w:rPr>
                <w:rFonts w:ascii="Times New Roman" w:hAnsi="Times New Roman"/>
                <w:sz w:val="24"/>
                <w:szCs w:val="24"/>
              </w:rPr>
              <w:t>7. Разработка:                                                                                                              - образовательных программ (индивидуальных и др.);                                                                                                                             - учебного плана;                                                                                                          - рабочих программ учебных предметов, курсов, дисциплин, модулей;                                                                                                                 - годового календарного учебного графика</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Май - август</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34" w:firstLine="0"/>
              <w:rPr>
                <w:rFonts w:ascii="Times New Roman" w:hAnsi="Times New Roman"/>
                <w:color w:val="000000"/>
                <w:sz w:val="24"/>
                <w:szCs w:val="24"/>
              </w:rPr>
            </w:pPr>
            <w:r w:rsidRPr="00DD45B9">
              <w:rPr>
                <w:rFonts w:ascii="Times New Roman" w:hAnsi="Times New Roman"/>
                <w:color w:val="000000"/>
                <w:sz w:val="24"/>
                <w:szCs w:val="24"/>
              </w:rPr>
              <w:t>Финансовое обеспечение</w:t>
            </w:r>
          </w:p>
        </w:tc>
        <w:tc>
          <w:tcPr>
            <w:tcW w:w="4740" w:type="dxa"/>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Апрель</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 xml:space="preserve">2. Разработка локальных актов (внесение изменений в них), регламентирующих установление заработной платы работников организации, осуществляющей образовательную деятельность, в том числе </w:t>
            </w:r>
            <w:r w:rsidRPr="00DD45B9">
              <w:rPr>
                <w:rFonts w:ascii="Times New Roman" w:hAnsi="Times New Roman"/>
                <w:sz w:val="24"/>
                <w:szCs w:val="24"/>
              </w:rPr>
              <w:lastRenderedPageBreak/>
              <w:t>стимулирующих надбавок и доплат, порядка и размеров премирования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lastRenderedPageBreak/>
              <w:t>В течение года</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0" w:firstLine="142"/>
              <w:rPr>
                <w:rFonts w:ascii="Times New Roman" w:hAnsi="Times New Roman"/>
                <w:color w:val="000000"/>
                <w:sz w:val="24"/>
                <w:szCs w:val="24"/>
              </w:rPr>
            </w:pPr>
            <w:r w:rsidRPr="00DD45B9">
              <w:rPr>
                <w:rFonts w:ascii="Times New Roman" w:hAnsi="Times New Roman"/>
                <w:color w:val="000000"/>
                <w:sz w:val="24"/>
                <w:szCs w:val="24"/>
              </w:rPr>
              <w:t>Организационное обеспечение</w:t>
            </w:r>
          </w:p>
        </w:tc>
        <w:tc>
          <w:tcPr>
            <w:tcW w:w="4740" w:type="dxa"/>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 xml:space="preserve">1. Обеспечение координации деятельности субъектов образовательных отношений, организационных структур учреждения по подготовке и введению ФГОС </w:t>
            </w:r>
            <w:r w:rsidR="00B571E5">
              <w:rPr>
                <w:rFonts w:ascii="Times New Roman" w:hAnsi="Times New Roman"/>
                <w:sz w:val="24"/>
                <w:szCs w:val="24"/>
              </w:rPr>
              <w:t xml:space="preserve">среднего </w:t>
            </w:r>
            <w:r w:rsidRPr="00DD45B9">
              <w:rPr>
                <w:rFonts w:ascii="Times New Roman" w:hAnsi="Times New Roman"/>
                <w:sz w:val="24"/>
                <w:szCs w:val="24"/>
              </w:rPr>
              <w:t>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 xml:space="preserve">Май - август </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2.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Май- август</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color w:val="000000"/>
                <w:sz w:val="24"/>
                <w:szCs w:val="24"/>
              </w:rPr>
            </w:pPr>
            <w:r w:rsidRPr="00DD45B9">
              <w:rPr>
                <w:rFonts w:ascii="Times New Roman" w:hAnsi="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Март - апрель</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34" w:firstLine="326"/>
              <w:rPr>
                <w:rFonts w:ascii="Times New Roman" w:hAnsi="Times New Roman"/>
                <w:color w:val="000000"/>
                <w:sz w:val="24"/>
                <w:szCs w:val="24"/>
              </w:rPr>
            </w:pPr>
            <w:r w:rsidRPr="00DD45B9">
              <w:rPr>
                <w:rFonts w:ascii="Times New Roman" w:hAnsi="Times New Roman"/>
                <w:color w:val="000000"/>
                <w:sz w:val="24"/>
                <w:szCs w:val="24"/>
              </w:rPr>
              <w:t>Кадровое обеспечение введения ФГОС</w:t>
            </w:r>
          </w:p>
        </w:tc>
        <w:tc>
          <w:tcPr>
            <w:tcW w:w="4740" w:type="dxa"/>
          </w:tcPr>
          <w:p w:rsidR="00DF5490" w:rsidRPr="00DD45B9" w:rsidRDefault="00DF5490" w:rsidP="00B571E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 xml:space="preserve">1. Анализ кадрового обеспечения введения и реализации ФГОС </w:t>
            </w:r>
            <w:r w:rsidR="00B571E5">
              <w:rPr>
                <w:rFonts w:ascii="Times New Roman" w:hAnsi="Times New Roman"/>
                <w:sz w:val="24"/>
                <w:szCs w:val="24"/>
              </w:rPr>
              <w:t>среднего</w:t>
            </w:r>
            <w:r w:rsidRPr="00DD45B9">
              <w:rPr>
                <w:rFonts w:ascii="Times New Roman" w:hAnsi="Times New Roman"/>
                <w:sz w:val="24"/>
                <w:szCs w:val="24"/>
              </w:rPr>
              <w:t xml:space="preserve">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 xml:space="preserve">Март </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2. Создание (корректировка) плана-графика повышения квалификации педагогических и руководящих работников организации, осуществляющей образовательную деятельность, в связи с введением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 xml:space="preserve">Февраль </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3. Разработка (корректировка) плана научно-методической работы (внутри гимназического повышения квалификации) с ориентацией на проблемы введения ФГОС основного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 xml:space="preserve">Март </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34" w:firstLine="42"/>
              <w:rPr>
                <w:rFonts w:ascii="Times New Roman" w:hAnsi="Times New Roman"/>
                <w:color w:val="000000"/>
                <w:sz w:val="24"/>
                <w:szCs w:val="24"/>
              </w:rPr>
            </w:pPr>
            <w:r w:rsidRPr="00DD45B9">
              <w:rPr>
                <w:rFonts w:ascii="Times New Roman" w:hAnsi="Times New Roman"/>
                <w:color w:val="000000"/>
                <w:sz w:val="24"/>
                <w:szCs w:val="24"/>
              </w:rPr>
              <w:t>Информационное обеспечение введения ФГОС</w:t>
            </w: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1. Размещение на сайте ОУ информационных материалов о введении ФГОС основного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2. Широкое информирование родительской общественности о подготовке к введению и порядке перехода на новые стандарты</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B571E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 xml:space="preserve">4. Реализация деятельности сетевого комплекса информационного взаимодействия по вопросам введения ФГОС </w:t>
            </w:r>
            <w:r w:rsidR="00B571E5">
              <w:rPr>
                <w:rFonts w:ascii="Times New Roman" w:hAnsi="Times New Roman"/>
                <w:sz w:val="24"/>
                <w:szCs w:val="24"/>
              </w:rPr>
              <w:t xml:space="preserve">среднего </w:t>
            </w:r>
            <w:r w:rsidRPr="00DD45B9">
              <w:rPr>
                <w:rFonts w:ascii="Times New Roman" w:hAnsi="Times New Roman"/>
                <w:sz w:val="24"/>
                <w:szCs w:val="24"/>
              </w:rPr>
              <w:t>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5. Обеспечение публичной отчётности ОУ о ходе и результатах введения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 xml:space="preserve">6. Разработка рекомендаций для педагогических работников: - по организации внеурочной деятельности обучающихся; - по организации текущей и итоговой оценки достижения планируемых </w:t>
            </w:r>
            <w:r w:rsidRPr="00DD45B9">
              <w:rPr>
                <w:rFonts w:ascii="Times New Roman" w:hAnsi="Times New Roman"/>
                <w:sz w:val="24"/>
                <w:szCs w:val="24"/>
              </w:rPr>
              <w:lastRenderedPageBreak/>
              <w:t>результатов; - по использования ресурсов времени для организации домашней работы обучающихся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lastRenderedPageBreak/>
              <w:t>Март - май</w:t>
            </w:r>
          </w:p>
        </w:tc>
      </w:tr>
      <w:tr w:rsidR="00DF5490" w:rsidRPr="00DD45B9" w:rsidTr="007E1D75">
        <w:tc>
          <w:tcPr>
            <w:tcW w:w="2774" w:type="dxa"/>
            <w:vMerge w:val="restart"/>
          </w:tcPr>
          <w:p w:rsidR="00DF5490" w:rsidRPr="00DD45B9" w:rsidRDefault="00DF5490" w:rsidP="00720B98">
            <w:pPr>
              <w:pStyle w:val="ab"/>
              <w:numPr>
                <w:ilvl w:val="0"/>
                <w:numId w:val="30"/>
              </w:numPr>
              <w:tabs>
                <w:tab w:val="left" w:pos="0"/>
              </w:tabs>
              <w:autoSpaceDE w:val="0"/>
              <w:autoSpaceDN w:val="0"/>
              <w:adjustRightInd w:val="0"/>
              <w:ind w:left="318"/>
              <w:rPr>
                <w:rFonts w:ascii="Times New Roman" w:hAnsi="Times New Roman"/>
                <w:color w:val="000000"/>
                <w:sz w:val="24"/>
                <w:szCs w:val="24"/>
              </w:rPr>
            </w:pPr>
            <w:r w:rsidRPr="00DD45B9">
              <w:rPr>
                <w:rFonts w:ascii="Times New Roman" w:hAnsi="Times New Roman"/>
                <w:color w:val="000000"/>
                <w:sz w:val="24"/>
                <w:szCs w:val="24"/>
              </w:rPr>
              <w:t>Материально – техническое обеспечение введения ФГОС</w:t>
            </w: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1. Анализ материально-технического обеспечения введения и реализации ФГОС основного общего образования</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Февраль</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2. Обеспечение соответствия материально-технической базы ОУ требованиям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Май - июнь</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3. Обеспечение соответствия санитарно-гигиенических условий требованиям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4. Обеспечение соответствия условий реализации ООП противопожарным нормам, нормам охраны труда работников организации, осуществляющей образовательную деятельность</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5. Обеспечение соответствия информационно-образовательной среды требованиям ФГОС</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 xml:space="preserve">Май - август </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r w:rsidR="00DF5490" w:rsidRPr="00DD45B9" w:rsidTr="007E1D75">
        <w:tc>
          <w:tcPr>
            <w:tcW w:w="2774" w:type="dxa"/>
            <w:vMerge/>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p>
        </w:tc>
        <w:tc>
          <w:tcPr>
            <w:tcW w:w="4740" w:type="dxa"/>
          </w:tcPr>
          <w:p w:rsidR="00DF5490" w:rsidRPr="00DD45B9" w:rsidRDefault="00DF5490" w:rsidP="007E1D75">
            <w:pPr>
              <w:tabs>
                <w:tab w:val="left" w:pos="0"/>
              </w:tabs>
              <w:autoSpaceDE w:val="0"/>
              <w:autoSpaceDN w:val="0"/>
              <w:adjustRightInd w:val="0"/>
              <w:rPr>
                <w:rFonts w:ascii="Times New Roman" w:hAnsi="Times New Roman"/>
                <w:sz w:val="24"/>
                <w:szCs w:val="24"/>
              </w:rPr>
            </w:pPr>
            <w:r w:rsidRPr="00DD45B9">
              <w:rPr>
                <w:rFonts w:ascii="Times New Roman" w:hAnsi="Times New Roman"/>
                <w:sz w:val="24"/>
                <w:szCs w:val="24"/>
              </w:rPr>
              <w:t>8. Обеспечение контролируемого доступа участников образовательных отношений к информационным образовательным ресурсам в сети Интернет</w:t>
            </w:r>
          </w:p>
        </w:tc>
        <w:tc>
          <w:tcPr>
            <w:tcW w:w="2268" w:type="dxa"/>
          </w:tcPr>
          <w:p w:rsidR="00DF5490" w:rsidRPr="00DD45B9" w:rsidRDefault="00DF5490" w:rsidP="007E1D75">
            <w:pPr>
              <w:tabs>
                <w:tab w:val="left" w:pos="0"/>
              </w:tabs>
              <w:autoSpaceDE w:val="0"/>
              <w:autoSpaceDN w:val="0"/>
              <w:adjustRightInd w:val="0"/>
              <w:jc w:val="center"/>
              <w:rPr>
                <w:rFonts w:ascii="Times New Roman" w:hAnsi="Times New Roman"/>
                <w:color w:val="000000"/>
                <w:sz w:val="24"/>
                <w:szCs w:val="24"/>
              </w:rPr>
            </w:pPr>
            <w:r w:rsidRPr="00DD45B9">
              <w:rPr>
                <w:rFonts w:ascii="Times New Roman" w:hAnsi="Times New Roman"/>
                <w:color w:val="000000"/>
                <w:sz w:val="24"/>
                <w:szCs w:val="24"/>
              </w:rPr>
              <w:t>В течение года</w:t>
            </w:r>
          </w:p>
        </w:tc>
      </w:tr>
    </w:tbl>
    <w:p w:rsidR="00DF5490" w:rsidRPr="00DD45B9" w:rsidRDefault="00DF5490" w:rsidP="00DF5490">
      <w:pPr>
        <w:tabs>
          <w:tab w:val="left" w:pos="0"/>
        </w:tabs>
        <w:autoSpaceDE w:val="0"/>
        <w:autoSpaceDN w:val="0"/>
        <w:adjustRightInd w:val="0"/>
        <w:spacing w:after="0" w:line="360" w:lineRule="auto"/>
        <w:rPr>
          <w:rFonts w:ascii="Times New Roman" w:hAnsi="Times New Roman"/>
          <w:b/>
          <w:bCs/>
          <w:color w:val="000000"/>
          <w:sz w:val="24"/>
          <w:szCs w:val="24"/>
        </w:rPr>
      </w:pPr>
    </w:p>
    <w:p w:rsidR="00DF5490" w:rsidRPr="00E86F8B" w:rsidRDefault="00DF5490" w:rsidP="00DF5490">
      <w:pPr>
        <w:pStyle w:val="1"/>
        <w:rPr>
          <w:rStyle w:val="apple-converted-space"/>
          <w:rFonts w:eastAsiaTheme="majorEastAsia"/>
          <w:b w:val="0"/>
          <w:szCs w:val="28"/>
        </w:rPr>
      </w:pPr>
      <w:bookmarkStart w:id="71" w:name="_Toc146648484"/>
      <w:r w:rsidRPr="00E86F8B">
        <w:rPr>
          <w:rStyle w:val="apple-converted-space"/>
          <w:rFonts w:eastAsiaTheme="majorEastAsia"/>
          <w:szCs w:val="28"/>
        </w:rPr>
        <w:t xml:space="preserve">3.5.6. Контроль  состояния </w:t>
      </w:r>
      <w:r w:rsidR="00286669">
        <w:rPr>
          <w:rStyle w:val="apple-converted-space"/>
          <w:rFonts w:eastAsiaTheme="majorEastAsia"/>
          <w:szCs w:val="28"/>
        </w:rPr>
        <w:t>системы условий реализации ООП С</w:t>
      </w:r>
      <w:r w:rsidRPr="00E86F8B">
        <w:rPr>
          <w:rStyle w:val="apple-converted-space"/>
          <w:rFonts w:eastAsiaTheme="majorEastAsia"/>
          <w:szCs w:val="28"/>
        </w:rPr>
        <w:t>ОО</w:t>
      </w:r>
      <w:bookmarkEnd w:id="71"/>
    </w:p>
    <w:p w:rsidR="00DF5490" w:rsidRPr="00CD4631" w:rsidRDefault="00DF5490" w:rsidP="00DF5490">
      <w:pPr>
        <w:tabs>
          <w:tab w:val="left" w:pos="0"/>
        </w:tabs>
        <w:autoSpaceDE w:val="0"/>
        <w:autoSpaceDN w:val="0"/>
        <w:adjustRightInd w:val="0"/>
        <w:spacing w:after="0" w:line="360" w:lineRule="auto"/>
        <w:jc w:val="center"/>
        <w:rPr>
          <w:rStyle w:val="dash041e005f0431005f044b005f0447005f043d005f044b005f0439005f005fchar1char1"/>
          <w:b/>
        </w:rPr>
      </w:pP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Контроль  состояния </w:t>
      </w:r>
      <w:r w:rsidR="00286669">
        <w:rPr>
          <w:rFonts w:ascii="Times New Roman" w:hAnsi="Times New Roman"/>
          <w:color w:val="000000"/>
          <w:sz w:val="28"/>
          <w:szCs w:val="28"/>
        </w:rPr>
        <w:t>системы условий реализации ООП С</w:t>
      </w:r>
      <w:r w:rsidRPr="00CD4631">
        <w:rPr>
          <w:rFonts w:ascii="Times New Roman" w:hAnsi="Times New Roman"/>
          <w:color w:val="000000"/>
          <w:sz w:val="28"/>
          <w:szCs w:val="28"/>
        </w:rPr>
        <w:t xml:space="preserve">ОО осуществляем на основе внутришкольного контроля и системы мониторинга.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 содержательном плане мониторинг отражает следующие стороны функционирования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контингент учащихся, его демографические и медицинские характеристики, движение:               поступление в гимназию, перевод, окончание;</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образовательные отношения: образовательные программы, проведение занятий, успеваемость, научно-методическая работа, дополнительные образовательные услуги;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фонды, обеспечение функций учреждения: обеспеченность учебниками, дополнительной литературой и пособиями, средствами обучения;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состояние персонала учреждения: тарификация преподавательского состава, обеспеченность вспомогательным персоналом;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инфраструктура учреждения.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1. </w:t>
      </w:r>
      <w:r w:rsidRPr="00CD4631">
        <w:rPr>
          <w:rFonts w:ascii="Times New Roman" w:hAnsi="Times New Roman"/>
          <w:b/>
          <w:bCs/>
          <w:i/>
          <w:iCs/>
          <w:color w:val="000000"/>
          <w:sz w:val="28"/>
          <w:szCs w:val="28"/>
        </w:rPr>
        <w:t xml:space="preserve">Мониторинг образовательной деятельности гимназии включает следующие направления: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учебных достижений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физического развития и состояния здоровья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воспитательной системы;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педагогических кадров;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мониторинг ресурсного обеспечения образовательных отношений;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2. </w:t>
      </w:r>
      <w:r w:rsidRPr="00CD4631">
        <w:rPr>
          <w:rFonts w:ascii="Times New Roman" w:hAnsi="Times New Roman"/>
          <w:b/>
          <w:bCs/>
          <w:i/>
          <w:iCs/>
          <w:color w:val="000000"/>
          <w:sz w:val="28"/>
          <w:szCs w:val="28"/>
        </w:rPr>
        <w:t xml:space="preserve">Мониторинг состояния и качества функционирования образовательной системы гимназии включает следующее: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анализ работы (годовой план);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выполнение учебных программ, учебного плана;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организация внутришкольного контроля по результатам промежуточной аттестации;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организация ВШК по результатам итоговой аттестации: ГИА </w:t>
      </w:r>
      <w:r w:rsidR="00286669">
        <w:rPr>
          <w:rFonts w:ascii="Times New Roman" w:hAnsi="Times New Roman"/>
          <w:color w:val="000000"/>
          <w:sz w:val="28"/>
          <w:szCs w:val="28"/>
        </w:rPr>
        <w:t>(</w:t>
      </w:r>
      <w:r w:rsidRPr="00CD4631">
        <w:rPr>
          <w:rFonts w:ascii="Times New Roman" w:hAnsi="Times New Roman"/>
          <w:color w:val="000000"/>
          <w:sz w:val="28"/>
          <w:szCs w:val="28"/>
        </w:rPr>
        <w:t>ЕГЭ</w:t>
      </w:r>
      <w:r w:rsidR="00286669">
        <w:rPr>
          <w:rFonts w:ascii="Times New Roman" w:hAnsi="Times New Roman"/>
          <w:color w:val="000000"/>
          <w:sz w:val="28"/>
          <w:szCs w:val="28"/>
        </w:rPr>
        <w:t>)</w:t>
      </w:r>
      <w:r w:rsidRPr="00CD4631">
        <w:rPr>
          <w:rFonts w:ascii="Times New Roman" w:hAnsi="Times New Roman"/>
          <w:color w:val="000000"/>
          <w:sz w:val="28"/>
          <w:szCs w:val="28"/>
        </w:rPr>
        <w:t xml:space="preserve">;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организация питания;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научно-методической работы;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работы ИБЦ;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воспитательной работы;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работы по обеспечению жизнедеятельности гимназии (безопасность, сохранение и поддержание здоровья);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социологические исследования на удовлетворенность родителей и обучающихся условиями организации образовательных отношений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информационный банк данных о педагогических кадрах;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занятость обучающихся в системе дополнительного образования;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организация внеурочной деятельности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3. </w:t>
      </w:r>
      <w:r w:rsidRPr="00CD4631">
        <w:rPr>
          <w:rFonts w:ascii="Times New Roman" w:hAnsi="Times New Roman"/>
          <w:b/>
          <w:bCs/>
          <w:i/>
          <w:iCs/>
          <w:color w:val="000000"/>
          <w:sz w:val="28"/>
          <w:szCs w:val="28"/>
        </w:rPr>
        <w:t xml:space="preserve">Мониторинг учебных достижений обучающихся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диагностика уровня обученности;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результаты промежуточной аттестации (по четвертям, по полугодиям, за год);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качество знаний по предметам (по четвертям, по полугодиям, за год);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работа с неуспевающими обучающимися;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потенциальные возможности обучающихся (общий уровень интеллекта, дифференцированный по компонентам);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достижения обучающихся в различных сферах деятельности (портфель достижений учащегося).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4. </w:t>
      </w:r>
      <w:r w:rsidRPr="00CD4631">
        <w:rPr>
          <w:rFonts w:ascii="Times New Roman" w:hAnsi="Times New Roman"/>
          <w:b/>
          <w:bCs/>
          <w:i/>
          <w:iCs/>
          <w:color w:val="000000"/>
          <w:sz w:val="28"/>
          <w:szCs w:val="28"/>
        </w:rPr>
        <w:t xml:space="preserve">Мониторинг физического развития и состояния здоровья обучающихся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распределение учащихся по группам здоровья;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количество дней, пропущенных по болезни;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занятость учащихся в спортивных секциях;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организация мероприятий, направленных на совершенствование физического развития и поддержания здоровья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5. </w:t>
      </w:r>
      <w:r w:rsidRPr="00CD4631">
        <w:rPr>
          <w:rFonts w:ascii="Times New Roman" w:hAnsi="Times New Roman"/>
          <w:b/>
          <w:bCs/>
          <w:i/>
          <w:iCs/>
          <w:color w:val="000000"/>
          <w:sz w:val="28"/>
          <w:szCs w:val="28"/>
        </w:rPr>
        <w:t xml:space="preserve">Мониторинг воспитательной системы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занятость в системе дополнительного образования;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участие в спортивных, общешкольных, муниципальных мероприятиях и соревнованиях;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развитие ученического самоуправления (на уровне класса, на уровне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работа с обучающимися, находящимися в трудной жизненной ситуации;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уровень воспитанности обучающихся.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6. </w:t>
      </w:r>
      <w:r w:rsidRPr="00CD4631">
        <w:rPr>
          <w:rFonts w:ascii="Times New Roman" w:hAnsi="Times New Roman"/>
          <w:b/>
          <w:bCs/>
          <w:i/>
          <w:iCs/>
          <w:color w:val="000000"/>
          <w:sz w:val="28"/>
          <w:szCs w:val="28"/>
        </w:rPr>
        <w:t xml:space="preserve">Мониторинг педагогических кадров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повышение квалификации педагогических кадров (по предметам, по учителям);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участие в семинарах различного уровня;</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трансляция собственного педагогического опыта (проведение открытых уроков, мастер-классов, публикации);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реализация образовательных программ (углубленного изучения отдельных предметов, программ профильного обучения);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участие в конкурсах профессионального мастерства;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аттестация педагогических кадров.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7. </w:t>
      </w:r>
      <w:r w:rsidRPr="00CD4631">
        <w:rPr>
          <w:rFonts w:ascii="Times New Roman" w:hAnsi="Times New Roman"/>
          <w:b/>
          <w:bCs/>
          <w:i/>
          <w:iCs/>
          <w:color w:val="000000"/>
          <w:sz w:val="28"/>
          <w:szCs w:val="28"/>
        </w:rPr>
        <w:t xml:space="preserve">Мониторинг ресурсного обеспечения образовательных отношений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кадровое обеспечение: потребность в кадрах; текучесть кадров.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учебно-методическое обеспечение: комплектование библиотечного фонда; укомплектованность учебных кабинетов дидактическими материалами; содержание медиатеки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материально-техническое обеспечение: оснащение учебной мебелью; лабораторным, демонстрационным оборудованием; компьютерной техникой; интерактивными средствами обучения; наглядными пособиями; аудио и видеотехникой; оргтехникой.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i/>
          <w:iCs/>
          <w:color w:val="000000"/>
          <w:sz w:val="28"/>
          <w:szCs w:val="28"/>
        </w:rPr>
        <w:t xml:space="preserve">8. </w:t>
      </w:r>
      <w:r w:rsidRPr="00CD4631">
        <w:rPr>
          <w:rFonts w:ascii="Times New Roman" w:hAnsi="Times New Roman"/>
          <w:b/>
          <w:bCs/>
          <w:i/>
          <w:iCs/>
          <w:color w:val="000000"/>
          <w:sz w:val="28"/>
          <w:szCs w:val="28"/>
        </w:rPr>
        <w:t xml:space="preserve">Мониторинг изменений в образовательных отношений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модель ОУ;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образ выпускника;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характеристика учебных планов;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характеристика учебных программ;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обеспеченность учебной литературой;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дополнительные образовательные услуги;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система взаимодействия гимназии с различными образовательными, культурными учреждениями;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традиции и праздники в гимназии;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результаты успеваемости;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результаты итоговой аттестации, включая результаты ЕГЭ;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показатели поступления в вузы;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количество медалистов;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результаты участия обучающихся в научно-практических конференциях, предметных олимпиадах, творческих конкурсах;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lastRenderedPageBreak/>
        <w:t xml:space="preserve">- уровень квалификации педагогов;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color w:val="000000"/>
          <w:sz w:val="28"/>
          <w:szCs w:val="28"/>
        </w:rPr>
      </w:pPr>
      <w:r w:rsidRPr="00CD4631">
        <w:rPr>
          <w:rFonts w:ascii="Times New Roman" w:hAnsi="Times New Roman"/>
          <w:color w:val="000000"/>
          <w:sz w:val="28"/>
          <w:szCs w:val="28"/>
        </w:rPr>
        <w:t xml:space="preserve">- участие педагогов в инновационной деятельности; </w:t>
      </w:r>
    </w:p>
    <w:p w:rsidR="00DF5490" w:rsidRPr="00CD4631" w:rsidRDefault="00DF5490" w:rsidP="00DF5490">
      <w:pPr>
        <w:tabs>
          <w:tab w:val="left" w:pos="0"/>
        </w:tabs>
        <w:autoSpaceDE w:val="0"/>
        <w:autoSpaceDN w:val="0"/>
        <w:adjustRightInd w:val="0"/>
        <w:spacing w:after="0" w:line="360" w:lineRule="auto"/>
        <w:jc w:val="both"/>
        <w:rPr>
          <w:rFonts w:ascii="Times New Roman" w:hAnsi="Times New Roman"/>
          <w:b/>
          <w:bCs/>
          <w:i/>
          <w:iCs/>
          <w:sz w:val="28"/>
          <w:szCs w:val="28"/>
        </w:rPr>
      </w:pPr>
      <w:r w:rsidRPr="00CD4631">
        <w:rPr>
          <w:rFonts w:ascii="Times New Roman" w:hAnsi="Times New Roman"/>
          <w:color w:val="000000"/>
          <w:sz w:val="28"/>
          <w:szCs w:val="28"/>
        </w:rPr>
        <w:t>- анализ предметных предпочтений обучающихся.</w:t>
      </w:r>
    </w:p>
    <w:p w:rsidR="00DF5490" w:rsidRPr="00DD45B9" w:rsidRDefault="00DF5490" w:rsidP="00DF5490">
      <w:pPr>
        <w:tabs>
          <w:tab w:val="left" w:pos="0"/>
        </w:tabs>
        <w:autoSpaceDE w:val="0"/>
        <w:autoSpaceDN w:val="0"/>
        <w:adjustRightInd w:val="0"/>
        <w:spacing w:after="0" w:line="360" w:lineRule="auto"/>
        <w:jc w:val="both"/>
        <w:rPr>
          <w:rFonts w:ascii="Times New Roman" w:hAnsi="Times New Roman"/>
          <w:b/>
          <w:bCs/>
          <w:i/>
          <w:iCs/>
          <w:sz w:val="24"/>
          <w:szCs w:val="24"/>
        </w:rPr>
      </w:pPr>
    </w:p>
    <w:p w:rsidR="00DF5490" w:rsidRPr="00DD45B9" w:rsidRDefault="00DF5490" w:rsidP="00DF5490">
      <w:pPr>
        <w:spacing w:after="0" w:line="240" w:lineRule="auto"/>
        <w:rPr>
          <w:rFonts w:ascii="Times New Roman" w:hAnsi="Times New Roman"/>
          <w:sz w:val="24"/>
          <w:szCs w:val="24"/>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37344F" w:rsidRDefault="0037344F" w:rsidP="00E4344C">
      <w:pPr>
        <w:widowControl w:val="0"/>
        <w:spacing w:after="0" w:line="240" w:lineRule="auto"/>
        <w:jc w:val="both"/>
        <w:rPr>
          <w:rFonts w:ascii="Times New Roman" w:eastAsia="Times New Roman" w:hAnsi="Times New Roman" w:cs="Times New Roman"/>
          <w:b/>
          <w:iCs/>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1C2FBC" w:rsidRPr="00DD670E" w:rsidRDefault="001C2FBC" w:rsidP="004B25DE">
      <w:pPr>
        <w:widowControl w:val="0"/>
        <w:tabs>
          <w:tab w:val="left" w:pos="714"/>
        </w:tabs>
        <w:spacing w:after="0" w:line="240" w:lineRule="auto"/>
        <w:ind w:firstLine="709"/>
        <w:jc w:val="both"/>
        <w:rPr>
          <w:rFonts w:ascii="Times New Roman" w:eastAsia="Times New Roman" w:hAnsi="Times New Roman" w:cs="Times New Roman"/>
          <w:color w:val="000000"/>
          <w:sz w:val="28"/>
          <w:szCs w:val="28"/>
          <w:lang w:eastAsia="ru-RU" w:bidi="ru-RU"/>
        </w:rPr>
      </w:pPr>
    </w:p>
    <w:p w:rsidR="00FA304D" w:rsidRPr="00DD670E" w:rsidRDefault="00FA304D" w:rsidP="004B25DE">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p>
    <w:p w:rsidR="0067422F" w:rsidRPr="00686F9E" w:rsidRDefault="0067422F" w:rsidP="004B25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487497" w:rsidRPr="00487497" w:rsidRDefault="00487497" w:rsidP="004B25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161C80" w:rsidRPr="00161C80" w:rsidRDefault="00161C80" w:rsidP="004B25DE">
      <w:pPr>
        <w:widowControl w:val="0"/>
        <w:tabs>
          <w:tab w:val="left" w:pos="707"/>
        </w:tabs>
        <w:spacing w:after="0" w:line="240" w:lineRule="auto"/>
        <w:ind w:firstLine="709"/>
        <w:jc w:val="both"/>
        <w:rPr>
          <w:rFonts w:ascii="Times New Roman" w:eastAsia="Times New Roman" w:hAnsi="Times New Roman" w:cs="Times New Roman"/>
          <w:color w:val="000000"/>
          <w:sz w:val="28"/>
          <w:szCs w:val="28"/>
          <w:lang w:eastAsia="ru-RU" w:bidi="ru-RU"/>
        </w:rPr>
      </w:pPr>
    </w:p>
    <w:p w:rsidR="00FC6364" w:rsidRPr="00FC6364" w:rsidRDefault="00FC6364" w:rsidP="00FA3CF1">
      <w:pPr>
        <w:widowControl w:val="0"/>
        <w:tabs>
          <w:tab w:val="left" w:pos="710"/>
        </w:tabs>
        <w:spacing w:after="0" w:line="240" w:lineRule="auto"/>
        <w:jc w:val="both"/>
        <w:rPr>
          <w:rFonts w:ascii="Times New Roman" w:eastAsia="Times New Roman" w:hAnsi="Times New Roman" w:cs="Times New Roman"/>
          <w:color w:val="000000"/>
          <w:sz w:val="28"/>
          <w:szCs w:val="28"/>
          <w:lang w:eastAsia="ru-RU" w:bidi="ru-RU"/>
        </w:rPr>
      </w:pPr>
    </w:p>
    <w:p w:rsidR="00FC6364" w:rsidRPr="000C2BE2" w:rsidRDefault="00FC6364" w:rsidP="00D576DF">
      <w:pPr>
        <w:widowControl w:val="0"/>
        <w:tabs>
          <w:tab w:val="left" w:pos="710"/>
        </w:tabs>
        <w:spacing w:after="0" w:line="312" w:lineRule="exact"/>
        <w:jc w:val="both"/>
        <w:rPr>
          <w:rFonts w:ascii="Times New Roman" w:eastAsia="Times New Roman" w:hAnsi="Times New Roman" w:cs="Times New Roman"/>
          <w:color w:val="000000"/>
          <w:sz w:val="28"/>
          <w:szCs w:val="28"/>
          <w:lang w:eastAsia="ru-RU" w:bidi="ru-RU"/>
        </w:rPr>
      </w:pPr>
    </w:p>
    <w:p w:rsidR="00F02726" w:rsidRPr="005A3366" w:rsidRDefault="00F02726" w:rsidP="00C65828">
      <w:pPr>
        <w:widowControl w:val="0"/>
        <w:tabs>
          <w:tab w:val="left" w:pos="1369"/>
        </w:tabs>
        <w:spacing w:after="0" w:line="317" w:lineRule="exact"/>
        <w:jc w:val="both"/>
        <w:rPr>
          <w:rFonts w:ascii="Times New Roman" w:eastAsia="Times New Roman" w:hAnsi="Times New Roman" w:cs="Times New Roman"/>
          <w:color w:val="000000"/>
          <w:sz w:val="28"/>
          <w:szCs w:val="28"/>
          <w:lang w:eastAsia="ru-RU" w:bidi="ru-RU"/>
        </w:rPr>
      </w:pPr>
    </w:p>
    <w:p w:rsidR="00C81616" w:rsidRPr="00EF2DB4" w:rsidRDefault="00C81616" w:rsidP="00C65828">
      <w:pPr>
        <w:widowControl w:val="0"/>
        <w:spacing w:after="0" w:line="322" w:lineRule="exact"/>
        <w:jc w:val="both"/>
        <w:rPr>
          <w:rFonts w:ascii="Times New Roman" w:eastAsia="Times New Roman" w:hAnsi="Times New Roman" w:cs="Times New Roman"/>
          <w:b/>
          <w:bCs/>
          <w:color w:val="000000"/>
          <w:sz w:val="28"/>
          <w:szCs w:val="28"/>
          <w:lang w:eastAsia="ru-RU" w:bidi="ru-RU"/>
        </w:rPr>
      </w:pPr>
    </w:p>
    <w:p w:rsidR="00F346C3" w:rsidRDefault="00F346C3" w:rsidP="00C65828">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1548B7" w:rsidRDefault="001548B7" w:rsidP="00C65828">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1548B7" w:rsidRDefault="001548B7" w:rsidP="00C65828">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1548B7" w:rsidRDefault="001548B7" w:rsidP="00C65828">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1548B7" w:rsidRPr="00F346C3" w:rsidRDefault="001548B7" w:rsidP="00C65828">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D036D3" w:rsidRPr="00D036D3" w:rsidRDefault="00D036D3" w:rsidP="001A7F89">
      <w:pPr>
        <w:widowControl w:val="0"/>
        <w:spacing w:after="0" w:line="274" w:lineRule="exact"/>
        <w:ind w:right="4260"/>
        <w:jc w:val="both"/>
        <w:rPr>
          <w:rFonts w:ascii="Times New Roman" w:eastAsia="Times New Roman" w:hAnsi="Times New Roman" w:cs="Times New Roman"/>
          <w:color w:val="000000"/>
          <w:sz w:val="28"/>
          <w:szCs w:val="28"/>
          <w:lang w:eastAsia="ru-RU" w:bidi="ru-RU"/>
        </w:rPr>
      </w:pPr>
    </w:p>
    <w:p w:rsidR="006501AE" w:rsidRPr="006501AE" w:rsidRDefault="006501AE" w:rsidP="001A7F89">
      <w:pPr>
        <w:widowControl w:val="0"/>
        <w:spacing w:after="0" w:line="322" w:lineRule="exact"/>
        <w:jc w:val="both"/>
        <w:rPr>
          <w:rFonts w:ascii="Times New Roman" w:eastAsia="Times New Roman" w:hAnsi="Times New Roman" w:cs="Times New Roman"/>
          <w:b/>
          <w:iCs/>
          <w:color w:val="000000"/>
          <w:sz w:val="28"/>
          <w:szCs w:val="28"/>
          <w:lang w:eastAsia="ru-RU" w:bidi="ru-RU"/>
        </w:rPr>
      </w:pPr>
    </w:p>
    <w:p w:rsidR="005A2393" w:rsidRPr="00820B74" w:rsidRDefault="005A2393" w:rsidP="001A7F89">
      <w:pPr>
        <w:widowControl w:val="0"/>
        <w:tabs>
          <w:tab w:val="left" w:pos="1365"/>
        </w:tabs>
        <w:spacing w:after="0" w:line="312" w:lineRule="exact"/>
        <w:jc w:val="both"/>
        <w:rPr>
          <w:rFonts w:ascii="Times New Roman" w:eastAsia="Times New Roman" w:hAnsi="Times New Roman" w:cs="Times New Roman"/>
          <w:color w:val="000000"/>
          <w:sz w:val="28"/>
          <w:szCs w:val="28"/>
          <w:lang w:eastAsia="ru-RU" w:bidi="ru-RU"/>
        </w:rPr>
      </w:pPr>
    </w:p>
    <w:p w:rsidR="00F66863" w:rsidRPr="00F66863" w:rsidRDefault="00F66863" w:rsidP="001A7F89">
      <w:pPr>
        <w:widowControl w:val="0"/>
        <w:tabs>
          <w:tab w:val="left" w:pos="1365"/>
        </w:tabs>
        <w:spacing w:after="0" w:line="312" w:lineRule="exact"/>
        <w:ind w:right="300"/>
        <w:jc w:val="both"/>
        <w:rPr>
          <w:rFonts w:ascii="Times New Roman" w:eastAsia="Times New Roman" w:hAnsi="Times New Roman" w:cs="Times New Roman"/>
          <w:color w:val="000000"/>
          <w:sz w:val="28"/>
          <w:szCs w:val="28"/>
          <w:lang w:eastAsia="ru-RU" w:bidi="ru-RU"/>
        </w:rPr>
      </w:pPr>
    </w:p>
    <w:p w:rsidR="009722BB" w:rsidRPr="009722BB" w:rsidRDefault="009722BB" w:rsidP="009722BB">
      <w:pPr>
        <w:widowControl w:val="0"/>
        <w:spacing w:after="0" w:line="312" w:lineRule="exact"/>
        <w:rPr>
          <w:rFonts w:ascii="Times New Roman" w:eastAsia="Times New Roman" w:hAnsi="Times New Roman" w:cs="Times New Roman"/>
          <w:b/>
          <w:bCs/>
          <w:color w:val="000000"/>
          <w:sz w:val="28"/>
          <w:szCs w:val="28"/>
          <w:lang w:eastAsia="ru-RU" w:bidi="ru-RU"/>
        </w:rPr>
      </w:pPr>
    </w:p>
    <w:p w:rsidR="009722BB" w:rsidRPr="009722BB" w:rsidRDefault="009722BB" w:rsidP="009722BB">
      <w:pPr>
        <w:widowControl w:val="0"/>
        <w:tabs>
          <w:tab w:val="left" w:pos="1365"/>
        </w:tabs>
        <w:spacing w:after="0" w:line="312" w:lineRule="exact"/>
        <w:ind w:right="300"/>
        <w:jc w:val="both"/>
        <w:rPr>
          <w:rFonts w:ascii="Times New Roman" w:eastAsia="Times New Roman" w:hAnsi="Times New Roman" w:cs="Times New Roman"/>
          <w:color w:val="000000"/>
          <w:sz w:val="28"/>
          <w:szCs w:val="28"/>
          <w:lang w:eastAsia="ru-RU" w:bidi="ru-RU"/>
        </w:rPr>
      </w:pPr>
    </w:p>
    <w:p w:rsidR="00887AA5" w:rsidRPr="00887AA5" w:rsidRDefault="00887AA5" w:rsidP="00887AA5">
      <w:pPr>
        <w:widowControl w:val="0"/>
        <w:tabs>
          <w:tab w:val="left" w:pos="1365"/>
        </w:tabs>
        <w:spacing w:after="0" w:line="312" w:lineRule="exact"/>
        <w:ind w:right="980"/>
        <w:jc w:val="both"/>
        <w:rPr>
          <w:rFonts w:ascii="Times New Roman" w:eastAsia="Times New Roman" w:hAnsi="Times New Roman" w:cs="Times New Roman"/>
          <w:color w:val="000000"/>
          <w:sz w:val="28"/>
          <w:szCs w:val="28"/>
          <w:lang w:eastAsia="ru-RU" w:bidi="ru-RU"/>
        </w:rPr>
      </w:pPr>
    </w:p>
    <w:p w:rsidR="00632D1F" w:rsidRPr="00632D1F" w:rsidRDefault="00632D1F" w:rsidP="00632D1F">
      <w:pPr>
        <w:widowControl w:val="0"/>
        <w:tabs>
          <w:tab w:val="left" w:pos="1367"/>
        </w:tabs>
        <w:spacing w:after="0" w:line="312" w:lineRule="exact"/>
        <w:ind w:right="300"/>
        <w:jc w:val="both"/>
        <w:rPr>
          <w:rFonts w:ascii="Times New Roman" w:eastAsia="Times New Roman" w:hAnsi="Times New Roman" w:cs="Times New Roman"/>
          <w:color w:val="000000"/>
          <w:sz w:val="28"/>
          <w:szCs w:val="28"/>
          <w:lang w:eastAsia="ru-RU" w:bidi="ru-RU"/>
        </w:rPr>
      </w:pPr>
    </w:p>
    <w:p w:rsidR="006764B6" w:rsidRPr="006764B6" w:rsidRDefault="006764B6" w:rsidP="006764B6">
      <w:pPr>
        <w:widowControl w:val="0"/>
        <w:tabs>
          <w:tab w:val="left" w:pos="1367"/>
        </w:tabs>
        <w:spacing w:after="0" w:line="312" w:lineRule="exact"/>
        <w:jc w:val="both"/>
        <w:rPr>
          <w:rFonts w:ascii="Times New Roman" w:eastAsia="Times New Roman" w:hAnsi="Times New Roman" w:cs="Times New Roman"/>
          <w:color w:val="000000"/>
          <w:sz w:val="28"/>
          <w:szCs w:val="28"/>
          <w:lang w:eastAsia="ru-RU" w:bidi="ru-RU"/>
        </w:rPr>
      </w:pPr>
    </w:p>
    <w:p w:rsidR="006764B6" w:rsidRPr="006128B6" w:rsidRDefault="006764B6" w:rsidP="006128B6">
      <w:pPr>
        <w:widowControl w:val="0"/>
        <w:tabs>
          <w:tab w:val="left" w:pos="1367"/>
        </w:tabs>
        <w:spacing w:after="0" w:line="312" w:lineRule="exact"/>
        <w:ind w:right="300"/>
        <w:jc w:val="both"/>
        <w:rPr>
          <w:rFonts w:ascii="Times New Roman" w:eastAsia="Times New Roman" w:hAnsi="Times New Roman" w:cs="Times New Roman"/>
          <w:color w:val="000000"/>
          <w:sz w:val="28"/>
          <w:szCs w:val="28"/>
          <w:lang w:eastAsia="ru-RU" w:bidi="ru-RU"/>
        </w:rPr>
      </w:pPr>
    </w:p>
    <w:p w:rsidR="00A930E5" w:rsidRPr="00A930E5" w:rsidRDefault="00A930E5" w:rsidP="00A930E5">
      <w:pPr>
        <w:widowControl w:val="0"/>
        <w:tabs>
          <w:tab w:val="left" w:pos="1367"/>
        </w:tabs>
        <w:spacing w:after="0" w:line="312" w:lineRule="exact"/>
        <w:ind w:right="300"/>
        <w:jc w:val="both"/>
        <w:rPr>
          <w:rFonts w:ascii="Times New Roman" w:eastAsia="Times New Roman" w:hAnsi="Times New Roman" w:cs="Times New Roman"/>
          <w:color w:val="000000"/>
          <w:sz w:val="28"/>
          <w:szCs w:val="28"/>
          <w:lang w:eastAsia="ru-RU" w:bidi="ru-RU"/>
        </w:rPr>
      </w:pPr>
    </w:p>
    <w:p w:rsidR="00F16EDD" w:rsidRPr="00003BA9" w:rsidRDefault="00F16EDD" w:rsidP="00003BA9">
      <w:pPr>
        <w:widowControl w:val="0"/>
        <w:tabs>
          <w:tab w:val="left" w:pos="1367"/>
        </w:tabs>
        <w:spacing w:after="0" w:line="312" w:lineRule="exact"/>
        <w:jc w:val="both"/>
        <w:rPr>
          <w:rFonts w:ascii="Times New Roman" w:eastAsia="Times New Roman" w:hAnsi="Times New Roman" w:cs="Times New Roman"/>
          <w:color w:val="000000"/>
          <w:sz w:val="28"/>
          <w:szCs w:val="28"/>
          <w:lang w:eastAsia="ru-RU" w:bidi="ru-RU"/>
        </w:rPr>
      </w:pPr>
    </w:p>
    <w:p w:rsidR="00643353" w:rsidRPr="00643353" w:rsidRDefault="00643353" w:rsidP="00643353">
      <w:pPr>
        <w:widowControl w:val="0"/>
        <w:spacing w:after="0" w:line="312" w:lineRule="exact"/>
        <w:jc w:val="both"/>
        <w:rPr>
          <w:rFonts w:ascii="Times New Roman" w:eastAsia="Times New Roman" w:hAnsi="Times New Roman" w:cs="Times New Roman"/>
          <w:b/>
          <w:bCs/>
          <w:color w:val="000000"/>
          <w:sz w:val="28"/>
          <w:szCs w:val="28"/>
          <w:lang w:eastAsia="ru-RU" w:bidi="ru-RU"/>
        </w:rPr>
      </w:pPr>
    </w:p>
    <w:p w:rsidR="00994AEF" w:rsidRPr="00994AEF" w:rsidRDefault="00994AEF" w:rsidP="00994AEF">
      <w:pPr>
        <w:widowControl w:val="0"/>
        <w:spacing w:after="0" w:line="312" w:lineRule="exact"/>
        <w:ind w:right="420"/>
        <w:rPr>
          <w:rFonts w:ascii="Times New Roman" w:eastAsia="Times New Roman" w:hAnsi="Times New Roman" w:cs="Times New Roman"/>
          <w:b/>
          <w:bCs/>
          <w:color w:val="000000"/>
          <w:sz w:val="28"/>
          <w:szCs w:val="28"/>
          <w:lang w:eastAsia="ru-RU" w:bidi="ru-RU"/>
        </w:rPr>
      </w:pPr>
    </w:p>
    <w:p w:rsidR="003C45AC" w:rsidRPr="003C45AC" w:rsidRDefault="002B58A6" w:rsidP="003C45AC">
      <w:pPr>
        <w:widowControl w:val="0"/>
        <w:spacing w:after="0" w:line="312" w:lineRule="exact"/>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p>
    <w:sectPr w:rsidR="003C45AC" w:rsidRPr="003C45AC" w:rsidSect="00E250E2">
      <w:pgSz w:w="11906" w:h="16838"/>
      <w:pgMar w:top="851"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42" w:rsidRDefault="00933E42" w:rsidP="00CB3CB6">
      <w:pPr>
        <w:spacing w:after="0" w:line="240" w:lineRule="auto"/>
      </w:pPr>
      <w:r>
        <w:separator/>
      </w:r>
    </w:p>
  </w:endnote>
  <w:endnote w:type="continuationSeparator" w:id="0">
    <w:p w:rsidR="00933E42" w:rsidRDefault="00933E42" w:rsidP="00CB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Century Gothic">
    <w:panose1 w:val="020B0502020202020204"/>
    <w:charset w:val="CC"/>
    <w:family w:val="swiss"/>
    <w:pitch w:val="variable"/>
    <w:sig w:usb0="00000287" w:usb1="00000000" w:usb2="00000000" w:usb3="00000000" w:csb0="0000009F" w:csb1="00000000"/>
  </w:font>
  <w:font w:name="№Е;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penSymbol">
    <w:charset w:val="00"/>
    <w:family w:val="auto"/>
    <w:pitch w:val="variable"/>
    <w:sig w:usb0="800000AF" w:usb1="1001ECEA" w:usb2="00000000" w:usb3="00000000" w:csb0="80000001"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reeSans">
    <w:altName w:val="Arial"/>
    <w:charset w:val="CC"/>
    <w:family w:val="swiss"/>
    <w:pitch w:val="default"/>
    <w:sig w:usb0="00000000" w:usb1="4200FDFF" w:usb2="000030A0" w:usb3="00000000" w:csb0="000001BF" w:csb1="00000000"/>
  </w:font>
  <w:font w:name="Liberation Sans">
    <w:altName w:val="Arial"/>
    <w:charset w:val="CC"/>
    <w:family w:val="swiss"/>
    <w:pitch w:val="variable"/>
    <w:sig w:usb0="00000000" w:usb1="500078FF" w:usb2="00000021" w:usb3="00000000" w:csb0="000001BF" w:csb1="00000000"/>
  </w:font>
  <w:font w:name="Droid Sans Fallback">
    <w:altName w:val="Arial Unicode MS"/>
    <w:charset w:val="80"/>
    <w:family w:val="swiss"/>
    <w:pitch w:val="default"/>
    <w:sig w:usb0="B1002AFF" w:usb1="2BDFFCFB" w:usb2="00000036"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ITC Regular">
    <w:altName w:val="Times New Roman"/>
    <w:panose1 w:val="00000000000000000000"/>
    <w:charset w:val="00"/>
    <w:family w:val="auto"/>
    <w:notTrueType/>
    <w:pitch w:val="default"/>
    <w:sig w:usb0="00000003" w:usb1="00000000" w:usb2="00000000" w:usb3="00000000" w:csb0="00000001" w:csb1="00000000"/>
  </w:font>
  <w:font w:name="О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 w:name="OfficinaSansBoldITC;Franklin Go">
    <w:panose1 w:val="00000000000000000000"/>
    <w:charset w:val="00"/>
    <w:family w:val="roman"/>
    <w:notTrueType/>
    <w:pitch w:val="default"/>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 w:name="Batang;바탕">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10169"/>
      <w:docPartObj>
        <w:docPartGallery w:val="Page Numbers (Bottom of Page)"/>
        <w:docPartUnique/>
      </w:docPartObj>
    </w:sdtPr>
    <w:sdtEndPr/>
    <w:sdtContent>
      <w:p w:rsidR="00827C49" w:rsidRDefault="00827C49">
        <w:pPr>
          <w:pStyle w:val="af"/>
          <w:jc w:val="right"/>
        </w:pPr>
        <w:r>
          <w:fldChar w:fldCharType="begin"/>
        </w:r>
        <w:r>
          <w:instrText>PAGE   \* MERGEFORMAT</w:instrText>
        </w:r>
        <w:r>
          <w:fldChar w:fldCharType="separate"/>
        </w:r>
        <w:r w:rsidR="00D46AE9">
          <w:rPr>
            <w:noProof/>
          </w:rPr>
          <w:t>1</w:t>
        </w:r>
        <w:r>
          <w:fldChar w:fldCharType="end"/>
        </w:r>
      </w:p>
    </w:sdtContent>
  </w:sdt>
  <w:p w:rsidR="00827C49" w:rsidRDefault="00827C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42" w:rsidRDefault="00933E42" w:rsidP="00CB3CB6">
      <w:pPr>
        <w:spacing w:after="0" w:line="240" w:lineRule="auto"/>
      </w:pPr>
      <w:r>
        <w:separator/>
      </w:r>
    </w:p>
  </w:footnote>
  <w:footnote w:type="continuationSeparator" w:id="0">
    <w:p w:rsidR="00933E42" w:rsidRDefault="00933E42" w:rsidP="00CB3CB6">
      <w:pPr>
        <w:spacing w:after="0" w:line="240" w:lineRule="auto"/>
      </w:pPr>
      <w:r>
        <w:continuationSeparator/>
      </w:r>
    </w:p>
  </w:footnote>
  <w:footnote w:id="1">
    <w:p w:rsidR="00827C49" w:rsidRDefault="00827C49" w:rsidP="00E42843">
      <w:pPr>
        <w:pStyle w:val="af3"/>
        <w:jc w:val="both"/>
      </w:pPr>
      <w:r w:rsidRPr="00970EDC">
        <w:rPr>
          <w:rStyle w:val="af5"/>
        </w:rPr>
        <w:footnoteRef/>
      </w:r>
      <w:r w:rsidRPr="00970EDC">
        <w:t xml:space="preserve"> </w:t>
      </w:r>
      <w:r>
        <w:t xml:space="preserve">1. </w:t>
      </w:r>
      <w:r w:rsidRPr="00970EDC">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t>.</w:t>
      </w:r>
      <w:r w:rsidRPr="00970EDC">
        <w:t xml:space="preserve"> № 809 (Собрание законодательства Российской Федерации, 2022 , № 46, ст. 7977).</w:t>
      </w:r>
    </w:p>
    <w:p w:rsidR="00827C49" w:rsidRPr="00970EDC" w:rsidRDefault="00827C49" w:rsidP="00E42843">
      <w:pPr>
        <w:pStyle w:val="af3"/>
        <w:jc w:val="both"/>
      </w:pPr>
      <w:r>
        <w:t xml:space="preserve">2. </w:t>
      </w:r>
      <w:r w:rsidRPr="00FD6C9D">
        <w:t xml:space="preserve">Подпункт г) часть 6 статьи 1 Федерального закона "О внесении изменений в Федеральный закон </w:t>
      </w:r>
      <w:r>
        <w:br/>
        <w:t>«</w:t>
      </w:r>
      <w:r w:rsidRPr="00FD6C9D">
        <w:t xml:space="preserve">О государственном языке Российской Федерации» от 28.02.2023 № 52-ФЗ  (Официальный интернет-портал правовой информации </w:t>
      </w:r>
      <w:r w:rsidRPr="00FD6C9D">
        <w:rPr>
          <w:lang w:val="en-US"/>
        </w:rPr>
        <w:t>URL</w:t>
      </w:r>
      <w:r w:rsidRPr="00FD6C9D">
        <w:t>: http://publication.pravo.gov.ru/Document/View/0001202302280028?index=0&amp;rangeSize=1)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2EA3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A23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26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3130C"/>
    <w:multiLevelType w:val="hybridMultilevel"/>
    <w:tmpl w:val="C8A4D0A2"/>
    <w:lvl w:ilvl="0" w:tplc="036209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6DD0BEA"/>
    <w:multiLevelType w:val="hybridMultilevel"/>
    <w:tmpl w:val="8118E94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070A2D8B"/>
    <w:multiLevelType w:val="multilevel"/>
    <w:tmpl w:val="ED323D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0B7821F7"/>
    <w:multiLevelType w:val="hybridMultilevel"/>
    <w:tmpl w:val="EE74797E"/>
    <w:lvl w:ilvl="0" w:tplc="FCC81A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0C7630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A12F0"/>
    <w:multiLevelType w:val="multilevel"/>
    <w:tmpl w:val="7F461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0240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E787A"/>
    <w:multiLevelType w:val="multilevel"/>
    <w:tmpl w:val="5A8E7D9E"/>
    <w:styleLink w:val="WWNum171"/>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D00A91"/>
    <w:multiLevelType w:val="hybridMultilevel"/>
    <w:tmpl w:val="61D0D008"/>
    <w:styleLink w:val="WWNum91"/>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15:restartNumberingAfterBreak="0">
    <w:nsid w:val="13566B3A"/>
    <w:multiLevelType w:val="multilevel"/>
    <w:tmpl w:val="DB981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3B36690"/>
    <w:multiLevelType w:val="hybridMultilevel"/>
    <w:tmpl w:val="E696BBBE"/>
    <w:styleLink w:val="WWNum111"/>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3DE722B"/>
    <w:multiLevelType w:val="multilevel"/>
    <w:tmpl w:val="13DE722B"/>
    <w:styleLink w:val="WWNum102"/>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9" w15:restartNumberingAfterBreak="0">
    <w:nsid w:val="149257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203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17D21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D5F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2E4F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56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1F0B17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263E5151"/>
    <w:multiLevelType w:val="multilevel"/>
    <w:tmpl w:val="96B66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D02113"/>
    <w:multiLevelType w:val="hybridMultilevel"/>
    <w:tmpl w:val="2E10628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2ECF7453"/>
    <w:multiLevelType w:val="multilevel"/>
    <w:tmpl w:val="2ECF74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B44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31AA0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607479"/>
    <w:multiLevelType w:val="hybridMultilevel"/>
    <w:tmpl w:val="098A7192"/>
    <w:styleLink w:val="WWNum16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6C29D4"/>
    <w:multiLevelType w:val="multilevel"/>
    <w:tmpl w:val="356C29D4"/>
    <w:styleLink w:val="WWNum82"/>
    <w:lvl w:ilvl="0">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3B6B2537"/>
    <w:multiLevelType w:val="multilevel"/>
    <w:tmpl w:val="EEDAB5FE"/>
    <w:styleLink w:val="WWNum61"/>
    <w:lvl w:ilvl="0">
      <w:start w:val="1"/>
      <w:numFmt w:val="decimal"/>
      <w:pStyle w:val="2"/>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C315324"/>
    <w:multiLevelType w:val="multilevel"/>
    <w:tmpl w:val="1A60471A"/>
    <w:styleLink w:val="WWNum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B36D43"/>
    <w:multiLevelType w:val="hybridMultilevel"/>
    <w:tmpl w:val="C3B80D4C"/>
    <w:styleLink w:val="WWNum51"/>
    <w:lvl w:ilvl="0" w:tplc="04190001">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4" w15:restartNumberingAfterBreak="0">
    <w:nsid w:val="434E56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671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E604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8F6CEF"/>
    <w:multiLevelType w:val="hybridMultilevel"/>
    <w:tmpl w:val="9EB27B46"/>
    <w:styleLink w:val="WWNum31"/>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9" w15:restartNumberingAfterBreak="0">
    <w:nsid w:val="4AFA1066"/>
    <w:multiLevelType w:val="hybridMultilevel"/>
    <w:tmpl w:val="8D4AB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AA7D42"/>
    <w:multiLevelType w:val="hybridMultilevel"/>
    <w:tmpl w:val="063EE8A6"/>
    <w:styleLink w:val="WWNum101"/>
    <w:lvl w:ilvl="0" w:tplc="04190001">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C244560"/>
    <w:multiLevelType w:val="multilevel"/>
    <w:tmpl w:val="4C244560"/>
    <w:styleLink w:val="WWNum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2" w15:restartNumberingAfterBreak="0">
    <w:nsid w:val="4D00513A"/>
    <w:multiLevelType w:val="hybridMultilevel"/>
    <w:tmpl w:val="91E0D68E"/>
    <w:styleLink w:val="WWNum81"/>
    <w:lvl w:ilvl="0" w:tplc="40BCEAF0">
      <w:start w:val="1"/>
      <w:numFmt w:val="upperRoman"/>
      <w:pStyle w:val="a3"/>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630342"/>
    <w:multiLevelType w:val="multilevel"/>
    <w:tmpl w:val="54A23FB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FA2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329C6"/>
    <w:multiLevelType w:val="multilevel"/>
    <w:tmpl w:val="52D329C6"/>
    <w:styleLink w:val="WWNum172"/>
    <w:lvl w:ilvl="0">
      <w:start w:val="3"/>
      <w:numFmt w:val="decimal"/>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56" w15:restartNumberingAfterBreak="0">
    <w:nsid w:val="56426464"/>
    <w:multiLevelType w:val="multilevel"/>
    <w:tmpl w:val="56426464"/>
    <w:styleLink w:val="WWNum9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57E10D80"/>
    <w:multiLevelType w:val="multilevel"/>
    <w:tmpl w:val="1B667312"/>
    <w:styleLink w:val="WWNum131"/>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DC2EA6"/>
    <w:multiLevelType w:val="multilevel"/>
    <w:tmpl w:val="58DC2EA6"/>
    <w:styleLink w:val="WWNum6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9" w15:restartNumberingAfterBreak="0">
    <w:nsid w:val="596A7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5B9D6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C007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AE3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5" w15:restartNumberingAfterBreak="0">
    <w:nsid w:val="62663B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4461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5237CD"/>
    <w:multiLevelType w:val="multilevel"/>
    <w:tmpl w:val="655237CD"/>
    <w:styleLink w:val="WWNum3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9" w15:restartNumberingAfterBreak="0">
    <w:nsid w:val="65BC2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1665A2"/>
    <w:multiLevelType w:val="multilevel"/>
    <w:tmpl w:val="681665A2"/>
    <w:styleLink w:val="WWNum1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8D91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855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9A7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5" w15:restartNumberingAfterBreak="0">
    <w:nsid w:val="6BF5587D"/>
    <w:multiLevelType w:val="hybridMultilevel"/>
    <w:tmpl w:val="EB884452"/>
    <w:lvl w:ilvl="0" w:tplc="04190001">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C427218"/>
    <w:multiLevelType w:val="multilevel"/>
    <w:tmpl w:val="C30086A8"/>
    <w:lvl w:ilvl="0">
      <w:start w:val="1"/>
      <w:numFmt w:val="bullet"/>
      <w:pStyle w:val="a5"/>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9" w15:restartNumberingAfterBreak="0">
    <w:nsid w:val="6F402F36"/>
    <w:multiLevelType w:val="multilevel"/>
    <w:tmpl w:val="6F402F36"/>
    <w:styleLink w:val="WWNum112"/>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1" w15:restartNumberingAfterBreak="0">
    <w:nsid w:val="71CA2D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78D71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FC0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E99B76"/>
    <w:multiLevelType w:val="multilevel"/>
    <w:tmpl w:val="7AE99B76"/>
    <w:styleLink w:val="WWNum16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6" w15:restartNumberingAfterBreak="0">
    <w:nsid w:val="7D4066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7"/>
  </w:num>
  <w:num w:numId="2">
    <w:abstractNumId w:val="75"/>
  </w:num>
  <w:num w:numId="3">
    <w:abstractNumId w:val="41"/>
  </w:num>
  <w:num w:numId="4">
    <w:abstractNumId w:val="47"/>
  </w:num>
  <w:num w:numId="5">
    <w:abstractNumId w:val="42"/>
  </w:num>
  <w:num w:numId="6">
    <w:abstractNumId w:val="40"/>
  </w:num>
  <w:num w:numId="7">
    <w:abstractNumId w:val="52"/>
  </w:num>
  <w:num w:numId="8">
    <w:abstractNumId w:val="14"/>
  </w:num>
  <w:num w:numId="9">
    <w:abstractNumId w:val="50"/>
  </w:num>
  <w:num w:numId="10">
    <w:abstractNumId w:val="17"/>
  </w:num>
  <w:num w:numId="11">
    <w:abstractNumId w:val="38"/>
  </w:num>
  <w:num w:numId="12">
    <w:abstractNumId w:val="6"/>
  </w:num>
  <w:num w:numId="13">
    <w:abstractNumId w:val="13"/>
  </w:num>
  <w:num w:numId="14">
    <w:abstractNumId w:val="57"/>
  </w:num>
  <w:num w:numId="15">
    <w:abstractNumId w:val="11"/>
  </w:num>
  <w:num w:numId="16">
    <w:abstractNumId w:val="31"/>
  </w:num>
  <w:num w:numId="17">
    <w:abstractNumId w:val="53"/>
  </w:num>
  <w:num w:numId="18">
    <w:abstractNumId w:val="16"/>
  </w:num>
  <w:num w:numId="19">
    <w:abstractNumId w:val="76"/>
  </w:num>
  <w:num w:numId="20">
    <w:abstractNumId w:val="64"/>
  </w:num>
  <w:num w:numId="21">
    <w:abstractNumId w:val="66"/>
  </w:num>
  <w:num w:numId="22">
    <w:abstractNumId w:val="87"/>
  </w:num>
  <w:num w:numId="23">
    <w:abstractNumId w:val="82"/>
  </w:num>
  <w:num w:numId="24">
    <w:abstractNumId w:val="80"/>
  </w:num>
  <w:num w:numId="25">
    <w:abstractNumId w:val="29"/>
  </w:num>
  <w:num w:numId="26">
    <w:abstractNumId w:val="30"/>
  </w:num>
  <w:num w:numId="27">
    <w:abstractNumId w:val="35"/>
  </w:num>
  <w:num w:numId="28">
    <w:abstractNumId w:val="60"/>
  </w:num>
  <w:num w:numId="29">
    <w:abstractNumId w:val="28"/>
  </w:num>
  <w:num w:numId="30">
    <w:abstractNumId w:val="33"/>
  </w:num>
  <w:num w:numId="31">
    <w:abstractNumId w:val="68"/>
  </w:num>
  <w:num w:numId="32">
    <w:abstractNumId w:val="51"/>
  </w:num>
  <w:num w:numId="33">
    <w:abstractNumId w:val="58"/>
  </w:num>
  <w:num w:numId="34">
    <w:abstractNumId w:val="18"/>
  </w:num>
  <w:num w:numId="35">
    <w:abstractNumId w:val="79"/>
  </w:num>
  <w:num w:numId="36">
    <w:abstractNumId w:val="85"/>
  </w:num>
  <w:num w:numId="37">
    <w:abstractNumId w:val="55"/>
  </w:num>
  <w:num w:numId="38">
    <w:abstractNumId w:val="70"/>
  </w:num>
  <w:num w:numId="39">
    <w:abstractNumId w:val="0"/>
  </w:num>
  <w:num w:numId="40">
    <w:abstractNumId w:val="4"/>
  </w:num>
  <w:num w:numId="41">
    <w:abstractNumId w:val="43"/>
  </w:num>
  <w:num w:numId="42">
    <w:abstractNumId w:val="21"/>
  </w:num>
  <w:num w:numId="43">
    <w:abstractNumId w:val="26"/>
  </w:num>
  <w:num w:numId="44">
    <w:abstractNumId w:val="36"/>
  </w:num>
  <w:num w:numId="45">
    <w:abstractNumId w:val="7"/>
  </w:num>
  <w:num w:numId="46">
    <w:abstractNumId w:val="15"/>
  </w:num>
  <w:num w:numId="47">
    <w:abstractNumId w:val="9"/>
  </w:num>
  <w:num w:numId="48">
    <w:abstractNumId w:val="74"/>
  </w:num>
  <w:num w:numId="49">
    <w:abstractNumId w:val="78"/>
  </w:num>
  <w:num w:numId="50">
    <w:abstractNumId w:val="48"/>
  </w:num>
  <w:num w:numId="51">
    <w:abstractNumId w:val="39"/>
  </w:num>
  <w:num w:numId="52">
    <w:abstractNumId w:val="56"/>
  </w:num>
  <w:num w:numId="53">
    <w:abstractNumId w:val="8"/>
  </w:num>
  <w:num w:numId="54">
    <w:abstractNumId w:val="3"/>
  </w:num>
  <w:num w:numId="55">
    <w:abstractNumId w:val="72"/>
  </w:num>
  <w:num w:numId="56">
    <w:abstractNumId w:val="25"/>
  </w:num>
  <w:num w:numId="57">
    <w:abstractNumId w:val="86"/>
  </w:num>
  <w:num w:numId="58">
    <w:abstractNumId w:val="81"/>
  </w:num>
  <w:num w:numId="59">
    <w:abstractNumId w:val="1"/>
  </w:num>
  <w:num w:numId="60">
    <w:abstractNumId w:val="61"/>
  </w:num>
  <w:num w:numId="61">
    <w:abstractNumId w:val="54"/>
  </w:num>
  <w:num w:numId="62">
    <w:abstractNumId w:val="71"/>
  </w:num>
  <w:num w:numId="63">
    <w:abstractNumId w:val="59"/>
  </w:num>
  <w:num w:numId="64">
    <w:abstractNumId w:val="12"/>
  </w:num>
  <w:num w:numId="65">
    <w:abstractNumId w:val="34"/>
  </w:num>
  <w:num w:numId="66">
    <w:abstractNumId w:val="83"/>
  </w:num>
  <w:num w:numId="67">
    <w:abstractNumId w:val="20"/>
  </w:num>
  <w:num w:numId="68">
    <w:abstractNumId w:val="24"/>
  </w:num>
  <w:num w:numId="69">
    <w:abstractNumId w:val="62"/>
  </w:num>
  <w:num w:numId="70">
    <w:abstractNumId w:val="46"/>
  </w:num>
  <w:num w:numId="71">
    <w:abstractNumId w:val="73"/>
  </w:num>
  <w:num w:numId="72">
    <w:abstractNumId w:val="65"/>
  </w:num>
  <w:num w:numId="73">
    <w:abstractNumId w:val="19"/>
  </w:num>
  <w:num w:numId="74">
    <w:abstractNumId w:val="2"/>
  </w:num>
  <w:num w:numId="75">
    <w:abstractNumId w:val="23"/>
  </w:num>
  <w:num w:numId="76">
    <w:abstractNumId w:val="44"/>
  </w:num>
  <w:num w:numId="77">
    <w:abstractNumId w:val="84"/>
  </w:num>
  <w:num w:numId="78">
    <w:abstractNumId w:val="22"/>
  </w:num>
  <w:num w:numId="79">
    <w:abstractNumId w:val="67"/>
  </w:num>
  <w:num w:numId="80">
    <w:abstractNumId w:val="69"/>
  </w:num>
  <w:num w:numId="81">
    <w:abstractNumId w:val="45"/>
  </w:num>
  <w:num w:numId="82">
    <w:abstractNumId w:val="37"/>
  </w:num>
  <w:num w:numId="83">
    <w:abstractNumId w:val="63"/>
  </w:num>
  <w:num w:numId="84">
    <w:abstractNumId w:val="27"/>
  </w:num>
  <w:num w:numId="85">
    <w:abstractNumId w:val="10"/>
  </w:num>
  <w:num w:numId="86">
    <w:abstractNumId w:val="5"/>
  </w:num>
  <w:num w:numId="87">
    <w:abstractNumId w:val="32"/>
  </w:num>
  <w:num w:numId="88">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07"/>
    <w:rsid w:val="000007C1"/>
    <w:rsid w:val="00003BA9"/>
    <w:rsid w:val="00003D0D"/>
    <w:rsid w:val="000057F3"/>
    <w:rsid w:val="0001056D"/>
    <w:rsid w:val="000117A4"/>
    <w:rsid w:val="00013BAD"/>
    <w:rsid w:val="00014A58"/>
    <w:rsid w:val="00015BE3"/>
    <w:rsid w:val="00015D77"/>
    <w:rsid w:val="00017EFB"/>
    <w:rsid w:val="00021BE1"/>
    <w:rsid w:val="00021DD2"/>
    <w:rsid w:val="00022340"/>
    <w:rsid w:val="0002288A"/>
    <w:rsid w:val="00024A12"/>
    <w:rsid w:val="000304C0"/>
    <w:rsid w:val="00030B54"/>
    <w:rsid w:val="00036957"/>
    <w:rsid w:val="00036B8C"/>
    <w:rsid w:val="00040D89"/>
    <w:rsid w:val="00041D9C"/>
    <w:rsid w:val="00043DA8"/>
    <w:rsid w:val="0004517B"/>
    <w:rsid w:val="00045A0D"/>
    <w:rsid w:val="00046C1F"/>
    <w:rsid w:val="00055383"/>
    <w:rsid w:val="000559D7"/>
    <w:rsid w:val="00055E54"/>
    <w:rsid w:val="00056625"/>
    <w:rsid w:val="000577C3"/>
    <w:rsid w:val="00060520"/>
    <w:rsid w:val="00060678"/>
    <w:rsid w:val="00061909"/>
    <w:rsid w:val="00061F17"/>
    <w:rsid w:val="00063E05"/>
    <w:rsid w:val="00072968"/>
    <w:rsid w:val="000801DD"/>
    <w:rsid w:val="00080DD7"/>
    <w:rsid w:val="000821C2"/>
    <w:rsid w:val="000821F6"/>
    <w:rsid w:val="00091325"/>
    <w:rsid w:val="00091F8D"/>
    <w:rsid w:val="00092060"/>
    <w:rsid w:val="000963AC"/>
    <w:rsid w:val="00096909"/>
    <w:rsid w:val="000A0A80"/>
    <w:rsid w:val="000A4E0D"/>
    <w:rsid w:val="000A5590"/>
    <w:rsid w:val="000A5CBC"/>
    <w:rsid w:val="000A7FA2"/>
    <w:rsid w:val="000B062D"/>
    <w:rsid w:val="000B3588"/>
    <w:rsid w:val="000B7CEC"/>
    <w:rsid w:val="000C0933"/>
    <w:rsid w:val="000C1FD1"/>
    <w:rsid w:val="000C2BE2"/>
    <w:rsid w:val="000C482C"/>
    <w:rsid w:val="000C54DC"/>
    <w:rsid w:val="000C7E05"/>
    <w:rsid w:val="000D1A4E"/>
    <w:rsid w:val="000D23FD"/>
    <w:rsid w:val="000D3306"/>
    <w:rsid w:val="000D5173"/>
    <w:rsid w:val="000E0242"/>
    <w:rsid w:val="000E3326"/>
    <w:rsid w:val="000F04DF"/>
    <w:rsid w:val="000F5C77"/>
    <w:rsid w:val="000F618E"/>
    <w:rsid w:val="000F6CFB"/>
    <w:rsid w:val="000F75A5"/>
    <w:rsid w:val="000F77D3"/>
    <w:rsid w:val="000F7CA8"/>
    <w:rsid w:val="0010441C"/>
    <w:rsid w:val="00104AE7"/>
    <w:rsid w:val="001055BA"/>
    <w:rsid w:val="00105697"/>
    <w:rsid w:val="00110303"/>
    <w:rsid w:val="00110D70"/>
    <w:rsid w:val="00111F33"/>
    <w:rsid w:val="00114330"/>
    <w:rsid w:val="001176FC"/>
    <w:rsid w:val="00120329"/>
    <w:rsid w:val="0012086F"/>
    <w:rsid w:val="00122758"/>
    <w:rsid w:val="00122B82"/>
    <w:rsid w:val="00126D9E"/>
    <w:rsid w:val="0013154A"/>
    <w:rsid w:val="00131631"/>
    <w:rsid w:val="00132D69"/>
    <w:rsid w:val="0013498D"/>
    <w:rsid w:val="001361E8"/>
    <w:rsid w:val="00136224"/>
    <w:rsid w:val="001369E5"/>
    <w:rsid w:val="00136FD2"/>
    <w:rsid w:val="0014100D"/>
    <w:rsid w:val="00142945"/>
    <w:rsid w:val="001456C0"/>
    <w:rsid w:val="00146B40"/>
    <w:rsid w:val="001523E1"/>
    <w:rsid w:val="00153227"/>
    <w:rsid w:val="001548B7"/>
    <w:rsid w:val="00160829"/>
    <w:rsid w:val="00160F9F"/>
    <w:rsid w:val="00161C80"/>
    <w:rsid w:val="0016321C"/>
    <w:rsid w:val="0016393C"/>
    <w:rsid w:val="00163D22"/>
    <w:rsid w:val="00165B9F"/>
    <w:rsid w:val="00166160"/>
    <w:rsid w:val="00166DF8"/>
    <w:rsid w:val="00170B67"/>
    <w:rsid w:val="00171328"/>
    <w:rsid w:val="00171F8C"/>
    <w:rsid w:val="001732C2"/>
    <w:rsid w:val="00175D9F"/>
    <w:rsid w:val="00177AE0"/>
    <w:rsid w:val="00181202"/>
    <w:rsid w:val="001840F3"/>
    <w:rsid w:val="0018579E"/>
    <w:rsid w:val="00193369"/>
    <w:rsid w:val="00195BA9"/>
    <w:rsid w:val="001A0204"/>
    <w:rsid w:val="001A154E"/>
    <w:rsid w:val="001A2AE2"/>
    <w:rsid w:val="001A3A26"/>
    <w:rsid w:val="001A5AF0"/>
    <w:rsid w:val="001A6B0D"/>
    <w:rsid w:val="001A7F89"/>
    <w:rsid w:val="001B06A4"/>
    <w:rsid w:val="001B0F45"/>
    <w:rsid w:val="001B0FC6"/>
    <w:rsid w:val="001B15B1"/>
    <w:rsid w:val="001B1C7A"/>
    <w:rsid w:val="001B3419"/>
    <w:rsid w:val="001B4AB5"/>
    <w:rsid w:val="001C0077"/>
    <w:rsid w:val="001C229A"/>
    <w:rsid w:val="001C28D2"/>
    <w:rsid w:val="001C2FBC"/>
    <w:rsid w:val="001C377B"/>
    <w:rsid w:val="001C3A38"/>
    <w:rsid w:val="001D03BE"/>
    <w:rsid w:val="001D0E58"/>
    <w:rsid w:val="001D2B2F"/>
    <w:rsid w:val="001D7C13"/>
    <w:rsid w:val="001E22FC"/>
    <w:rsid w:val="001E35A7"/>
    <w:rsid w:val="001E587C"/>
    <w:rsid w:val="001E5901"/>
    <w:rsid w:val="001E5DAA"/>
    <w:rsid w:val="001E65EC"/>
    <w:rsid w:val="001F2207"/>
    <w:rsid w:val="001F541C"/>
    <w:rsid w:val="001F6747"/>
    <w:rsid w:val="00201C08"/>
    <w:rsid w:val="00203937"/>
    <w:rsid w:val="002051CD"/>
    <w:rsid w:val="002058AC"/>
    <w:rsid w:val="00206705"/>
    <w:rsid w:val="002067E4"/>
    <w:rsid w:val="002103AF"/>
    <w:rsid w:val="0021385F"/>
    <w:rsid w:val="00213D6C"/>
    <w:rsid w:val="00214D3F"/>
    <w:rsid w:val="0021655D"/>
    <w:rsid w:val="00223ECD"/>
    <w:rsid w:val="0022427C"/>
    <w:rsid w:val="00224684"/>
    <w:rsid w:val="00230B5B"/>
    <w:rsid w:val="002323FD"/>
    <w:rsid w:val="002349D3"/>
    <w:rsid w:val="00235748"/>
    <w:rsid w:val="00236D41"/>
    <w:rsid w:val="00237BE8"/>
    <w:rsid w:val="00241E5E"/>
    <w:rsid w:val="002434F0"/>
    <w:rsid w:val="00245F3C"/>
    <w:rsid w:val="00247AF8"/>
    <w:rsid w:val="00251096"/>
    <w:rsid w:val="00251203"/>
    <w:rsid w:val="00253176"/>
    <w:rsid w:val="00253B32"/>
    <w:rsid w:val="00256A8B"/>
    <w:rsid w:val="00257EC3"/>
    <w:rsid w:val="00260F6C"/>
    <w:rsid w:val="00261029"/>
    <w:rsid w:val="00263785"/>
    <w:rsid w:val="002644FD"/>
    <w:rsid w:val="002651F1"/>
    <w:rsid w:val="002668BD"/>
    <w:rsid w:val="002700E0"/>
    <w:rsid w:val="00272449"/>
    <w:rsid w:val="00272625"/>
    <w:rsid w:val="00273821"/>
    <w:rsid w:val="002753D9"/>
    <w:rsid w:val="00276618"/>
    <w:rsid w:val="00276F94"/>
    <w:rsid w:val="00280EC8"/>
    <w:rsid w:val="00281CED"/>
    <w:rsid w:val="0028606D"/>
    <w:rsid w:val="00286318"/>
    <w:rsid w:val="00286669"/>
    <w:rsid w:val="00287678"/>
    <w:rsid w:val="00292C82"/>
    <w:rsid w:val="002939AE"/>
    <w:rsid w:val="00294198"/>
    <w:rsid w:val="002942BE"/>
    <w:rsid w:val="002950D5"/>
    <w:rsid w:val="002961F8"/>
    <w:rsid w:val="002964E3"/>
    <w:rsid w:val="002A2B1D"/>
    <w:rsid w:val="002A4335"/>
    <w:rsid w:val="002A67BA"/>
    <w:rsid w:val="002B0AB5"/>
    <w:rsid w:val="002B2EFC"/>
    <w:rsid w:val="002B58A6"/>
    <w:rsid w:val="002B6F28"/>
    <w:rsid w:val="002C0185"/>
    <w:rsid w:val="002C0D45"/>
    <w:rsid w:val="002C0DEB"/>
    <w:rsid w:val="002C1F0A"/>
    <w:rsid w:val="002C2134"/>
    <w:rsid w:val="002C2189"/>
    <w:rsid w:val="002C227D"/>
    <w:rsid w:val="002C2DCE"/>
    <w:rsid w:val="002C592A"/>
    <w:rsid w:val="002C6DB9"/>
    <w:rsid w:val="002D0C7F"/>
    <w:rsid w:val="002D0D5B"/>
    <w:rsid w:val="002D1267"/>
    <w:rsid w:val="002D2075"/>
    <w:rsid w:val="002D3037"/>
    <w:rsid w:val="002D499E"/>
    <w:rsid w:val="002D6833"/>
    <w:rsid w:val="002E033E"/>
    <w:rsid w:val="002E0B03"/>
    <w:rsid w:val="002E147F"/>
    <w:rsid w:val="002E2388"/>
    <w:rsid w:val="002E3374"/>
    <w:rsid w:val="002E4A4B"/>
    <w:rsid w:val="002E6A2D"/>
    <w:rsid w:val="002E7C18"/>
    <w:rsid w:val="002F5019"/>
    <w:rsid w:val="00304A29"/>
    <w:rsid w:val="00305060"/>
    <w:rsid w:val="00305A00"/>
    <w:rsid w:val="00307125"/>
    <w:rsid w:val="00307E2A"/>
    <w:rsid w:val="00312330"/>
    <w:rsid w:val="00313E43"/>
    <w:rsid w:val="003145C0"/>
    <w:rsid w:val="003145F4"/>
    <w:rsid w:val="00315578"/>
    <w:rsid w:val="003159D9"/>
    <w:rsid w:val="00316A86"/>
    <w:rsid w:val="00316B53"/>
    <w:rsid w:val="003176B8"/>
    <w:rsid w:val="00317A6F"/>
    <w:rsid w:val="00327535"/>
    <w:rsid w:val="003277EF"/>
    <w:rsid w:val="00327941"/>
    <w:rsid w:val="00330199"/>
    <w:rsid w:val="0033575F"/>
    <w:rsid w:val="00340FA4"/>
    <w:rsid w:val="003422BF"/>
    <w:rsid w:val="003427CE"/>
    <w:rsid w:val="00342860"/>
    <w:rsid w:val="00343E0F"/>
    <w:rsid w:val="0034538D"/>
    <w:rsid w:val="00347C57"/>
    <w:rsid w:val="00355318"/>
    <w:rsid w:val="003558C9"/>
    <w:rsid w:val="003600C2"/>
    <w:rsid w:val="003612FF"/>
    <w:rsid w:val="0036527A"/>
    <w:rsid w:val="003654DA"/>
    <w:rsid w:val="003713C6"/>
    <w:rsid w:val="0037328F"/>
    <w:rsid w:val="0037344F"/>
    <w:rsid w:val="00376E4D"/>
    <w:rsid w:val="0038209E"/>
    <w:rsid w:val="00387FA0"/>
    <w:rsid w:val="00393634"/>
    <w:rsid w:val="0039537C"/>
    <w:rsid w:val="0039794F"/>
    <w:rsid w:val="003A1FB1"/>
    <w:rsid w:val="003A2686"/>
    <w:rsid w:val="003A2B05"/>
    <w:rsid w:val="003A3652"/>
    <w:rsid w:val="003B0651"/>
    <w:rsid w:val="003B1A4B"/>
    <w:rsid w:val="003B574E"/>
    <w:rsid w:val="003B69B0"/>
    <w:rsid w:val="003C0A6A"/>
    <w:rsid w:val="003C2F2A"/>
    <w:rsid w:val="003C2FD0"/>
    <w:rsid w:val="003C45AC"/>
    <w:rsid w:val="003C4D55"/>
    <w:rsid w:val="003C5611"/>
    <w:rsid w:val="003D27A8"/>
    <w:rsid w:val="003D2B8A"/>
    <w:rsid w:val="003D2C04"/>
    <w:rsid w:val="003D3CE0"/>
    <w:rsid w:val="003E266D"/>
    <w:rsid w:val="003E40E4"/>
    <w:rsid w:val="003E4486"/>
    <w:rsid w:val="003E5ABE"/>
    <w:rsid w:val="003E62A4"/>
    <w:rsid w:val="003E753C"/>
    <w:rsid w:val="003E79F3"/>
    <w:rsid w:val="003F1EF0"/>
    <w:rsid w:val="003F2615"/>
    <w:rsid w:val="003F2870"/>
    <w:rsid w:val="003F339D"/>
    <w:rsid w:val="003F54CE"/>
    <w:rsid w:val="004015D6"/>
    <w:rsid w:val="00402341"/>
    <w:rsid w:val="00403470"/>
    <w:rsid w:val="004034A0"/>
    <w:rsid w:val="0040422F"/>
    <w:rsid w:val="0040607F"/>
    <w:rsid w:val="00410B42"/>
    <w:rsid w:val="00412344"/>
    <w:rsid w:val="00412910"/>
    <w:rsid w:val="00416336"/>
    <w:rsid w:val="00420177"/>
    <w:rsid w:val="00424248"/>
    <w:rsid w:val="0043025C"/>
    <w:rsid w:val="00432629"/>
    <w:rsid w:val="00432B26"/>
    <w:rsid w:val="00434420"/>
    <w:rsid w:val="00434433"/>
    <w:rsid w:val="00437251"/>
    <w:rsid w:val="00444AB6"/>
    <w:rsid w:val="00446A3B"/>
    <w:rsid w:val="00450828"/>
    <w:rsid w:val="0045195F"/>
    <w:rsid w:val="00454EA0"/>
    <w:rsid w:val="0045551C"/>
    <w:rsid w:val="00455765"/>
    <w:rsid w:val="004605F7"/>
    <w:rsid w:val="00463802"/>
    <w:rsid w:val="0046792A"/>
    <w:rsid w:val="00473D6A"/>
    <w:rsid w:val="004764A8"/>
    <w:rsid w:val="00481A82"/>
    <w:rsid w:val="00487497"/>
    <w:rsid w:val="00491BF1"/>
    <w:rsid w:val="0049286D"/>
    <w:rsid w:val="00494016"/>
    <w:rsid w:val="00497E02"/>
    <w:rsid w:val="004A0D61"/>
    <w:rsid w:val="004A2F28"/>
    <w:rsid w:val="004A32E2"/>
    <w:rsid w:val="004A62A1"/>
    <w:rsid w:val="004B1E6E"/>
    <w:rsid w:val="004B25DE"/>
    <w:rsid w:val="004B6721"/>
    <w:rsid w:val="004C0827"/>
    <w:rsid w:val="004C4238"/>
    <w:rsid w:val="004C694E"/>
    <w:rsid w:val="004D1012"/>
    <w:rsid w:val="004D6518"/>
    <w:rsid w:val="004E4A6B"/>
    <w:rsid w:val="004E547B"/>
    <w:rsid w:val="004F03AB"/>
    <w:rsid w:val="004F29C8"/>
    <w:rsid w:val="004F3858"/>
    <w:rsid w:val="004F7C08"/>
    <w:rsid w:val="00502B83"/>
    <w:rsid w:val="00511BCD"/>
    <w:rsid w:val="005128A1"/>
    <w:rsid w:val="005135DA"/>
    <w:rsid w:val="005148C7"/>
    <w:rsid w:val="005218A2"/>
    <w:rsid w:val="005238FE"/>
    <w:rsid w:val="00523BC3"/>
    <w:rsid w:val="0052422F"/>
    <w:rsid w:val="005243F2"/>
    <w:rsid w:val="00525075"/>
    <w:rsid w:val="005251D3"/>
    <w:rsid w:val="00525652"/>
    <w:rsid w:val="0052622C"/>
    <w:rsid w:val="005278C2"/>
    <w:rsid w:val="005309FF"/>
    <w:rsid w:val="0053261B"/>
    <w:rsid w:val="005328C2"/>
    <w:rsid w:val="00533BE3"/>
    <w:rsid w:val="00533EE4"/>
    <w:rsid w:val="0053549B"/>
    <w:rsid w:val="005372A0"/>
    <w:rsid w:val="00537320"/>
    <w:rsid w:val="0054193E"/>
    <w:rsid w:val="005434E3"/>
    <w:rsid w:val="00544C50"/>
    <w:rsid w:val="0054731A"/>
    <w:rsid w:val="00547E9A"/>
    <w:rsid w:val="005503AC"/>
    <w:rsid w:val="0055090E"/>
    <w:rsid w:val="00551B54"/>
    <w:rsid w:val="00552B67"/>
    <w:rsid w:val="0055343D"/>
    <w:rsid w:val="005558F8"/>
    <w:rsid w:val="005568F3"/>
    <w:rsid w:val="00556DD9"/>
    <w:rsid w:val="00556F1F"/>
    <w:rsid w:val="00561F76"/>
    <w:rsid w:val="005640AB"/>
    <w:rsid w:val="005667AC"/>
    <w:rsid w:val="005670AC"/>
    <w:rsid w:val="00567901"/>
    <w:rsid w:val="00567E29"/>
    <w:rsid w:val="00570DAE"/>
    <w:rsid w:val="00571FB6"/>
    <w:rsid w:val="00575D27"/>
    <w:rsid w:val="00576265"/>
    <w:rsid w:val="00576F61"/>
    <w:rsid w:val="00577226"/>
    <w:rsid w:val="005806D7"/>
    <w:rsid w:val="005814F7"/>
    <w:rsid w:val="00581F28"/>
    <w:rsid w:val="005840E3"/>
    <w:rsid w:val="00584BE8"/>
    <w:rsid w:val="00585B9C"/>
    <w:rsid w:val="00587D11"/>
    <w:rsid w:val="00590B4F"/>
    <w:rsid w:val="00591FF4"/>
    <w:rsid w:val="005941CB"/>
    <w:rsid w:val="00594424"/>
    <w:rsid w:val="00594DF8"/>
    <w:rsid w:val="00594E78"/>
    <w:rsid w:val="0059538B"/>
    <w:rsid w:val="0059557F"/>
    <w:rsid w:val="005A2393"/>
    <w:rsid w:val="005A3366"/>
    <w:rsid w:val="005A5E55"/>
    <w:rsid w:val="005A78E0"/>
    <w:rsid w:val="005B28A5"/>
    <w:rsid w:val="005B2ED8"/>
    <w:rsid w:val="005B4E07"/>
    <w:rsid w:val="005B5E27"/>
    <w:rsid w:val="005B7240"/>
    <w:rsid w:val="005C346D"/>
    <w:rsid w:val="005C702E"/>
    <w:rsid w:val="005D2435"/>
    <w:rsid w:val="005D398F"/>
    <w:rsid w:val="005D474A"/>
    <w:rsid w:val="005D59E2"/>
    <w:rsid w:val="005D62C8"/>
    <w:rsid w:val="005D69C6"/>
    <w:rsid w:val="005D6CD1"/>
    <w:rsid w:val="005E02E9"/>
    <w:rsid w:val="005E06D3"/>
    <w:rsid w:val="005E4BC9"/>
    <w:rsid w:val="005E5FBD"/>
    <w:rsid w:val="005F219B"/>
    <w:rsid w:val="005F3FD0"/>
    <w:rsid w:val="005F408F"/>
    <w:rsid w:val="005F49A8"/>
    <w:rsid w:val="005F4DBD"/>
    <w:rsid w:val="00606FAB"/>
    <w:rsid w:val="0061185E"/>
    <w:rsid w:val="0061275D"/>
    <w:rsid w:val="006128B6"/>
    <w:rsid w:val="00612990"/>
    <w:rsid w:val="006178F6"/>
    <w:rsid w:val="006214AD"/>
    <w:rsid w:val="00621F00"/>
    <w:rsid w:val="00622633"/>
    <w:rsid w:val="00622FAB"/>
    <w:rsid w:val="006235A8"/>
    <w:rsid w:val="00624A94"/>
    <w:rsid w:val="00625510"/>
    <w:rsid w:val="00626689"/>
    <w:rsid w:val="006270BD"/>
    <w:rsid w:val="00627EA9"/>
    <w:rsid w:val="00630812"/>
    <w:rsid w:val="00630AD7"/>
    <w:rsid w:val="00630B74"/>
    <w:rsid w:val="00630FEF"/>
    <w:rsid w:val="00632368"/>
    <w:rsid w:val="006329A3"/>
    <w:rsid w:val="00632D1F"/>
    <w:rsid w:val="00636A1E"/>
    <w:rsid w:val="006429D7"/>
    <w:rsid w:val="00643353"/>
    <w:rsid w:val="00643395"/>
    <w:rsid w:val="0064373F"/>
    <w:rsid w:val="00644897"/>
    <w:rsid w:val="006478E4"/>
    <w:rsid w:val="006501AE"/>
    <w:rsid w:val="006556D6"/>
    <w:rsid w:val="006624E8"/>
    <w:rsid w:val="00662567"/>
    <w:rsid w:val="006654DD"/>
    <w:rsid w:val="006671EA"/>
    <w:rsid w:val="00670E9D"/>
    <w:rsid w:val="0067227E"/>
    <w:rsid w:val="00673C96"/>
    <w:rsid w:val="00673DBF"/>
    <w:rsid w:val="0067422F"/>
    <w:rsid w:val="006753CC"/>
    <w:rsid w:val="00675FAF"/>
    <w:rsid w:val="006764B6"/>
    <w:rsid w:val="0068028C"/>
    <w:rsid w:val="006851FD"/>
    <w:rsid w:val="0068618F"/>
    <w:rsid w:val="00686F9E"/>
    <w:rsid w:val="00690685"/>
    <w:rsid w:val="00697678"/>
    <w:rsid w:val="006A13AE"/>
    <w:rsid w:val="006A2D2E"/>
    <w:rsid w:val="006A2E12"/>
    <w:rsid w:val="006A4463"/>
    <w:rsid w:val="006A629B"/>
    <w:rsid w:val="006B4BB8"/>
    <w:rsid w:val="006B53DD"/>
    <w:rsid w:val="006B5534"/>
    <w:rsid w:val="006B5FC3"/>
    <w:rsid w:val="006B7942"/>
    <w:rsid w:val="006C3464"/>
    <w:rsid w:val="006D17A1"/>
    <w:rsid w:val="006D1D68"/>
    <w:rsid w:val="006D654E"/>
    <w:rsid w:val="006E034E"/>
    <w:rsid w:val="006E35FF"/>
    <w:rsid w:val="006E486A"/>
    <w:rsid w:val="006E65BD"/>
    <w:rsid w:val="006E724B"/>
    <w:rsid w:val="006F03E7"/>
    <w:rsid w:val="006F3E95"/>
    <w:rsid w:val="006F570F"/>
    <w:rsid w:val="006F7933"/>
    <w:rsid w:val="00701A17"/>
    <w:rsid w:val="007026AF"/>
    <w:rsid w:val="007075D3"/>
    <w:rsid w:val="00707847"/>
    <w:rsid w:val="00710873"/>
    <w:rsid w:val="007130D9"/>
    <w:rsid w:val="007134F7"/>
    <w:rsid w:val="00713EC8"/>
    <w:rsid w:val="00720776"/>
    <w:rsid w:val="00720B98"/>
    <w:rsid w:val="00721C42"/>
    <w:rsid w:val="0072259A"/>
    <w:rsid w:val="00725291"/>
    <w:rsid w:val="00732300"/>
    <w:rsid w:val="00732ABD"/>
    <w:rsid w:val="0074205D"/>
    <w:rsid w:val="007512C1"/>
    <w:rsid w:val="00752DBC"/>
    <w:rsid w:val="00753E86"/>
    <w:rsid w:val="007543F2"/>
    <w:rsid w:val="00757037"/>
    <w:rsid w:val="007578AC"/>
    <w:rsid w:val="007602AA"/>
    <w:rsid w:val="007622BD"/>
    <w:rsid w:val="00766420"/>
    <w:rsid w:val="007723E3"/>
    <w:rsid w:val="007761ED"/>
    <w:rsid w:val="00776288"/>
    <w:rsid w:val="00776BBD"/>
    <w:rsid w:val="00776E16"/>
    <w:rsid w:val="00780943"/>
    <w:rsid w:val="00782D87"/>
    <w:rsid w:val="00782F6E"/>
    <w:rsid w:val="0078302C"/>
    <w:rsid w:val="007843D6"/>
    <w:rsid w:val="0078688E"/>
    <w:rsid w:val="00787C88"/>
    <w:rsid w:val="00793C7C"/>
    <w:rsid w:val="00794F4E"/>
    <w:rsid w:val="00795D13"/>
    <w:rsid w:val="00795E25"/>
    <w:rsid w:val="007A0A0F"/>
    <w:rsid w:val="007A3831"/>
    <w:rsid w:val="007A4F34"/>
    <w:rsid w:val="007A62C2"/>
    <w:rsid w:val="007A70DF"/>
    <w:rsid w:val="007A7ED4"/>
    <w:rsid w:val="007B316C"/>
    <w:rsid w:val="007C00D8"/>
    <w:rsid w:val="007C0597"/>
    <w:rsid w:val="007C54B8"/>
    <w:rsid w:val="007C5E89"/>
    <w:rsid w:val="007C78E5"/>
    <w:rsid w:val="007D019D"/>
    <w:rsid w:val="007D16F1"/>
    <w:rsid w:val="007D283E"/>
    <w:rsid w:val="007D2CF3"/>
    <w:rsid w:val="007D584C"/>
    <w:rsid w:val="007D7548"/>
    <w:rsid w:val="007E118F"/>
    <w:rsid w:val="007E1D75"/>
    <w:rsid w:val="007E6205"/>
    <w:rsid w:val="007F0BF0"/>
    <w:rsid w:val="007F22D9"/>
    <w:rsid w:val="007F33D3"/>
    <w:rsid w:val="007F3A8C"/>
    <w:rsid w:val="007F3CA9"/>
    <w:rsid w:val="007F5317"/>
    <w:rsid w:val="007F557B"/>
    <w:rsid w:val="007F5F03"/>
    <w:rsid w:val="008009B0"/>
    <w:rsid w:val="008016DC"/>
    <w:rsid w:val="00806614"/>
    <w:rsid w:val="00811A6D"/>
    <w:rsid w:val="008127EC"/>
    <w:rsid w:val="00812840"/>
    <w:rsid w:val="00812C10"/>
    <w:rsid w:val="008135B1"/>
    <w:rsid w:val="00815EDD"/>
    <w:rsid w:val="00816CFC"/>
    <w:rsid w:val="00820B74"/>
    <w:rsid w:val="008224D1"/>
    <w:rsid w:val="00822BD9"/>
    <w:rsid w:val="00823962"/>
    <w:rsid w:val="00823E58"/>
    <w:rsid w:val="00824BFF"/>
    <w:rsid w:val="00826740"/>
    <w:rsid w:val="00826DFC"/>
    <w:rsid w:val="008274A9"/>
    <w:rsid w:val="00827C49"/>
    <w:rsid w:val="00834A48"/>
    <w:rsid w:val="00834A98"/>
    <w:rsid w:val="0083526B"/>
    <w:rsid w:val="00835326"/>
    <w:rsid w:val="008363DC"/>
    <w:rsid w:val="008371DE"/>
    <w:rsid w:val="00837727"/>
    <w:rsid w:val="0084017C"/>
    <w:rsid w:val="008414EF"/>
    <w:rsid w:val="00843CC4"/>
    <w:rsid w:val="00844A31"/>
    <w:rsid w:val="00845BFD"/>
    <w:rsid w:val="00847B04"/>
    <w:rsid w:val="00850E83"/>
    <w:rsid w:val="00855357"/>
    <w:rsid w:val="00855A60"/>
    <w:rsid w:val="00862197"/>
    <w:rsid w:val="008623BA"/>
    <w:rsid w:val="00862FAC"/>
    <w:rsid w:val="00863304"/>
    <w:rsid w:val="00870069"/>
    <w:rsid w:val="00874B3E"/>
    <w:rsid w:val="00875450"/>
    <w:rsid w:val="008813E5"/>
    <w:rsid w:val="00882F3B"/>
    <w:rsid w:val="0088409F"/>
    <w:rsid w:val="00884B82"/>
    <w:rsid w:val="00887996"/>
    <w:rsid w:val="00887AA5"/>
    <w:rsid w:val="00887DB7"/>
    <w:rsid w:val="0089017D"/>
    <w:rsid w:val="00893FCA"/>
    <w:rsid w:val="008A499E"/>
    <w:rsid w:val="008A66D6"/>
    <w:rsid w:val="008A68E7"/>
    <w:rsid w:val="008B25AB"/>
    <w:rsid w:val="008B2895"/>
    <w:rsid w:val="008B28C4"/>
    <w:rsid w:val="008B629A"/>
    <w:rsid w:val="008B7E1A"/>
    <w:rsid w:val="008C4498"/>
    <w:rsid w:val="008C5427"/>
    <w:rsid w:val="008C6D2C"/>
    <w:rsid w:val="008C6EC4"/>
    <w:rsid w:val="008C7B0B"/>
    <w:rsid w:val="008D0956"/>
    <w:rsid w:val="008D207C"/>
    <w:rsid w:val="008D713D"/>
    <w:rsid w:val="008E1139"/>
    <w:rsid w:val="008E187A"/>
    <w:rsid w:val="008E1EED"/>
    <w:rsid w:val="008E24E4"/>
    <w:rsid w:val="008E2D61"/>
    <w:rsid w:val="008F0834"/>
    <w:rsid w:val="008F12D8"/>
    <w:rsid w:val="008F560D"/>
    <w:rsid w:val="009027D7"/>
    <w:rsid w:val="00903087"/>
    <w:rsid w:val="009055B2"/>
    <w:rsid w:val="009058EC"/>
    <w:rsid w:val="0090627B"/>
    <w:rsid w:val="009070BA"/>
    <w:rsid w:val="009073F6"/>
    <w:rsid w:val="00910C51"/>
    <w:rsid w:val="00911BC3"/>
    <w:rsid w:val="00916883"/>
    <w:rsid w:val="00916D4C"/>
    <w:rsid w:val="00916DFF"/>
    <w:rsid w:val="00924B07"/>
    <w:rsid w:val="00924B8E"/>
    <w:rsid w:val="00925A7D"/>
    <w:rsid w:val="00925FBC"/>
    <w:rsid w:val="00930CA1"/>
    <w:rsid w:val="00931035"/>
    <w:rsid w:val="00931D92"/>
    <w:rsid w:val="00933945"/>
    <w:rsid w:val="00933E42"/>
    <w:rsid w:val="00936648"/>
    <w:rsid w:val="009409B2"/>
    <w:rsid w:val="00940DC2"/>
    <w:rsid w:val="00941183"/>
    <w:rsid w:val="009422F4"/>
    <w:rsid w:val="00943138"/>
    <w:rsid w:val="00943A30"/>
    <w:rsid w:val="00950879"/>
    <w:rsid w:val="00954DA3"/>
    <w:rsid w:val="00955018"/>
    <w:rsid w:val="009562FD"/>
    <w:rsid w:val="00965108"/>
    <w:rsid w:val="00966398"/>
    <w:rsid w:val="009722BB"/>
    <w:rsid w:val="00973772"/>
    <w:rsid w:val="009740B4"/>
    <w:rsid w:val="00976435"/>
    <w:rsid w:val="00980819"/>
    <w:rsid w:val="00981D6C"/>
    <w:rsid w:val="00983CFF"/>
    <w:rsid w:val="00984482"/>
    <w:rsid w:val="00984B76"/>
    <w:rsid w:val="00985515"/>
    <w:rsid w:val="00992D8A"/>
    <w:rsid w:val="00993035"/>
    <w:rsid w:val="00993834"/>
    <w:rsid w:val="00993C05"/>
    <w:rsid w:val="00994119"/>
    <w:rsid w:val="00994AEF"/>
    <w:rsid w:val="00997056"/>
    <w:rsid w:val="009A0743"/>
    <w:rsid w:val="009A0DED"/>
    <w:rsid w:val="009A77E9"/>
    <w:rsid w:val="009B0CDD"/>
    <w:rsid w:val="009B2170"/>
    <w:rsid w:val="009B29A7"/>
    <w:rsid w:val="009B2B77"/>
    <w:rsid w:val="009B3EE0"/>
    <w:rsid w:val="009B7E6C"/>
    <w:rsid w:val="009D2365"/>
    <w:rsid w:val="009D250D"/>
    <w:rsid w:val="009D3031"/>
    <w:rsid w:val="009D3606"/>
    <w:rsid w:val="009D424D"/>
    <w:rsid w:val="009D5870"/>
    <w:rsid w:val="009E6714"/>
    <w:rsid w:val="009E70AB"/>
    <w:rsid w:val="009F129F"/>
    <w:rsid w:val="009F2A7E"/>
    <w:rsid w:val="009F6467"/>
    <w:rsid w:val="009F64E2"/>
    <w:rsid w:val="00A0195E"/>
    <w:rsid w:val="00A01BE0"/>
    <w:rsid w:val="00A02971"/>
    <w:rsid w:val="00A02F54"/>
    <w:rsid w:val="00A03B0C"/>
    <w:rsid w:val="00A05AB6"/>
    <w:rsid w:val="00A06E48"/>
    <w:rsid w:val="00A12397"/>
    <w:rsid w:val="00A15554"/>
    <w:rsid w:val="00A2010C"/>
    <w:rsid w:val="00A21986"/>
    <w:rsid w:val="00A21D05"/>
    <w:rsid w:val="00A324DF"/>
    <w:rsid w:val="00A329E2"/>
    <w:rsid w:val="00A33362"/>
    <w:rsid w:val="00A35467"/>
    <w:rsid w:val="00A3630E"/>
    <w:rsid w:val="00A37105"/>
    <w:rsid w:val="00A409B6"/>
    <w:rsid w:val="00A40AA2"/>
    <w:rsid w:val="00A41083"/>
    <w:rsid w:val="00A41F82"/>
    <w:rsid w:val="00A42C58"/>
    <w:rsid w:val="00A436F3"/>
    <w:rsid w:val="00A448A1"/>
    <w:rsid w:val="00A4536E"/>
    <w:rsid w:val="00A46D9F"/>
    <w:rsid w:val="00A509C2"/>
    <w:rsid w:val="00A56AF3"/>
    <w:rsid w:val="00A56FF2"/>
    <w:rsid w:val="00A57474"/>
    <w:rsid w:val="00A57629"/>
    <w:rsid w:val="00A57959"/>
    <w:rsid w:val="00A60607"/>
    <w:rsid w:val="00A61E95"/>
    <w:rsid w:val="00A63644"/>
    <w:rsid w:val="00A64E98"/>
    <w:rsid w:val="00A65A7A"/>
    <w:rsid w:val="00A67E75"/>
    <w:rsid w:val="00A70F33"/>
    <w:rsid w:val="00A718D1"/>
    <w:rsid w:val="00A7207C"/>
    <w:rsid w:val="00A74346"/>
    <w:rsid w:val="00A75A28"/>
    <w:rsid w:val="00A75E6A"/>
    <w:rsid w:val="00A82BE4"/>
    <w:rsid w:val="00A84CFE"/>
    <w:rsid w:val="00A91A90"/>
    <w:rsid w:val="00A930E5"/>
    <w:rsid w:val="00A94A9A"/>
    <w:rsid w:val="00A95DF1"/>
    <w:rsid w:val="00A9701D"/>
    <w:rsid w:val="00AA01B9"/>
    <w:rsid w:val="00AA5191"/>
    <w:rsid w:val="00AA71A1"/>
    <w:rsid w:val="00AB2150"/>
    <w:rsid w:val="00AB37B4"/>
    <w:rsid w:val="00AB6F9C"/>
    <w:rsid w:val="00AC41AD"/>
    <w:rsid w:val="00AC5BC4"/>
    <w:rsid w:val="00AD444A"/>
    <w:rsid w:val="00AD6F4F"/>
    <w:rsid w:val="00AE31AD"/>
    <w:rsid w:val="00AE3934"/>
    <w:rsid w:val="00AE3A2B"/>
    <w:rsid w:val="00AE3CDA"/>
    <w:rsid w:val="00AE4A31"/>
    <w:rsid w:val="00AE4C30"/>
    <w:rsid w:val="00AE5E7B"/>
    <w:rsid w:val="00AF091A"/>
    <w:rsid w:val="00AF262D"/>
    <w:rsid w:val="00AF4FE2"/>
    <w:rsid w:val="00AF665D"/>
    <w:rsid w:val="00B04C74"/>
    <w:rsid w:val="00B069FB"/>
    <w:rsid w:val="00B1025E"/>
    <w:rsid w:val="00B10B06"/>
    <w:rsid w:val="00B123D0"/>
    <w:rsid w:val="00B14916"/>
    <w:rsid w:val="00B14E53"/>
    <w:rsid w:val="00B155B3"/>
    <w:rsid w:val="00B17784"/>
    <w:rsid w:val="00B177AB"/>
    <w:rsid w:val="00B34549"/>
    <w:rsid w:val="00B36935"/>
    <w:rsid w:val="00B36DA3"/>
    <w:rsid w:val="00B37FA1"/>
    <w:rsid w:val="00B40133"/>
    <w:rsid w:val="00B40310"/>
    <w:rsid w:val="00B44FC9"/>
    <w:rsid w:val="00B46D3C"/>
    <w:rsid w:val="00B46E40"/>
    <w:rsid w:val="00B4795E"/>
    <w:rsid w:val="00B47B90"/>
    <w:rsid w:val="00B5393D"/>
    <w:rsid w:val="00B571E5"/>
    <w:rsid w:val="00B62336"/>
    <w:rsid w:val="00B63F22"/>
    <w:rsid w:val="00B64F6A"/>
    <w:rsid w:val="00B6511E"/>
    <w:rsid w:val="00B6543B"/>
    <w:rsid w:val="00B731E3"/>
    <w:rsid w:val="00B81E07"/>
    <w:rsid w:val="00B82069"/>
    <w:rsid w:val="00B85142"/>
    <w:rsid w:val="00B8586A"/>
    <w:rsid w:val="00B87EE2"/>
    <w:rsid w:val="00B9207D"/>
    <w:rsid w:val="00B92849"/>
    <w:rsid w:val="00B935D5"/>
    <w:rsid w:val="00B95752"/>
    <w:rsid w:val="00B9656B"/>
    <w:rsid w:val="00BA0655"/>
    <w:rsid w:val="00BA1CA6"/>
    <w:rsid w:val="00BA5BC7"/>
    <w:rsid w:val="00BA5EB4"/>
    <w:rsid w:val="00BA7C36"/>
    <w:rsid w:val="00BB19B9"/>
    <w:rsid w:val="00BB3060"/>
    <w:rsid w:val="00BB6F45"/>
    <w:rsid w:val="00BB7107"/>
    <w:rsid w:val="00BC0F32"/>
    <w:rsid w:val="00BC4497"/>
    <w:rsid w:val="00BC5A34"/>
    <w:rsid w:val="00BC678F"/>
    <w:rsid w:val="00BD10E0"/>
    <w:rsid w:val="00BD4575"/>
    <w:rsid w:val="00BE12E4"/>
    <w:rsid w:val="00BE189D"/>
    <w:rsid w:val="00BE3793"/>
    <w:rsid w:val="00BE4946"/>
    <w:rsid w:val="00BE7951"/>
    <w:rsid w:val="00BF1BD1"/>
    <w:rsid w:val="00BF204A"/>
    <w:rsid w:val="00BF5828"/>
    <w:rsid w:val="00BF6311"/>
    <w:rsid w:val="00BF71D0"/>
    <w:rsid w:val="00BF7551"/>
    <w:rsid w:val="00C00021"/>
    <w:rsid w:val="00C004B8"/>
    <w:rsid w:val="00C00DB3"/>
    <w:rsid w:val="00C0129B"/>
    <w:rsid w:val="00C0223C"/>
    <w:rsid w:val="00C03445"/>
    <w:rsid w:val="00C05496"/>
    <w:rsid w:val="00C05D46"/>
    <w:rsid w:val="00C06DE4"/>
    <w:rsid w:val="00C10361"/>
    <w:rsid w:val="00C10979"/>
    <w:rsid w:val="00C10B94"/>
    <w:rsid w:val="00C11A50"/>
    <w:rsid w:val="00C1392B"/>
    <w:rsid w:val="00C1426C"/>
    <w:rsid w:val="00C1591A"/>
    <w:rsid w:val="00C17E35"/>
    <w:rsid w:val="00C21CFE"/>
    <w:rsid w:val="00C22A39"/>
    <w:rsid w:val="00C23596"/>
    <w:rsid w:val="00C23963"/>
    <w:rsid w:val="00C259DB"/>
    <w:rsid w:val="00C268D0"/>
    <w:rsid w:val="00C278A9"/>
    <w:rsid w:val="00C35AD3"/>
    <w:rsid w:val="00C4007D"/>
    <w:rsid w:val="00C4463A"/>
    <w:rsid w:val="00C50308"/>
    <w:rsid w:val="00C5071D"/>
    <w:rsid w:val="00C51F50"/>
    <w:rsid w:val="00C54B47"/>
    <w:rsid w:val="00C56522"/>
    <w:rsid w:val="00C60ABF"/>
    <w:rsid w:val="00C60DAB"/>
    <w:rsid w:val="00C61DB3"/>
    <w:rsid w:val="00C64D6C"/>
    <w:rsid w:val="00C65828"/>
    <w:rsid w:val="00C7343B"/>
    <w:rsid w:val="00C742F7"/>
    <w:rsid w:val="00C7430F"/>
    <w:rsid w:val="00C75072"/>
    <w:rsid w:val="00C759F8"/>
    <w:rsid w:val="00C777A8"/>
    <w:rsid w:val="00C81616"/>
    <w:rsid w:val="00C82748"/>
    <w:rsid w:val="00C82AE7"/>
    <w:rsid w:val="00C855B9"/>
    <w:rsid w:val="00C8758B"/>
    <w:rsid w:val="00C906F4"/>
    <w:rsid w:val="00C92F5E"/>
    <w:rsid w:val="00C96618"/>
    <w:rsid w:val="00C9676E"/>
    <w:rsid w:val="00CA10BB"/>
    <w:rsid w:val="00CB073C"/>
    <w:rsid w:val="00CB1483"/>
    <w:rsid w:val="00CB1751"/>
    <w:rsid w:val="00CB3CB6"/>
    <w:rsid w:val="00CC6DCD"/>
    <w:rsid w:val="00CD1C99"/>
    <w:rsid w:val="00CD3678"/>
    <w:rsid w:val="00CD4A79"/>
    <w:rsid w:val="00CD5FE5"/>
    <w:rsid w:val="00CE428B"/>
    <w:rsid w:val="00CE5E9C"/>
    <w:rsid w:val="00CE65BB"/>
    <w:rsid w:val="00CF09A3"/>
    <w:rsid w:val="00CF49AA"/>
    <w:rsid w:val="00CF4A0F"/>
    <w:rsid w:val="00CF54D7"/>
    <w:rsid w:val="00CF55B0"/>
    <w:rsid w:val="00CF5A9B"/>
    <w:rsid w:val="00D013A6"/>
    <w:rsid w:val="00D024C4"/>
    <w:rsid w:val="00D035FA"/>
    <w:rsid w:val="00D036D3"/>
    <w:rsid w:val="00D0779A"/>
    <w:rsid w:val="00D07C3A"/>
    <w:rsid w:val="00D123BB"/>
    <w:rsid w:val="00D12BB8"/>
    <w:rsid w:val="00D14206"/>
    <w:rsid w:val="00D214F7"/>
    <w:rsid w:val="00D22062"/>
    <w:rsid w:val="00D228B7"/>
    <w:rsid w:val="00D22F77"/>
    <w:rsid w:val="00D2460A"/>
    <w:rsid w:val="00D26BA1"/>
    <w:rsid w:val="00D30012"/>
    <w:rsid w:val="00D303E4"/>
    <w:rsid w:val="00D3261C"/>
    <w:rsid w:val="00D33348"/>
    <w:rsid w:val="00D3396F"/>
    <w:rsid w:val="00D33C58"/>
    <w:rsid w:val="00D3506A"/>
    <w:rsid w:val="00D35DAD"/>
    <w:rsid w:val="00D4089E"/>
    <w:rsid w:val="00D4107D"/>
    <w:rsid w:val="00D4326E"/>
    <w:rsid w:val="00D435A3"/>
    <w:rsid w:val="00D43BE2"/>
    <w:rsid w:val="00D44073"/>
    <w:rsid w:val="00D45282"/>
    <w:rsid w:val="00D4582D"/>
    <w:rsid w:val="00D46AE9"/>
    <w:rsid w:val="00D46F7D"/>
    <w:rsid w:val="00D52929"/>
    <w:rsid w:val="00D55AB8"/>
    <w:rsid w:val="00D560CA"/>
    <w:rsid w:val="00D576DF"/>
    <w:rsid w:val="00D6058E"/>
    <w:rsid w:val="00D60AA3"/>
    <w:rsid w:val="00D656B5"/>
    <w:rsid w:val="00D67995"/>
    <w:rsid w:val="00D70D8A"/>
    <w:rsid w:val="00D72204"/>
    <w:rsid w:val="00D73E36"/>
    <w:rsid w:val="00D74A6B"/>
    <w:rsid w:val="00D7599B"/>
    <w:rsid w:val="00D76630"/>
    <w:rsid w:val="00D80287"/>
    <w:rsid w:val="00D80B90"/>
    <w:rsid w:val="00D84774"/>
    <w:rsid w:val="00D87FFD"/>
    <w:rsid w:val="00D908A8"/>
    <w:rsid w:val="00D91C2B"/>
    <w:rsid w:val="00D96A78"/>
    <w:rsid w:val="00D97117"/>
    <w:rsid w:val="00D97CE6"/>
    <w:rsid w:val="00DA2A86"/>
    <w:rsid w:val="00DA41BC"/>
    <w:rsid w:val="00DA48DA"/>
    <w:rsid w:val="00DA540C"/>
    <w:rsid w:val="00DB306D"/>
    <w:rsid w:val="00DB433F"/>
    <w:rsid w:val="00DB78DE"/>
    <w:rsid w:val="00DC42FA"/>
    <w:rsid w:val="00DC7159"/>
    <w:rsid w:val="00DD1BB3"/>
    <w:rsid w:val="00DD2B51"/>
    <w:rsid w:val="00DD4BC9"/>
    <w:rsid w:val="00DD50A5"/>
    <w:rsid w:val="00DD61C3"/>
    <w:rsid w:val="00DD670E"/>
    <w:rsid w:val="00DD6ADA"/>
    <w:rsid w:val="00DD6F58"/>
    <w:rsid w:val="00DD740D"/>
    <w:rsid w:val="00DE47CD"/>
    <w:rsid w:val="00DE644F"/>
    <w:rsid w:val="00DF49EC"/>
    <w:rsid w:val="00DF5490"/>
    <w:rsid w:val="00DF5902"/>
    <w:rsid w:val="00DF6849"/>
    <w:rsid w:val="00E006AF"/>
    <w:rsid w:val="00E01827"/>
    <w:rsid w:val="00E048F7"/>
    <w:rsid w:val="00E066C1"/>
    <w:rsid w:val="00E10ABB"/>
    <w:rsid w:val="00E11475"/>
    <w:rsid w:val="00E1383B"/>
    <w:rsid w:val="00E14A29"/>
    <w:rsid w:val="00E211CD"/>
    <w:rsid w:val="00E24DCC"/>
    <w:rsid w:val="00E250D3"/>
    <w:rsid w:val="00E250E2"/>
    <w:rsid w:val="00E25735"/>
    <w:rsid w:val="00E264E9"/>
    <w:rsid w:val="00E3055F"/>
    <w:rsid w:val="00E3470C"/>
    <w:rsid w:val="00E34782"/>
    <w:rsid w:val="00E35B21"/>
    <w:rsid w:val="00E3763D"/>
    <w:rsid w:val="00E40E40"/>
    <w:rsid w:val="00E41A5D"/>
    <w:rsid w:val="00E42843"/>
    <w:rsid w:val="00E42FDE"/>
    <w:rsid w:val="00E4344C"/>
    <w:rsid w:val="00E462B3"/>
    <w:rsid w:val="00E50277"/>
    <w:rsid w:val="00E52A28"/>
    <w:rsid w:val="00E54098"/>
    <w:rsid w:val="00E54748"/>
    <w:rsid w:val="00E5514B"/>
    <w:rsid w:val="00E55495"/>
    <w:rsid w:val="00E661C4"/>
    <w:rsid w:val="00E67E6D"/>
    <w:rsid w:val="00E72720"/>
    <w:rsid w:val="00E77CE7"/>
    <w:rsid w:val="00E804CD"/>
    <w:rsid w:val="00E81780"/>
    <w:rsid w:val="00E8261C"/>
    <w:rsid w:val="00E8640E"/>
    <w:rsid w:val="00E87664"/>
    <w:rsid w:val="00E90D28"/>
    <w:rsid w:val="00E915B4"/>
    <w:rsid w:val="00E91A5E"/>
    <w:rsid w:val="00E93CF2"/>
    <w:rsid w:val="00E94B04"/>
    <w:rsid w:val="00EA2B75"/>
    <w:rsid w:val="00EB1533"/>
    <w:rsid w:val="00EB2572"/>
    <w:rsid w:val="00EB392F"/>
    <w:rsid w:val="00EB439E"/>
    <w:rsid w:val="00EB457C"/>
    <w:rsid w:val="00EB465E"/>
    <w:rsid w:val="00EB57FE"/>
    <w:rsid w:val="00EB624E"/>
    <w:rsid w:val="00EB7D5D"/>
    <w:rsid w:val="00EC1397"/>
    <w:rsid w:val="00EC1C73"/>
    <w:rsid w:val="00EC2627"/>
    <w:rsid w:val="00EC4176"/>
    <w:rsid w:val="00EC6FDB"/>
    <w:rsid w:val="00ED2FCD"/>
    <w:rsid w:val="00EE42B3"/>
    <w:rsid w:val="00EE7917"/>
    <w:rsid w:val="00EF0106"/>
    <w:rsid w:val="00EF1EFF"/>
    <w:rsid w:val="00EF2DB4"/>
    <w:rsid w:val="00EF6BE2"/>
    <w:rsid w:val="00EF6F55"/>
    <w:rsid w:val="00F000D0"/>
    <w:rsid w:val="00F02726"/>
    <w:rsid w:val="00F04DFA"/>
    <w:rsid w:val="00F06BDE"/>
    <w:rsid w:val="00F14404"/>
    <w:rsid w:val="00F16EDD"/>
    <w:rsid w:val="00F247FA"/>
    <w:rsid w:val="00F25A9E"/>
    <w:rsid w:val="00F26515"/>
    <w:rsid w:val="00F3144C"/>
    <w:rsid w:val="00F3205A"/>
    <w:rsid w:val="00F346C3"/>
    <w:rsid w:val="00F40D52"/>
    <w:rsid w:val="00F4416C"/>
    <w:rsid w:val="00F44B3D"/>
    <w:rsid w:val="00F464FE"/>
    <w:rsid w:val="00F46C27"/>
    <w:rsid w:val="00F474B2"/>
    <w:rsid w:val="00F51361"/>
    <w:rsid w:val="00F5140E"/>
    <w:rsid w:val="00F52B59"/>
    <w:rsid w:val="00F52C43"/>
    <w:rsid w:val="00F55EBB"/>
    <w:rsid w:val="00F62FD2"/>
    <w:rsid w:val="00F63FFF"/>
    <w:rsid w:val="00F64F41"/>
    <w:rsid w:val="00F65AA7"/>
    <w:rsid w:val="00F66863"/>
    <w:rsid w:val="00F6692E"/>
    <w:rsid w:val="00F67195"/>
    <w:rsid w:val="00F74763"/>
    <w:rsid w:val="00F761AB"/>
    <w:rsid w:val="00F808D9"/>
    <w:rsid w:val="00F80D94"/>
    <w:rsid w:val="00F80F5F"/>
    <w:rsid w:val="00F839BF"/>
    <w:rsid w:val="00F83EE1"/>
    <w:rsid w:val="00F842DC"/>
    <w:rsid w:val="00F84DBF"/>
    <w:rsid w:val="00F865FC"/>
    <w:rsid w:val="00F93AA6"/>
    <w:rsid w:val="00FA1413"/>
    <w:rsid w:val="00FA1AF2"/>
    <w:rsid w:val="00FA21E8"/>
    <w:rsid w:val="00FA304D"/>
    <w:rsid w:val="00FA3942"/>
    <w:rsid w:val="00FA3CF1"/>
    <w:rsid w:val="00FA69DF"/>
    <w:rsid w:val="00FB074A"/>
    <w:rsid w:val="00FB1583"/>
    <w:rsid w:val="00FB7C5F"/>
    <w:rsid w:val="00FC031C"/>
    <w:rsid w:val="00FC102A"/>
    <w:rsid w:val="00FC1CC1"/>
    <w:rsid w:val="00FC529A"/>
    <w:rsid w:val="00FC6364"/>
    <w:rsid w:val="00FC645E"/>
    <w:rsid w:val="00FD1E59"/>
    <w:rsid w:val="00FD20BD"/>
    <w:rsid w:val="00FD3D44"/>
    <w:rsid w:val="00FD4B71"/>
    <w:rsid w:val="00FD523D"/>
    <w:rsid w:val="00FE02B2"/>
    <w:rsid w:val="00FE2846"/>
    <w:rsid w:val="00FE3E2E"/>
    <w:rsid w:val="00FE5B48"/>
    <w:rsid w:val="00FE5F29"/>
    <w:rsid w:val="00FF029F"/>
    <w:rsid w:val="00FF4619"/>
    <w:rsid w:val="00FF4A9C"/>
    <w:rsid w:val="00FF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561B975-7450-4ED8-A0C5-F5D4D3DE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
    <w:name w:val="heading 1"/>
    <w:basedOn w:val="a6"/>
    <w:next w:val="a6"/>
    <w:link w:val="10"/>
    <w:qFormat/>
    <w:rsid w:val="003422BF"/>
    <w:pPr>
      <w:keepNext/>
      <w:spacing w:after="0" w:line="240" w:lineRule="auto"/>
      <w:ind w:firstLine="708"/>
      <w:jc w:val="both"/>
      <w:outlineLvl w:val="0"/>
    </w:pPr>
    <w:rPr>
      <w:rFonts w:ascii="Times New Roman" w:eastAsia="Times New Roman" w:hAnsi="Times New Roman" w:cs="Times New Roman"/>
      <w:b/>
      <w:sz w:val="28"/>
      <w:szCs w:val="20"/>
      <w:lang w:eastAsia="ru-RU"/>
    </w:rPr>
  </w:style>
  <w:style w:type="paragraph" w:styleId="20">
    <w:name w:val="heading 2"/>
    <w:basedOn w:val="a6"/>
    <w:next w:val="a6"/>
    <w:link w:val="21"/>
    <w:unhideWhenUsed/>
    <w:qFormat/>
    <w:rsid w:val="003553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0">
    <w:name w:val="heading 3"/>
    <w:basedOn w:val="a6"/>
    <w:next w:val="a6"/>
    <w:link w:val="31"/>
    <w:unhideWhenUsed/>
    <w:qFormat/>
    <w:rsid w:val="000B7CE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6"/>
    <w:next w:val="a6"/>
    <w:link w:val="40"/>
    <w:unhideWhenUsed/>
    <w:qFormat/>
    <w:rsid w:val="00DF5490"/>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5">
    <w:name w:val="heading 5"/>
    <w:basedOn w:val="a6"/>
    <w:next w:val="a6"/>
    <w:link w:val="50"/>
    <w:unhideWhenUsed/>
    <w:qFormat/>
    <w:rsid w:val="00DF5490"/>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6">
    <w:name w:val="heading 6"/>
    <w:basedOn w:val="a6"/>
    <w:next w:val="a6"/>
    <w:link w:val="60"/>
    <w:unhideWhenUsed/>
    <w:qFormat/>
    <w:rsid w:val="00DF5490"/>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7">
    <w:name w:val="heading 7"/>
    <w:basedOn w:val="a6"/>
    <w:next w:val="a6"/>
    <w:link w:val="70"/>
    <w:uiPriority w:val="9"/>
    <w:unhideWhenUsed/>
    <w:qFormat/>
    <w:rsid w:val="00DF5490"/>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8">
    <w:name w:val="heading 8"/>
    <w:basedOn w:val="a6"/>
    <w:next w:val="a6"/>
    <w:link w:val="80"/>
    <w:uiPriority w:val="9"/>
    <w:unhideWhenUsed/>
    <w:qFormat/>
    <w:rsid w:val="00DF5490"/>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6"/>
    <w:next w:val="a6"/>
    <w:link w:val="90"/>
    <w:uiPriority w:val="9"/>
    <w:unhideWhenUsed/>
    <w:qFormat/>
    <w:rsid w:val="00DF5490"/>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qFormat/>
    <w:rsid w:val="00A6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ITL List Paragraph,Цветной список - Акцент 13,Нумерованый список,List Paragraph1"/>
    <w:basedOn w:val="a6"/>
    <w:link w:val="ac"/>
    <w:uiPriority w:val="34"/>
    <w:qFormat/>
    <w:rsid w:val="003159D9"/>
    <w:pPr>
      <w:ind w:left="720"/>
      <w:contextualSpacing/>
    </w:pPr>
  </w:style>
  <w:style w:type="character" w:customStyle="1" w:styleId="22">
    <w:name w:val="Основной текст (2)_"/>
    <w:basedOn w:val="a7"/>
    <w:link w:val="23"/>
    <w:rsid w:val="00812840"/>
    <w:rPr>
      <w:rFonts w:ascii="Times New Roman" w:eastAsia="Times New Roman" w:hAnsi="Times New Roman" w:cs="Times New Roman"/>
      <w:shd w:val="clear" w:color="auto" w:fill="FFFFFF"/>
    </w:rPr>
  </w:style>
  <w:style w:type="paragraph" w:customStyle="1" w:styleId="23">
    <w:name w:val="Основной текст (2)"/>
    <w:basedOn w:val="a6"/>
    <w:link w:val="22"/>
    <w:rsid w:val="00812840"/>
    <w:pPr>
      <w:widowControl w:val="0"/>
      <w:shd w:val="clear" w:color="auto" w:fill="FFFFFF"/>
      <w:spacing w:after="0" w:line="274" w:lineRule="exact"/>
      <w:ind w:hanging="420"/>
    </w:pPr>
    <w:rPr>
      <w:rFonts w:ascii="Times New Roman" w:eastAsia="Times New Roman" w:hAnsi="Times New Roman" w:cs="Times New Roman"/>
    </w:rPr>
  </w:style>
  <w:style w:type="character" w:customStyle="1" w:styleId="51">
    <w:name w:val="Основной текст (5)_"/>
    <w:basedOn w:val="a7"/>
    <w:link w:val="52"/>
    <w:uiPriority w:val="99"/>
    <w:rsid w:val="00812840"/>
    <w:rPr>
      <w:rFonts w:ascii="Times New Roman" w:eastAsia="Times New Roman" w:hAnsi="Times New Roman" w:cs="Times New Roman"/>
      <w:b/>
      <w:bCs/>
      <w:shd w:val="clear" w:color="auto" w:fill="FFFFFF"/>
    </w:rPr>
  </w:style>
  <w:style w:type="paragraph" w:customStyle="1" w:styleId="52">
    <w:name w:val="Основной текст (5)"/>
    <w:basedOn w:val="a6"/>
    <w:link w:val="51"/>
    <w:uiPriority w:val="99"/>
    <w:rsid w:val="00812840"/>
    <w:pPr>
      <w:widowControl w:val="0"/>
      <w:shd w:val="clear" w:color="auto" w:fill="FFFFFF"/>
      <w:spacing w:after="240" w:line="312" w:lineRule="exact"/>
      <w:ind w:hanging="1920"/>
    </w:pPr>
    <w:rPr>
      <w:rFonts w:ascii="Times New Roman" w:eastAsia="Times New Roman" w:hAnsi="Times New Roman" w:cs="Times New Roman"/>
      <w:b/>
      <w:bCs/>
    </w:rPr>
  </w:style>
  <w:style w:type="character" w:customStyle="1" w:styleId="24">
    <w:name w:val="Основной текст (2) + Полужирный"/>
    <w:basedOn w:val="22"/>
    <w:uiPriority w:val="99"/>
    <w:rsid w:val="009508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1">
    <w:name w:val="Основной текст (9)_"/>
    <w:basedOn w:val="a7"/>
    <w:link w:val="92"/>
    <w:uiPriority w:val="99"/>
    <w:rsid w:val="00CF4A0F"/>
    <w:rPr>
      <w:rFonts w:ascii="Times New Roman" w:eastAsia="Times New Roman" w:hAnsi="Times New Roman" w:cs="Times New Roman"/>
      <w:i/>
      <w:iCs/>
      <w:sz w:val="24"/>
      <w:szCs w:val="24"/>
      <w:shd w:val="clear" w:color="auto" w:fill="FFFFFF"/>
    </w:rPr>
  </w:style>
  <w:style w:type="paragraph" w:customStyle="1" w:styleId="92">
    <w:name w:val="Основной текст (9)"/>
    <w:basedOn w:val="a6"/>
    <w:link w:val="91"/>
    <w:uiPriority w:val="99"/>
    <w:rsid w:val="00CF4A0F"/>
    <w:pPr>
      <w:widowControl w:val="0"/>
      <w:shd w:val="clear" w:color="auto" w:fill="FFFFFF"/>
      <w:spacing w:after="60" w:line="0" w:lineRule="atLeast"/>
    </w:pPr>
    <w:rPr>
      <w:rFonts w:ascii="Times New Roman" w:eastAsia="Times New Roman" w:hAnsi="Times New Roman" w:cs="Times New Roman"/>
      <w:i/>
      <w:iCs/>
      <w:sz w:val="24"/>
      <w:szCs w:val="24"/>
    </w:rPr>
  </w:style>
  <w:style w:type="character" w:customStyle="1" w:styleId="24pt">
    <w:name w:val="Основной текст (2) + 4 pt;Курсив"/>
    <w:basedOn w:val="22"/>
    <w:rsid w:val="00FB7C5F"/>
    <w:rPr>
      <w:rFonts w:ascii="Times New Roman" w:eastAsia="Times New Roman" w:hAnsi="Times New Roman" w:cs="Times New Roman"/>
      <w:b w:val="0"/>
      <w:bCs w:val="0"/>
      <w:i/>
      <w:iCs/>
      <w:smallCaps w:val="0"/>
      <w:strike w:val="0"/>
      <w:color w:val="000000"/>
      <w:spacing w:val="0"/>
      <w:w w:val="100"/>
      <w:position w:val="0"/>
      <w:sz w:val="8"/>
      <w:szCs w:val="8"/>
      <w:u w:val="single"/>
      <w:shd w:val="clear" w:color="auto" w:fill="FFFFFF"/>
      <w:lang w:val="ru-RU" w:eastAsia="ru-RU" w:bidi="ru-RU"/>
    </w:rPr>
  </w:style>
  <w:style w:type="character" w:customStyle="1" w:styleId="11">
    <w:name w:val="Заголовок №1_"/>
    <w:basedOn w:val="a7"/>
    <w:link w:val="12"/>
    <w:uiPriority w:val="99"/>
    <w:rsid w:val="008C5427"/>
    <w:rPr>
      <w:rFonts w:ascii="Times New Roman" w:eastAsia="Times New Roman" w:hAnsi="Times New Roman" w:cs="Times New Roman"/>
      <w:b/>
      <w:bCs/>
      <w:shd w:val="clear" w:color="auto" w:fill="FFFFFF"/>
    </w:rPr>
  </w:style>
  <w:style w:type="paragraph" w:customStyle="1" w:styleId="12">
    <w:name w:val="Заголовок №1"/>
    <w:basedOn w:val="a6"/>
    <w:link w:val="11"/>
    <w:uiPriority w:val="99"/>
    <w:rsid w:val="008C5427"/>
    <w:pPr>
      <w:widowControl w:val="0"/>
      <w:shd w:val="clear" w:color="auto" w:fill="FFFFFF"/>
      <w:spacing w:before="240" w:after="0" w:line="317" w:lineRule="exact"/>
      <w:jc w:val="both"/>
      <w:outlineLvl w:val="0"/>
    </w:pPr>
    <w:rPr>
      <w:rFonts w:ascii="Times New Roman" w:eastAsia="Times New Roman" w:hAnsi="Times New Roman" w:cs="Times New Roman"/>
      <w:b/>
      <w:bCs/>
    </w:rPr>
  </w:style>
  <w:style w:type="character" w:customStyle="1" w:styleId="25">
    <w:name w:val="Основной текст (2) + Курсив"/>
    <w:basedOn w:val="22"/>
    <w:rsid w:val="00FB15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7">
    <w:name w:val="Основной текст (17)_"/>
    <w:basedOn w:val="a7"/>
    <w:link w:val="170"/>
    <w:uiPriority w:val="99"/>
    <w:rsid w:val="008623BA"/>
    <w:rPr>
      <w:rFonts w:ascii="Lucida Sans Unicode" w:eastAsia="Lucida Sans Unicode" w:hAnsi="Lucida Sans Unicode" w:cs="Lucida Sans Unicode"/>
      <w:i/>
      <w:iCs/>
      <w:spacing w:val="-10"/>
      <w:sz w:val="36"/>
      <w:szCs w:val="36"/>
      <w:shd w:val="clear" w:color="auto" w:fill="FFFFFF"/>
    </w:rPr>
  </w:style>
  <w:style w:type="paragraph" w:customStyle="1" w:styleId="170">
    <w:name w:val="Основной текст (17)"/>
    <w:basedOn w:val="a6"/>
    <w:link w:val="17"/>
    <w:uiPriority w:val="99"/>
    <w:rsid w:val="008623BA"/>
    <w:pPr>
      <w:widowControl w:val="0"/>
      <w:shd w:val="clear" w:color="auto" w:fill="FFFFFF"/>
      <w:spacing w:after="0" w:line="0" w:lineRule="atLeast"/>
      <w:jc w:val="both"/>
    </w:pPr>
    <w:rPr>
      <w:rFonts w:ascii="Lucida Sans Unicode" w:eastAsia="Lucida Sans Unicode" w:hAnsi="Lucida Sans Unicode" w:cs="Lucida Sans Unicode"/>
      <w:i/>
      <w:iCs/>
      <w:spacing w:val="-10"/>
      <w:sz w:val="36"/>
      <w:szCs w:val="36"/>
    </w:rPr>
  </w:style>
  <w:style w:type="paragraph" w:styleId="ad">
    <w:name w:val="header"/>
    <w:basedOn w:val="a6"/>
    <w:link w:val="ae"/>
    <w:uiPriority w:val="99"/>
    <w:unhideWhenUsed/>
    <w:qFormat/>
    <w:rsid w:val="00CB3CB6"/>
    <w:pPr>
      <w:tabs>
        <w:tab w:val="center" w:pos="4677"/>
        <w:tab w:val="right" w:pos="9355"/>
      </w:tabs>
      <w:spacing w:after="0" w:line="240" w:lineRule="auto"/>
    </w:pPr>
  </w:style>
  <w:style w:type="character" w:customStyle="1" w:styleId="ae">
    <w:name w:val="Верхний колонтитул Знак"/>
    <w:basedOn w:val="a7"/>
    <w:link w:val="ad"/>
    <w:uiPriority w:val="99"/>
    <w:qFormat/>
    <w:rsid w:val="00CB3CB6"/>
  </w:style>
  <w:style w:type="paragraph" w:styleId="af">
    <w:name w:val="footer"/>
    <w:basedOn w:val="a6"/>
    <w:link w:val="af0"/>
    <w:uiPriority w:val="99"/>
    <w:unhideWhenUsed/>
    <w:qFormat/>
    <w:rsid w:val="00CB3CB6"/>
    <w:pPr>
      <w:tabs>
        <w:tab w:val="center" w:pos="4677"/>
        <w:tab w:val="right" w:pos="9355"/>
      </w:tabs>
      <w:spacing w:after="0" w:line="240" w:lineRule="auto"/>
    </w:pPr>
  </w:style>
  <w:style w:type="character" w:customStyle="1" w:styleId="af0">
    <w:name w:val="Нижний колонтитул Знак"/>
    <w:basedOn w:val="a7"/>
    <w:link w:val="af"/>
    <w:uiPriority w:val="99"/>
    <w:qFormat/>
    <w:rsid w:val="00CB3CB6"/>
  </w:style>
  <w:style w:type="table" w:customStyle="1" w:styleId="13">
    <w:name w:val="Сетка таблицы1"/>
    <w:basedOn w:val="a8"/>
    <w:next w:val="aa"/>
    <w:qFormat/>
    <w:rsid w:val="00992D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8"/>
    <w:next w:val="aa"/>
    <w:rsid w:val="00992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6"/>
    <w:link w:val="af2"/>
    <w:uiPriority w:val="99"/>
    <w:unhideWhenUsed/>
    <w:qFormat/>
    <w:rsid w:val="00992D8A"/>
    <w:pPr>
      <w:spacing w:after="0" w:line="240" w:lineRule="auto"/>
    </w:pPr>
    <w:rPr>
      <w:rFonts w:ascii="Tahoma" w:hAnsi="Tahoma" w:cs="Tahoma"/>
      <w:sz w:val="16"/>
      <w:szCs w:val="16"/>
    </w:rPr>
  </w:style>
  <w:style w:type="character" w:customStyle="1" w:styleId="af2">
    <w:name w:val="Текст выноски Знак"/>
    <w:basedOn w:val="a7"/>
    <w:link w:val="af1"/>
    <w:uiPriority w:val="99"/>
    <w:qFormat/>
    <w:rsid w:val="00992D8A"/>
    <w:rPr>
      <w:rFonts w:ascii="Tahoma" w:hAnsi="Tahoma" w:cs="Tahoma"/>
      <w:sz w:val="16"/>
      <w:szCs w:val="16"/>
    </w:rPr>
  </w:style>
  <w:style w:type="paragraph" w:styleId="af3">
    <w:name w:val="footnote text"/>
    <w:aliases w:val="Знак6,F1"/>
    <w:basedOn w:val="a6"/>
    <w:link w:val="af4"/>
    <w:uiPriority w:val="99"/>
    <w:unhideWhenUsed/>
    <w:rsid w:val="008E2D61"/>
    <w:pPr>
      <w:spacing w:after="0" w:line="240" w:lineRule="auto"/>
    </w:pPr>
    <w:rPr>
      <w:sz w:val="20"/>
      <w:szCs w:val="20"/>
    </w:rPr>
  </w:style>
  <w:style w:type="character" w:customStyle="1" w:styleId="af4">
    <w:name w:val="Текст сноски Знак"/>
    <w:aliases w:val="Знак6 Знак,F1 Знак"/>
    <w:basedOn w:val="a7"/>
    <w:link w:val="af3"/>
    <w:uiPriority w:val="99"/>
    <w:qFormat/>
    <w:rsid w:val="008E2D61"/>
    <w:rPr>
      <w:sz w:val="20"/>
      <w:szCs w:val="20"/>
    </w:rPr>
  </w:style>
  <w:style w:type="character" w:styleId="af5">
    <w:name w:val="footnote reference"/>
    <w:rsid w:val="008E2D61"/>
    <w:rPr>
      <w:rFonts w:cs="Times New Roman"/>
      <w:vertAlign w:val="superscript"/>
    </w:rPr>
  </w:style>
  <w:style w:type="table" w:customStyle="1" w:styleId="26">
    <w:name w:val="Сетка таблицы2"/>
    <w:basedOn w:val="a8"/>
    <w:next w:val="aa"/>
    <w:uiPriority w:val="39"/>
    <w:qFormat/>
    <w:rsid w:val="008E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еречисление"/>
    <w:link w:val="af6"/>
    <w:uiPriority w:val="99"/>
    <w:qFormat/>
    <w:rsid w:val="008A66D6"/>
    <w:pPr>
      <w:numPr>
        <w:numId w:val="4"/>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8"/>
    <w:uiPriority w:val="62"/>
    <w:rsid w:val="008A66D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21">
    <w:name w:val="Заголовок 2 Знак"/>
    <w:basedOn w:val="a7"/>
    <w:link w:val="20"/>
    <w:qFormat/>
    <w:rsid w:val="00355318"/>
    <w:rPr>
      <w:rFonts w:asciiTheme="majorHAnsi" w:eastAsiaTheme="majorEastAsia" w:hAnsiTheme="majorHAnsi" w:cstheme="majorBidi"/>
      <w:b/>
      <w:bCs/>
      <w:color w:val="5B9BD5" w:themeColor="accent1"/>
      <w:sz w:val="26"/>
      <w:szCs w:val="26"/>
    </w:rPr>
  </w:style>
  <w:style w:type="character" w:customStyle="1" w:styleId="31">
    <w:name w:val="Заголовок 3 Знак"/>
    <w:basedOn w:val="a7"/>
    <w:link w:val="30"/>
    <w:qFormat/>
    <w:rsid w:val="000B7CEC"/>
    <w:rPr>
      <w:rFonts w:asciiTheme="majorHAnsi" w:eastAsiaTheme="majorEastAsia" w:hAnsiTheme="majorHAnsi" w:cstheme="majorBidi"/>
      <w:b/>
      <w:bCs/>
      <w:color w:val="5B9BD5" w:themeColor="accent1"/>
    </w:rPr>
  </w:style>
  <w:style w:type="character" w:customStyle="1" w:styleId="10">
    <w:name w:val="Заголовок 1 Знак"/>
    <w:basedOn w:val="a7"/>
    <w:link w:val="1"/>
    <w:qFormat/>
    <w:rsid w:val="003422BF"/>
    <w:rPr>
      <w:rFonts w:ascii="Times New Roman" w:eastAsia="Times New Roman" w:hAnsi="Times New Roman" w:cs="Times New Roman"/>
      <w:b/>
      <w:sz w:val="28"/>
      <w:szCs w:val="20"/>
      <w:lang w:eastAsia="ru-RU"/>
    </w:rPr>
  </w:style>
  <w:style w:type="numbering" w:customStyle="1" w:styleId="14">
    <w:name w:val="Нет списка1"/>
    <w:next w:val="a9"/>
    <w:semiHidden/>
    <w:rsid w:val="003422BF"/>
  </w:style>
  <w:style w:type="character" w:styleId="af7">
    <w:name w:val="page number"/>
    <w:basedOn w:val="a7"/>
    <w:rsid w:val="003422BF"/>
  </w:style>
  <w:style w:type="table" w:customStyle="1" w:styleId="32">
    <w:name w:val="Сетка таблицы3"/>
    <w:basedOn w:val="a8"/>
    <w:next w:val="aa"/>
    <w:uiPriority w:val="59"/>
    <w:rsid w:val="003422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qFormat/>
    <w:rsid w:val="003422BF"/>
    <w:rPr>
      <w:color w:val="0000FF"/>
      <w:u w:val="single"/>
    </w:rPr>
  </w:style>
  <w:style w:type="character" w:styleId="af9">
    <w:name w:val="FollowedHyperlink"/>
    <w:uiPriority w:val="99"/>
    <w:rsid w:val="003422BF"/>
    <w:rPr>
      <w:color w:val="800080"/>
      <w:u w:val="single"/>
    </w:rPr>
  </w:style>
  <w:style w:type="character" w:customStyle="1" w:styleId="ac">
    <w:name w:val="Абзац списка Знак"/>
    <w:aliases w:val="ITL List Paragraph Знак,Цветной список - Акцент 13 Знак,Нумерованый список Знак,List Paragraph1 Знак"/>
    <w:link w:val="ab"/>
    <w:uiPriority w:val="34"/>
    <w:qFormat/>
    <w:locked/>
    <w:rsid w:val="003422BF"/>
  </w:style>
  <w:style w:type="table" w:customStyle="1" w:styleId="110">
    <w:name w:val="Сетка таблицы11"/>
    <w:basedOn w:val="a8"/>
    <w:next w:val="aa"/>
    <w:uiPriority w:val="39"/>
    <w:rsid w:val="0034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a"/>
    <w:uiPriority w:val="59"/>
    <w:unhideWhenUsed/>
    <w:rsid w:val="0034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a"/>
    <w:uiPriority w:val="59"/>
    <w:unhideWhenUsed/>
    <w:rsid w:val="0034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a"/>
    <w:uiPriority w:val="39"/>
    <w:qFormat/>
    <w:rsid w:val="00686F9E"/>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8"/>
    <w:next w:val="aa"/>
    <w:uiPriority w:val="59"/>
    <w:rsid w:val="00214D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39"/>
    <w:rsid w:val="008B7E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a"/>
    <w:uiPriority w:val="59"/>
    <w:rsid w:val="00111F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8"/>
    <w:next w:val="aa"/>
    <w:uiPriority w:val="39"/>
    <w:rsid w:val="002D499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6"/>
    <w:qFormat/>
    <w:rsid w:val="0088409F"/>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qFormat/>
    <w:rsid w:val="0088409F"/>
    <w:pPr>
      <w:ind w:left="227" w:hanging="142"/>
    </w:pPr>
  </w:style>
  <w:style w:type="character" w:customStyle="1" w:styleId="afa">
    <w:name w:val="Основной текст_"/>
    <w:basedOn w:val="a7"/>
    <w:link w:val="15"/>
    <w:qFormat/>
    <w:rsid w:val="0068028C"/>
    <w:rPr>
      <w:rFonts w:ascii="Arial" w:eastAsia="Arial" w:hAnsi="Arial" w:cs="Arial"/>
      <w:sz w:val="50"/>
      <w:szCs w:val="50"/>
    </w:rPr>
  </w:style>
  <w:style w:type="character" w:customStyle="1" w:styleId="afb">
    <w:name w:val="Другое_"/>
    <w:basedOn w:val="a7"/>
    <w:link w:val="afc"/>
    <w:rsid w:val="0068028C"/>
    <w:rPr>
      <w:rFonts w:ascii="Times New Roman" w:eastAsia="Times New Roman" w:hAnsi="Times New Roman" w:cs="Times New Roman"/>
    </w:rPr>
  </w:style>
  <w:style w:type="character" w:customStyle="1" w:styleId="afd">
    <w:name w:val="Подпись к таблице_"/>
    <w:basedOn w:val="a7"/>
    <w:link w:val="afe"/>
    <w:uiPriority w:val="99"/>
    <w:rsid w:val="0068028C"/>
    <w:rPr>
      <w:rFonts w:ascii="Arial" w:eastAsia="Arial" w:hAnsi="Arial" w:cs="Arial"/>
      <w:sz w:val="16"/>
      <w:szCs w:val="16"/>
    </w:rPr>
  </w:style>
  <w:style w:type="paragraph" w:customStyle="1" w:styleId="15">
    <w:name w:val="Основной текст1"/>
    <w:basedOn w:val="a6"/>
    <w:link w:val="afa"/>
    <w:rsid w:val="0068028C"/>
    <w:pPr>
      <w:widowControl w:val="0"/>
      <w:spacing w:after="0" w:line="276" w:lineRule="auto"/>
    </w:pPr>
    <w:rPr>
      <w:rFonts w:ascii="Arial" w:eastAsia="Arial" w:hAnsi="Arial" w:cs="Arial"/>
      <w:sz w:val="50"/>
      <w:szCs w:val="50"/>
    </w:rPr>
  </w:style>
  <w:style w:type="paragraph" w:customStyle="1" w:styleId="afc">
    <w:name w:val="Другое"/>
    <w:basedOn w:val="a6"/>
    <w:link w:val="afb"/>
    <w:rsid w:val="0068028C"/>
    <w:pPr>
      <w:widowControl w:val="0"/>
      <w:spacing w:after="0" w:line="271" w:lineRule="auto"/>
      <w:jc w:val="center"/>
    </w:pPr>
    <w:rPr>
      <w:rFonts w:ascii="Times New Roman" w:eastAsia="Times New Roman" w:hAnsi="Times New Roman" w:cs="Times New Roman"/>
    </w:rPr>
  </w:style>
  <w:style w:type="paragraph" w:customStyle="1" w:styleId="afe">
    <w:name w:val="Подпись к таблице"/>
    <w:basedOn w:val="a6"/>
    <w:link w:val="afd"/>
    <w:uiPriority w:val="99"/>
    <w:rsid w:val="0068028C"/>
    <w:pPr>
      <w:widowControl w:val="0"/>
      <w:spacing w:after="0" w:line="288" w:lineRule="auto"/>
    </w:pPr>
    <w:rPr>
      <w:rFonts w:ascii="Arial" w:eastAsia="Arial" w:hAnsi="Arial" w:cs="Arial"/>
      <w:sz w:val="16"/>
      <w:szCs w:val="16"/>
    </w:rPr>
  </w:style>
  <w:style w:type="character" w:customStyle="1" w:styleId="aff">
    <w:name w:val="Подпись к картинке_"/>
    <w:basedOn w:val="a7"/>
    <w:link w:val="aff0"/>
    <w:uiPriority w:val="99"/>
    <w:rsid w:val="002D1267"/>
    <w:rPr>
      <w:rFonts w:ascii="Times New Roman" w:eastAsia="Times New Roman" w:hAnsi="Times New Roman" w:cs="Times New Roman"/>
      <w:color w:val="251D1E"/>
    </w:rPr>
  </w:style>
  <w:style w:type="character" w:customStyle="1" w:styleId="27">
    <w:name w:val="Колонтитул (2)_"/>
    <w:basedOn w:val="a7"/>
    <w:link w:val="28"/>
    <w:rsid w:val="002D1267"/>
    <w:rPr>
      <w:rFonts w:ascii="Times New Roman" w:eastAsia="Times New Roman" w:hAnsi="Times New Roman" w:cs="Times New Roman"/>
      <w:sz w:val="20"/>
      <w:szCs w:val="20"/>
    </w:rPr>
  </w:style>
  <w:style w:type="character" w:customStyle="1" w:styleId="aff1">
    <w:name w:val="Оглавление_"/>
    <w:basedOn w:val="a7"/>
    <w:link w:val="aff2"/>
    <w:uiPriority w:val="99"/>
    <w:rsid w:val="002D1267"/>
    <w:rPr>
      <w:rFonts w:ascii="Times New Roman" w:eastAsia="Times New Roman" w:hAnsi="Times New Roman" w:cs="Times New Roman"/>
      <w:sz w:val="28"/>
      <w:szCs w:val="28"/>
    </w:rPr>
  </w:style>
  <w:style w:type="character" w:customStyle="1" w:styleId="29">
    <w:name w:val="Заголовок №2_"/>
    <w:basedOn w:val="a7"/>
    <w:link w:val="2a"/>
    <w:uiPriority w:val="99"/>
    <w:rsid w:val="002D1267"/>
    <w:rPr>
      <w:rFonts w:ascii="Times New Roman" w:eastAsia="Times New Roman" w:hAnsi="Times New Roman" w:cs="Times New Roman"/>
      <w:b/>
      <w:bCs/>
      <w:sz w:val="28"/>
      <w:szCs w:val="28"/>
    </w:rPr>
  </w:style>
  <w:style w:type="character" w:customStyle="1" w:styleId="62">
    <w:name w:val="Основной текст (6)_"/>
    <w:basedOn w:val="a7"/>
    <w:link w:val="63"/>
    <w:rsid w:val="002D1267"/>
    <w:rPr>
      <w:rFonts w:ascii="Times New Roman" w:eastAsia="Times New Roman" w:hAnsi="Times New Roman" w:cs="Times New Roman"/>
    </w:rPr>
  </w:style>
  <w:style w:type="character" w:customStyle="1" w:styleId="aff3">
    <w:name w:val="Колонтитул_"/>
    <w:basedOn w:val="a7"/>
    <w:link w:val="aff4"/>
    <w:rsid w:val="002D1267"/>
    <w:rPr>
      <w:rFonts w:ascii="Century Gothic" w:eastAsia="Century Gothic" w:hAnsi="Century Gothic" w:cs="Century Gothic"/>
      <w:sz w:val="16"/>
      <w:szCs w:val="16"/>
    </w:rPr>
  </w:style>
  <w:style w:type="paragraph" w:customStyle="1" w:styleId="aff0">
    <w:name w:val="Подпись к картинке"/>
    <w:basedOn w:val="a6"/>
    <w:link w:val="aff"/>
    <w:uiPriority w:val="99"/>
    <w:rsid w:val="002D1267"/>
    <w:pPr>
      <w:widowControl w:val="0"/>
      <w:spacing w:after="0" w:line="240" w:lineRule="auto"/>
    </w:pPr>
    <w:rPr>
      <w:rFonts w:ascii="Times New Roman" w:eastAsia="Times New Roman" w:hAnsi="Times New Roman" w:cs="Times New Roman"/>
      <w:color w:val="251D1E"/>
    </w:rPr>
  </w:style>
  <w:style w:type="paragraph" w:customStyle="1" w:styleId="28">
    <w:name w:val="Колонтитул (2)"/>
    <w:basedOn w:val="a6"/>
    <w:link w:val="27"/>
    <w:rsid w:val="002D1267"/>
    <w:pPr>
      <w:widowControl w:val="0"/>
      <w:spacing w:after="0" w:line="240" w:lineRule="auto"/>
    </w:pPr>
    <w:rPr>
      <w:rFonts w:ascii="Times New Roman" w:eastAsia="Times New Roman" w:hAnsi="Times New Roman" w:cs="Times New Roman"/>
      <w:sz w:val="20"/>
      <w:szCs w:val="20"/>
    </w:rPr>
  </w:style>
  <w:style w:type="paragraph" w:customStyle="1" w:styleId="aff2">
    <w:name w:val="Оглавление"/>
    <w:basedOn w:val="a6"/>
    <w:link w:val="aff1"/>
    <w:uiPriority w:val="99"/>
    <w:rsid w:val="002D1267"/>
    <w:pPr>
      <w:widowControl w:val="0"/>
      <w:spacing w:after="0" w:line="360" w:lineRule="auto"/>
    </w:pPr>
    <w:rPr>
      <w:rFonts w:ascii="Times New Roman" w:eastAsia="Times New Roman" w:hAnsi="Times New Roman" w:cs="Times New Roman"/>
      <w:sz w:val="28"/>
      <w:szCs w:val="28"/>
    </w:rPr>
  </w:style>
  <w:style w:type="paragraph" w:customStyle="1" w:styleId="2a">
    <w:name w:val="Заголовок №2"/>
    <w:basedOn w:val="a6"/>
    <w:link w:val="29"/>
    <w:uiPriority w:val="99"/>
    <w:rsid w:val="002D1267"/>
    <w:pPr>
      <w:widowControl w:val="0"/>
      <w:spacing w:after="50" w:line="276" w:lineRule="auto"/>
      <w:outlineLvl w:val="1"/>
    </w:pPr>
    <w:rPr>
      <w:rFonts w:ascii="Times New Roman" w:eastAsia="Times New Roman" w:hAnsi="Times New Roman" w:cs="Times New Roman"/>
      <w:b/>
      <w:bCs/>
      <w:sz w:val="28"/>
      <w:szCs w:val="28"/>
    </w:rPr>
  </w:style>
  <w:style w:type="paragraph" w:customStyle="1" w:styleId="63">
    <w:name w:val="Основной текст (6)"/>
    <w:basedOn w:val="a6"/>
    <w:link w:val="62"/>
    <w:rsid w:val="002D1267"/>
    <w:pPr>
      <w:widowControl w:val="0"/>
      <w:spacing w:after="920" w:line="240" w:lineRule="auto"/>
      <w:ind w:left="400" w:right="560" w:firstLine="320"/>
    </w:pPr>
    <w:rPr>
      <w:rFonts w:ascii="Times New Roman" w:eastAsia="Times New Roman" w:hAnsi="Times New Roman" w:cs="Times New Roman"/>
    </w:rPr>
  </w:style>
  <w:style w:type="paragraph" w:customStyle="1" w:styleId="aff4">
    <w:name w:val="Колонтитул"/>
    <w:basedOn w:val="a6"/>
    <w:link w:val="aff3"/>
    <w:qFormat/>
    <w:rsid w:val="002D1267"/>
    <w:pPr>
      <w:widowControl w:val="0"/>
      <w:spacing w:after="0" w:line="240" w:lineRule="auto"/>
    </w:pPr>
    <w:rPr>
      <w:rFonts w:ascii="Century Gothic" w:eastAsia="Century Gothic" w:hAnsi="Century Gothic" w:cs="Century Gothic"/>
      <w:sz w:val="16"/>
      <w:szCs w:val="16"/>
    </w:rPr>
  </w:style>
  <w:style w:type="paragraph" w:styleId="aff5">
    <w:name w:val="Normal (Web)"/>
    <w:basedOn w:val="a6"/>
    <w:qFormat/>
    <w:rsid w:val="002D1267"/>
    <w:pPr>
      <w:suppressAutoHyphens/>
      <w:spacing w:before="280" w:after="280" w:line="240" w:lineRule="auto"/>
    </w:pPr>
    <w:rPr>
      <w:rFonts w:ascii="Times New Roman" w:eastAsia="Times New Roman" w:hAnsi="Times New Roman" w:cs="Times New Roman"/>
      <w:sz w:val="24"/>
      <w:szCs w:val="24"/>
      <w:lang w:eastAsia="ko-KR"/>
    </w:rPr>
  </w:style>
  <w:style w:type="paragraph" w:styleId="aff6">
    <w:name w:val="Body Text"/>
    <w:basedOn w:val="a6"/>
    <w:link w:val="aff7"/>
    <w:uiPriority w:val="99"/>
    <w:unhideWhenUsed/>
    <w:qFormat/>
    <w:rsid w:val="002D126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f7">
    <w:name w:val="Основной текст Знак"/>
    <w:basedOn w:val="a7"/>
    <w:link w:val="aff6"/>
    <w:uiPriority w:val="99"/>
    <w:qFormat/>
    <w:rsid w:val="002D1267"/>
    <w:rPr>
      <w:rFonts w:ascii="Courier New" w:eastAsia="Courier New" w:hAnsi="Courier New" w:cs="Courier New"/>
      <w:color w:val="000000"/>
      <w:sz w:val="24"/>
      <w:szCs w:val="24"/>
      <w:lang w:eastAsia="ru-RU" w:bidi="ru-RU"/>
    </w:rPr>
  </w:style>
  <w:style w:type="character" w:customStyle="1" w:styleId="CharAttribute484">
    <w:name w:val="CharAttribute484"/>
    <w:qFormat/>
    <w:rsid w:val="002D1267"/>
    <w:rPr>
      <w:rFonts w:ascii="Times New Roman" w:eastAsia="Times New Roman" w:hAnsi="Times New Roman"/>
      <w:i/>
      <w:sz w:val="28"/>
    </w:rPr>
  </w:style>
  <w:style w:type="paragraph" w:customStyle="1" w:styleId="ParaAttribute10">
    <w:name w:val="ParaAttribute10"/>
    <w:qFormat/>
    <w:rsid w:val="002D1267"/>
    <w:pPr>
      <w:suppressAutoHyphens/>
      <w:spacing w:after="0" w:line="240" w:lineRule="auto"/>
      <w:jc w:val="both"/>
    </w:pPr>
    <w:rPr>
      <w:rFonts w:ascii="Times New Roman" w:eastAsia="№Е;Times New Roman" w:hAnsi="Times New Roman" w:cs="Times New Roman"/>
      <w:sz w:val="20"/>
      <w:szCs w:val="20"/>
      <w:lang w:eastAsia="zh-CN"/>
    </w:rPr>
  </w:style>
  <w:style w:type="paragraph" w:styleId="aff8">
    <w:name w:val="Body Text Indent"/>
    <w:basedOn w:val="a6"/>
    <w:link w:val="aff9"/>
    <w:unhideWhenUsed/>
    <w:rsid w:val="002D1267"/>
    <w:pPr>
      <w:widowControl w:val="0"/>
      <w:spacing w:after="120" w:line="240" w:lineRule="auto"/>
      <w:ind w:left="283"/>
    </w:pPr>
    <w:rPr>
      <w:rFonts w:ascii="Courier New" w:eastAsia="Courier New" w:hAnsi="Courier New" w:cs="Courier New"/>
      <w:color w:val="000000"/>
      <w:sz w:val="24"/>
      <w:szCs w:val="24"/>
      <w:lang w:eastAsia="ru-RU" w:bidi="ru-RU"/>
    </w:rPr>
  </w:style>
  <w:style w:type="character" w:customStyle="1" w:styleId="aff9">
    <w:name w:val="Основной текст с отступом Знак"/>
    <w:basedOn w:val="a7"/>
    <w:link w:val="aff8"/>
    <w:qFormat/>
    <w:rsid w:val="002D1267"/>
    <w:rPr>
      <w:rFonts w:ascii="Courier New" w:eastAsia="Courier New" w:hAnsi="Courier New" w:cs="Courier New"/>
      <w:color w:val="000000"/>
      <w:sz w:val="24"/>
      <w:szCs w:val="24"/>
      <w:lang w:eastAsia="ru-RU" w:bidi="ru-RU"/>
    </w:rPr>
  </w:style>
  <w:style w:type="character" w:customStyle="1" w:styleId="affa">
    <w:name w:val="Символ сноски"/>
    <w:qFormat/>
    <w:rsid w:val="002D1267"/>
    <w:rPr>
      <w:vertAlign w:val="superscript"/>
    </w:rPr>
  </w:style>
  <w:style w:type="character" w:customStyle="1" w:styleId="CharAttribute501">
    <w:name w:val="CharAttribute501"/>
    <w:qFormat/>
    <w:rsid w:val="002D1267"/>
    <w:rPr>
      <w:rFonts w:ascii="Times New Roman" w:eastAsia="Times New Roman" w:hAnsi="Times New Roman"/>
      <w:i/>
      <w:sz w:val="28"/>
      <w:u w:val="single"/>
    </w:rPr>
  </w:style>
  <w:style w:type="character" w:customStyle="1" w:styleId="CharAttribute502">
    <w:name w:val="CharAttribute502"/>
    <w:qFormat/>
    <w:rsid w:val="002D1267"/>
    <w:rPr>
      <w:rFonts w:ascii="Times New Roman" w:eastAsia="Times New Roman" w:hAnsi="Times New Roman"/>
      <w:i/>
      <w:sz w:val="28"/>
    </w:rPr>
  </w:style>
  <w:style w:type="character" w:customStyle="1" w:styleId="CharAttribute512">
    <w:name w:val="CharAttribute512"/>
    <w:qFormat/>
    <w:rsid w:val="002D1267"/>
    <w:rPr>
      <w:rFonts w:ascii="Times New Roman" w:eastAsia="Times New Roman" w:hAnsi="Times New Roman"/>
      <w:sz w:val="28"/>
    </w:rPr>
  </w:style>
  <w:style w:type="character" w:customStyle="1" w:styleId="CharAttribute0">
    <w:name w:val="CharAttribute0"/>
    <w:qFormat/>
    <w:rsid w:val="002D1267"/>
    <w:rPr>
      <w:rFonts w:ascii="Times New Roman" w:eastAsia="Times New Roman" w:hAnsi="Times New Roman" w:cs="Times New Roman"/>
      <w:sz w:val="28"/>
    </w:rPr>
  </w:style>
  <w:style w:type="character" w:customStyle="1" w:styleId="c1">
    <w:name w:val="c1"/>
    <w:basedOn w:val="a7"/>
    <w:qFormat/>
    <w:rsid w:val="002D1267"/>
  </w:style>
  <w:style w:type="character" w:customStyle="1" w:styleId="c3">
    <w:name w:val="c3"/>
    <w:basedOn w:val="a7"/>
    <w:qFormat/>
    <w:rsid w:val="002D1267"/>
  </w:style>
  <w:style w:type="paragraph" w:customStyle="1" w:styleId="ParaAttribute38">
    <w:name w:val="ParaAttribute38"/>
    <w:qFormat/>
    <w:rsid w:val="002D1267"/>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Ul">
    <w:name w:val="Ul"/>
    <w:basedOn w:val="a6"/>
    <w:qFormat/>
    <w:rsid w:val="002D1267"/>
    <w:pPr>
      <w:suppressAutoHyphens/>
      <w:spacing w:after="0" w:line="300" w:lineRule="atLeast"/>
    </w:pPr>
    <w:rPr>
      <w:rFonts w:ascii="Times New Roman" w:eastAsia="Times New Roman" w:hAnsi="Times New Roman" w:cs="Times New Roman"/>
      <w:lang w:eastAsia="ko-KR"/>
    </w:rPr>
  </w:style>
  <w:style w:type="character" w:customStyle="1" w:styleId="markedcontent">
    <w:name w:val="markedcontent"/>
    <w:basedOn w:val="a7"/>
    <w:qFormat/>
    <w:rsid w:val="00446A3B"/>
  </w:style>
  <w:style w:type="character" w:customStyle="1" w:styleId="40">
    <w:name w:val="Заголовок 4 Знак"/>
    <w:basedOn w:val="a7"/>
    <w:link w:val="4"/>
    <w:qFormat/>
    <w:rsid w:val="00DF5490"/>
    <w:rPr>
      <w:rFonts w:asciiTheme="majorHAnsi" w:eastAsiaTheme="majorEastAsia" w:hAnsiTheme="majorHAnsi" w:cstheme="majorBidi"/>
      <w:color w:val="70AD47" w:themeColor="accent6"/>
    </w:rPr>
  </w:style>
  <w:style w:type="character" w:customStyle="1" w:styleId="50">
    <w:name w:val="Заголовок 5 Знак"/>
    <w:basedOn w:val="a7"/>
    <w:link w:val="5"/>
    <w:qFormat/>
    <w:rsid w:val="00DF5490"/>
    <w:rPr>
      <w:rFonts w:asciiTheme="majorHAnsi" w:eastAsiaTheme="majorEastAsia" w:hAnsiTheme="majorHAnsi" w:cstheme="majorBidi"/>
      <w:i/>
      <w:iCs/>
      <w:color w:val="70AD47" w:themeColor="accent6"/>
    </w:rPr>
  </w:style>
  <w:style w:type="character" w:customStyle="1" w:styleId="60">
    <w:name w:val="Заголовок 6 Знак"/>
    <w:basedOn w:val="a7"/>
    <w:link w:val="6"/>
    <w:qFormat/>
    <w:rsid w:val="00DF5490"/>
    <w:rPr>
      <w:rFonts w:asciiTheme="majorHAnsi" w:eastAsiaTheme="majorEastAsia" w:hAnsiTheme="majorHAnsi" w:cstheme="majorBidi"/>
      <w:color w:val="70AD47" w:themeColor="accent6"/>
      <w:sz w:val="21"/>
      <w:szCs w:val="21"/>
    </w:rPr>
  </w:style>
  <w:style w:type="character" w:customStyle="1" w:styleId="70">
    <w:name w:val="Заголовок 7 Знак"/>
    <w:basedOn w:val="a7"/>
    <w:link w:val="7"/>
    <w:uiPriority w:val="9"/>
    <w:qFormat/>
    <w:rsid w:val="00DF5490"/>
    <w:rPr>
      <w:rFonts w:asciiTheme="majorHAnsi" w:eastAsiaTheme="majorEastAsia" w:hAnsiTheme="majorHAnsi" w:cstheme="majorBidi"/>
      <w:b/>
      <w:bCs/>
      <w:color w:val="70AD47" w:themeColor="accent6"/>
      <w:sz w:val="21"/>
      <w:szCs w:val="21"/>
    </w:rPr>
  </w:style>
  <w:style w:type="character" w:customStyle="1" w:styleId="80">
    <w:name w:val="Заголовок 8 Знак"/>
    <w:basedOn w:val="a7"/>
    <w:link w:val="8"/>
    <w:uiPriority w:val="9"/>
    <w:rsid w:val="00DF5490"/>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7"/>
    <w:link w:val="9"/>
    <w:uiPriority w:val="9"/>
    <w:rsid w:val="00DF5490"/>
    <w:rPr>
      <w:rFonts w:asciiTheme="majorHAnsi" w:eastAsiaTheme="majorEastAsia" w:hAnsiTheme="majorHAnsi" w:cstheme="majorBidi"/>
      <w:i/>
      <w:iCs/>
      <w:color w:val="70AD47" w:themeColor="accent6"/>
      <w:sz w:val="20"/>
      <w:szCs w:val="20"/>
    </w:rPr>
  </w:style>
  <w:style w:type="character" w:customStyle="1" w:styleId="affb">
    <w:name w:val="Сноска_"/>
    <w:basedOn w:val="a7"/>
    <w:link w:val="affc"/>
    <w:qFormat/>
    <w:rsid w:val="00DF5490"/>
    <w:rPr>
      <w:color w:val="231E20"/>
      <w:sz w:val="18"/>
      <w:szCs w:val="18"/>
    </w:rPr>
  </w:style>
  <w:style w:type="paragraph" w:customStyle="1" w:styleId="affc">
    <w:name w:val="Сноска"/>
    <w:basedOn w:val="a6"/>
    <w:link w:val="affb"/>
    <w:rsid w:val="00DF5490"/>
    <w:pPr>
      <w:widowControl w:val="0"/>
      <w:spacing w:after="0" w:line="223" w:lineRule="auto"/>
      <w:ind w:left="240" w:hanging="240"/>
    </w:pPr>
    <w:rPr>
      <w:color w:val="231E20"/>
      <w:sz w:val="18"/>
      <w:szCs w:val="18"/>
    </w:rPr>
  </w:style>
  <w:style w:type="table" w:customStyle="1" w:styleId="81">
    <w:name w:val="Сетка таблицы8"/>
    <w:basedOn w:val="a8"/>
    <w:next w:val="aa"/>
    <w:uiPriority w:val="39"/>
    <w:rsid w:val="00DF5490"/>
    <w:pPr>
      <w:spacing w:after="0" w:line="240" w:lineRule="auto"/>
    </w:pPr>
    <w:rPr>
      <w:rFonts w:eastAsia="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8"/>
    <w:uiPriority w:val="39"/>
    <w:rsid w:val="00DF5490"/>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8"/>
    <w:next w:val="aa"/>
    <w:uiPriority w:val="39"/>
    <w:rsid w:val="00DF5490"/>
    <w:pPr>
      <w:spacing w:after="0" w:line="240" w:lineRule="auto"/>
    </w:pPr>
    <w:rPr>
      <w:rFonts w:eastAsia="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a"/>
    <w:uiPriority w:val="39"/>
    <w:rsid w:val="00DF5490"/>
    <w:pPr>
      <w:spacing w:after="0" w:line="240" w:lineRule="auto"/>
    </w:pPr>
    <w:rPr>
      <w:rFonts w:eastAsia="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Quote"/>
    <w:basedOn w:val="a6"/>
    <w:next w:val="a6"/>
    <w:link w:val="2c"/>
    <w:uiPriority w:val="29"/>
    <w:qFormat/>
    <w:rsid w:val="00DF549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2c">
    <w:name w:val="Цитата 2 Знак"/>
    <w:basedOn w:val="a7"/>
    <w:link w:val="2b"/>
    <w:uiPriority w:val="29"/>
    <w:rsid w:val="00DF5490"/>
    <w:rPr>
      <w:rFonts w:eastAsiaTheme="minorEastAsia"/>
      <w:i/>
      <w:iCs/>
      <w:color w:val="262626" w:themeColor="text1" w:themeTint="D9"/>
      <w:sz w:val="21"/>
      <w:szCs w:val="21"/>
    </w:rPr>
  </w:style>
  <w:style w:type="character" w:styleId="affd">
    <w:name w:val="Strong"/>
    <w:basedOn w:val="a7"/>
    <w:qFormat/>
    <w:rsid w:val="00DF5490"/>
    <w:rPr>
      <w:b/>
      <w:bCs/>
    </w:rPr>
  </w:style>
  <w:style w:type="paragraph" w:customStyle="1" w:styleId="affe">
    <w:name w:val="А_основной"/>
    <w:basedOn w:val="a6"/>
    <w:link w:val="afff"/>
    <w:uiPriority w:val="99"/>
    <w:qFormat/>
    <w:rsid w:val="00DF5490"/>
    <w:pPr>
      <w:spacing w:after="0" w:line="360" w:lineRule="auto"/>
      <w:ind w:firstLine="454"/>
      <w:jc w:val="both"/>
    </w:pPr>
    <w:rPr>
      <w:rFonts w:ascii="Times New Roman" w:eastAsiaTheme="minorEastAsia" w:hAnsi="Times New Roman"/>
      <w:sz w:val="28"/>
      <w:szCs w:val="28"/>
    </w:rPr>
  </w:style>
  <w:style w:type="character" w:customStyle="1" w:styleId="afff">
    <w:name w:val="А_основной Знак"/>
    <w:link w:val="affe"/>
    <w:uiPriority w:val="99"/>
    <w:rsid w:val="00DF5490"/>
    <w:rPr>
      <w:rFonts w:ascii="Times New Roman" w:eastAsiaTheme="minorEastAsia" w:hAnsi="Times New Roman"/>
      <w:sz w:val="28"/>
      <w:szCs w:val="28"/>
    </w:rPr>
  </w:style>
  <w:style w:type="character" w:customStyle="1" w:styleId="16">
    <w:name w:val="Основной текст + Курсив1"/>
    <w:rsid w:val="00DF5490"/>
    <w:rPr>
      <w:rFonts w:ascii="Times New Roman" w:hAnsi="Times New Roman" w:cs="Times New Roman"/>
      <w:iCs/>
      <w:spacing w:val="0"/>
      <w:sz w:val="24"/>
      <w:szCs w:val="22"/>
      <w:shd w:val="clear" w:color="auto" w:fill="FFFFFF"/>
      <w:lang w:bidi="ar-SA"/>
    </w:rPr>
  </w:style>
  <w:style w:type="paragraph" w:customStyle="1" w:styleId="afff0">
    <w:name w:val="Стиль Обычный (веб) + полужирный Черный"/>
    <w:basedOn w:val="aff5"/>
    <w:uiPriority w:val="99"/>
    <w:rsid w:val="00DF5490"/>
    <w:pPr>
      <w:suppressAutoHyphens w:val="0"/>
      <w:spacing w:before="0" w:after="0"/>
      <w:ind w:firstLine="709"/>
      <w:jc w:val="center"/>
    </w:pPr>
    <w:rPr>
      <w:rFonts w:cstheme="minorBidi"/>
      <w:b/>
      <w:bCs/>
      <w:color w:val="000000"/>
      <w:lang w:eastAsia="ru-RU"/>
    </w:rPr>
  </w:style>
  <w:style w:type="character" w:customStyle="1" w:styleId="apple-converted-space">
    <w:name w:val="apple-converted-space"/>
    <w:basedOn w:val="a7"/>
    <w:qFormat/>
    <w:rsid w:val="00DF5490"/>
  </w:style>
  <w:style w:type="paragraph" w:customStyle="1" w:styleId="211">
    <w:name w:val="21"/>
    <w:basedOn w:val="a6"/>
    <w:uiPriority w:val="99"/>
    <w:qFormat/>
    <w:rsid w:val="00DF54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qFormat/>
    <w:rsid w:val="00DF54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f1">
    <w:name w:val="А ОСН ТЕКСТ"/>
    <w:basedOn w:val="a6"/>
    <w:link w:val="afff2"/>
    <w:rsid w:val="00DF5490"/>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2">
    <w:name w:val="А ОСН ТЕКСТ Знак"/>
    <w:link w:val="afff1"/>
    <w:rsid w:val="00DF5490"/>
    <w:rPr>
      <w:rFonts w:ascii="Times New Roman" w:eastAsia="Arial Unicode MS" w:hAnsi="Times New Roman"/>
      <w:color w:val="000000"/>
      <w:sz w:val="28"/>
      <w:szCs w:val="28"/>
      <w:lang w:eastAsia="ru-RU"/>
    </w:rPr>
  </w:style>
  <w:style w:type="paragraph" w:styleId="afff3">
    <w:name w:val="No Spacing"/>
    <w:link w:val="afff4"/>
    <w:uiPriority w:val="1"/>
    <w:qFormat/>
    <w:rsid w:val="00DF5490"/>
    <w:pPr>
      <w:spacing w:after="0" w:line="240" w:lineRule="auto"/>
    </w:pPr>
    <w:rPr>
      <w:rFonts w:eastAsiaTheme="minorEastAsia"/>
      <w:sz w:val="21"/>
      <w:szCs w:val="21"/>
    </w:rPr>
  </w:style>
  <w:style w:type="paragraph" w:customStyle="1" w:styleId="Style1">
    <w:name w:val="Style1"/>
    <w:basedOn w:val="a6"/>
    <w:uiPriority w:val="99"/>
    <w:rsid w:val="00DF5490"/>
    <w:pPr>
      <w:widowControl w:val="0"/>
      <w:autoSpaceDE w:val="0"/>
      <w:autoSpaceDN w:val="0"/>
      <w:adjustRightInd w:val="0"/>
      <w:spacing w:after="0" w:line="221" w:lineRule="exact"/>
      <w:jc w:val="both"/>
    </w:pPr>
    <w:rPr>
      <w:rFonts w:ascii="Times New Roman" w:eastAsiaTheme="minorEastAsia" w:hAnsi="Times New Roman"/>
      <w:sz w:val="24"/>
      <w:szCs w:val="24"/>
      <w:lang w:eastAsia="ru-RU"/>
    </w:rPr>
  </w:style>
  <w:style w:type="paragraph" w:customStyle="1" w:styleId="Style2">
    <w:name w:val="Style2"/>
    <w:basedOn w:val="a6"/>
    <w:uiPriority w:val="99"/>
    <w:rsid w:val="00DF5490"/>
    <w:pPr>
      <w:widowControl w:val="0"/>
      <w:autoSpaceDE w:val="0"/>
      <w:autoSpaceDN w:val="0"/>
      <w:adjustRightInd w:val="0"/>
      <w:spacing w:after="0" w:line="217" w:lineRule="exact"/>
      <w:ind w:firstLine="398"/>
      <w:jc w:val="both"/>
    </w:pPr>
    <w:rPr>
      <w:rFonts w:ascii="Times New Roman" w:eastAsiaTheme="minorEastAsia" w:hAnsi="Times New Roman"/>
      <w:sz w:val="24"/>
      <w:szCs w:val="24"/>
      <w:lang w:eastAsia="ru-RU"/>
    </w:rPr>
  </w:style>
  <w:style w:type="paragraph" w:customStyle="1" w:styleId="Style6">
    <w:name w:val="Style6"/>
    <w:basedOn w:val="a6"/>
    <w:uiPriority w:val="99"/>
    <w:rsid w:val="00DF5490"/>
    <w:pPr>
      <w:widowControl w:val="0"/>
      <w:autoSpaceDE w:val="0"/>
      <w:autoSpaceDN w:val="0"/>
      <w:adjustRightInd w:val="0"/>
      <w:spacing w:after="0" w:line="221" w:lineRule="exact"/>
      <w:ind w:firstLine="398"/>
      <w:jc w:val="both"/>
    </w:pPr>
    <w:rPr>
      <w:rFonts w:ascii="Times New Roman" w:eastAsiaTheme="minorEastAsia" w:hAnsi="Times New Roman"/>
      <w:sz w:val="24"/>
      <w:szCs w:val="24"/>
      <w:lang w:eastAsia="ru-RU"/>
    </w:rPr>
  </w:style>
  <w:style w:type="character" w:customStyle="1" w:styleId="FontStyle12">
    <w:name w:val="Font Style12"/>
    <w:basedOn w:val="a7"/>
    <w:uiPriority w:val="99"/>
    <w:rsid w:val="00DF5490"/>
    <w:rPr>
      <w:rFonts w:ascii="Times New Roman" w:hAnsi="Times New Roman" w:cs="Times New Roman"/>
      <w:i/>
      <w:iCs/>
      <w:sz w:val="22"/>
      <w:szCs w:val="22"/>
    </w:rPr>
  </w:style>
  <w:style w:type="character" w:customStyle="1" w:styleId="FontStyle13">
    <w:name w:val="Font Style13"/>
    <w:basedOn w:val="a7"/>
    <w:uiPriority w:val="99"/>
    <w:rsid w:val="00DF5490"/>
    <w:rPr>
      <w:rFonts w:ascii="Times New Roman" w:hAnsi="Times New Roman" w:cs="Times New Roman"/>
      <w:b/>
      <w:bCs/>
      <w:sz w:val="22"/>
      <w:szCs w:val="22"/>
    </w:rPr>
  </w:style>
  <w:style w:type="character" w:customStyle="1" w:styleId="FontStyle14">
    <w:name w:val="Font Style14"/>
    <w:basedOn w:val="a7"/>
    <w:uiPriority w:val="99"/>
    <w:rsid w:val="00DF5490"/>
    <w:rPr>
      <w:rFonts w:ascii="Times New Roman" w:hAnsi="Times New Roman" w:cs="Times New Roman"/>
      <w:sz w:val="22"/>
      <w:szCs w:val="22"/>
    </w:rPr>
  </w:style>
  <w:style w:type="paragraph" w:customStyle="1" w:styleId="Style8">
    <w:name w:val="Style8"/>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6"/>
    <w:uiPriority w:val="99"/>
    <w:rsid w:val="00DF5490"/>
    <w:pPr>
      <w:widowControl w:val="0"/>
      <w:autoSpaceDE w:val="0"/>
      <w:autoSpaceDN w:val="0"/>
      <w:adjustRightInd w:val="0"/>
      <w:spacing w:after="0" w:line="223" w:lineRule="exact"/>
      <w:ind w:firstLine="403"/>
      <w:jc w:val="both"/>
    </w:pPr>
    <w:rPr>
      <w:rFonts w:ascii="Times New Roman" w:eastAsiaTheme="minorEastAsia" w:hAnsi="Times New Roman"/>
      <w:sz w:val="24"/>
      <w:szCs w:val="24"/>
      <w:lang w:eastAsia="ru-RU"/>
    </w:rPr>
  </w:style>
  <w:style w:type="character" w:customStyle="1" w:styleId="FontStyle24">
    <w:name w:val="Font Style24"/>
    <w:basedOn w:val="a7"/>
    <w:uiPriority w:val="99"/>
    <w:rsid w:val="00DF5490"/>
    <w:rPr>
      <w:rFonts w:ascii="Times New Roman" w:hAnsi="Times New Roman" w:cs="Times New Roman"/>
      <w:sz w:val="20"/>
      <w:szCs w:val="20"/>
    </w:rPr>
  </w:style>
  <w:style w:type="paragraph" w:customStyle="1" w:styleId="Style14">
    <w:name w:val="Style14"/>
    <w:basedOn w:val="a6"/>
    <w:uiPriority w:val="99"/>
    <w:rsid w:val="00DF5490"/>
    <w:pPr>
      <w:widowControl w:val="0"/>
      <w:autoSpaceDE w:val="0"/>
      <w:autoSpaceDN w:val="0"/>
      <w:adjustRightInd w:val="0"/>
      <w:spacing w:after="0" w:line="197" w:lineRule="exact"/>
      <w:ind w:firstLine="389"/>
      <w:jc w:val="both"/>
    </w:pPr>
    <w:rPr>
      <w:rFonts w:ascii="Times New Roman" w:eastAsiaTheme="minorEastAsia"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qFormat/>
    <w:rsid w:val="00DF5490"/>
    <w:rPr>
      <w:rFonts w:ascii="Times New Roman" w:hAnsi="Times New Roman" w:cs="Times New Roman" w:hint="default"/>
      <w:sz w:val="24"/>
      <w:szCs w:val="24"/>
      <w:u w:val="none"/>
    </w:rPr>
  </w:style>
  <w:style w:type="character" w:customStyle="1" w:styleId="Zag11">
    <w:name w:val="Zag_11"/>
    <w:qFormat/>
    <w:rsid w:val="00DF5490"/>
  </w:style>
  <w:style w:type="paragraph" w:customStyle="1" w:styleId="Normal1">
    <w:name w:val="Normal1"/>
    <w:uiPriority w:val="99"/>
    <w:rsid w:val="00DF549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2d">
    <w:name w:val="Основной текст с отступом 2 Знак"/>
    <w:basedOn w:val="a7"/>
    <w:link w:val="2e"/>
    <w:qFormat/>
    <w:rsid w:val="00DF5490"/>
    <w:rPr>
      <w:rFonts w:eastAsiaTheme="minorEastAsia"/>
      <w:lang w:eastAsia="ru-RU"/>
    </w:rPr>
  </w:style>
  <w:style w:type="paragraph" w:styleId="2e">
    <w:name w:val="Body Text Indent 2"/>
    <w:basedOn w:val="a6"/>
    <w:link w:val="2d"/>
    <w:unhideWhenUsed/>
    <w:qFormat/>
    <w:rsid w:val="00DF5490"/>
    <w:pPr>
      <w:spacing w:after="120" w:line="480" w:lineRule="auto"/>
      <w:ind w:left="283"/>
    </w:pPr>
    <w:rPr>
      <w:rFonts w:eastAsiaTheme="minorEastAsia"/>
      <w:lang w:eastAsia="ru-RU"/>
    </w:rPr>
  </w:style>
  <w:style w:type="character" w:customStyle="1" w:styleId="212">
    <w:name w:val="Основной текст с отступом 2 Знак1"/>
    <w:basedOn w:val="a7"/>
    <w:uiPriority w:val="99"/>
    <w:semiHidden/>
    <w:rsid w:val="00DF5490"/>
  </w:style>
  <w:style w:type="paragraph" w:customStyle="1" w:styleId="Style47">
    <w:name w:val="Style47"/>
    <w:basedOn w:val="a6"/>
    <w:uiPriority w:val="99"/>
    <w:rsid w:val="00DF5490"/>
    <w:pPr>
      <w:widowControl w:val="0"/>
      <w:autoSpaceDE w:val="0"/>
      <w:autoSpaceDN w:val="0"/>
      <w:adjustRightInd w:val="0"/>
      <w:spacing w:after="0" w:line="322" w:lineRule="exact"/>
      <w:ind w:firstLine="154"/>
    </w:pPr>
    <w:rPr>
      <w:rFonts w:ascii="Times New Roman" w:eastAsiaTheme="minorEastAsia" w:hAnsi="Times New Roman"/>
      <w:sz w:val="24"/>
      <w:szCs w:val="24"/>
      <w:lang w:eastAsia="ru-RU"/>
    </w:rPr>
  </w:style>
  <w:style w:type="paragraph" w:customStyle="1" w:styleId="Style74">
    <w:name w:val="Style74"/>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5">
    <w:name w:val="Style85"/>
    <w:basedOn w:val="a6"/>
    <w:uiPriority w:val="99"/>
    <w:rsid w:val="00DF5490"/>
    <w:pPr>
      <w:widowControl w:val="0"/>
      <w:autoSpaceDE w:val="0"/>
      <w:autoSpaceDN w:val="0"/>
      <w:adjustRightInd w:val="0"/>
      <w:spacing w:after="0" w:line="322" w:lineRule="exact"/>
      <w:ind w:firstLine="854"/>
      <w:jc w:val="both"/>
    </w:pPr>
    <w:rPr>
      <w:rFonts w:ascii="Times New Roman" w:eastAsiaTheme="minorEastAsia" w:hAnsi="Times New Roman"/>
      <w:sz w:val="24"/>
      <w:szCs w:val="24"/>
      <w:lang w:eastAsia="ru-RU"/>
    </w:rPr>
  </w:style>
  <w:style w:type="paragraph" w:customStyle="1" w:styleId="Style104">
    <w:name w:val="Style104"/>
    <w:basedOn w:val="a6"/>
    <w:uiPriority w:val="99"/>
    <w:rsid w:val="00DF5490"/>
    <w:pPr>
      <w:widowControl w:val="0"/>
      <w:autoSpaceDE w:val="0"/>
      <w:autoSpaceDN w:val="0"/>
      <w:adjustRightInd w:val="0"/>
      <w:spacing w:after="0" w:line="277" w:lineRule="exact"/>
    </w:pPr>
    <w:rPr>
      <w:rFonts w:ascii="Times New Roman" w:eastAsiaTheme="minorEastAsia" w:hAnsi="Times New Roman"/>
      <w:sz w:val="24"/>
      <w:szCs w:val="24"/>
      <w:lang w:eastAsia="ru-RU"/>
    </w:rPr>
  </w:style>
  <w:style w:type="paragraph" w:customStyle="1" w:styleId="Style110">
    <w:name w:val="Style110"/>
    <w:basedOn w:val="a6"/>
    <w:uiPriority w:val="99"/>
    <w:rsid w:val="00DF5490"/>
    <w:pPr>
      <w:widowControl w:val="0"/>
      <w:autoSpaceDE w:val="0"/>
      <w:autoSpaceDN w:val="0"/>
      <w:adjustRightInd w:val="0"/>
      <w:spacing w:after="0" w:line="240" w:lineRule="auto"/>
      <w:jc w:val="right"/>
    </w:pPr>
    <w:rPr>
      <w:rFonts w:ascii="Times New Roman" w:eastAsiaTheme="minorEastAsia" w:hAnsi="Times New Roman"/>
      <w:sz w:val="24"/>
      <w:szCs w:val="24"/>
      <w:lang w:eastAsia="ru-RU"/>
    </w:rPr>
  </w:style>
  <w:style w:type="paragraph" w:customStyle="1" w:styleId="Style114">
    <w:name w:val="Style114"/>
    <w:basedOn w:val="a6"/>
    <w:uiPriority w:val="99"/>
    <w:rsid w:val="00DF5490"/>
    <w:pPr>
      <w:widowControl w:val="0"/>
      <w:autoSpaceDE w:val="0"/>
      <w:autoSpaceDN w:val="0"/>
      <w:adjustRightInd w:val="0"/>
      <w:spacing w:after="0" w:line="294" w:lineRule="exact"/>
      <w:ind w:firstLine="2918"/>
      <w:jc w:val="both"/>
    </w:pPr>
    <w:rPr>
      <w:rFonts w:ascii="Times New Roman" w:eastAsiaTheme="minorEastAsia" w:hAnsi="Times New Roman"/>
      <w:sz w:val="24"/>
      <w:szCs w:val="24"/>
      <w:lang w:eastAsia="ru-RU"/>
    </w:rPr>
  </w:style>
  <w:style w:type="paragraph" w:customStyle="1" w:styleId="Style115">
    <w:name w:val="Style115"/>
    <w:basedOn w:val="a6"/>
    <w:uiPriority w:val="99"/>
    <w:rsid w:val="00DF5490"/>
    <w:pPr>
      <w:widowControl w:val="0"/>
      <w:autoSpaceDE w:val="0"/>
      <w:autoSpaceDN w:val="0"/>
      <w:adjustRightInd w:val="0"/>
      <w:spacing w:after="0" w:line="331" w:lineRule="exact"/>
      <w:ind w:firstLine="720"/>
      <w:jc w:val="both"/>
    </w:pPr>
    <w:rPr>
      <w:rFonts w:ascii="Times New Roman" w:eastAsiaTheme="minorEastAsia" w:hAnsi="Times New Roman"/>
      <w:sz w:val="24"/>
      <w:szCs w:val="24"/>
      <w:lang w:eastAsia="ru-RU"/>
    </w:rPr>
  </w:style>
  <w:style w:type="paragraph" w:customStyle="1" w:styleId="Style121">
    <w:name w:val="Style121"/>
    <w:basedOn w:val="a6"/>
    <w:uiPriority w:val="99"/>
    <w:rsid w:val="00DF5490"/>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134">
    <w:name w:val="Style134"/>
    <w:basedOn w:val="a6"/>
    <w:uiPriority w:val="99"/>
    <w:rsid w:val="00DF5490"/>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38">
    <w:name w:val="Style138"/>
    <w:basedOn w:val="a6"/>
    <w:uiPriority w:val="99"/>
    <w:rsid w:val="00DF5490"/>
    <w:pPr>
      <w:widowControl w:val="0"/>
      <w:autoSpaceDE w:val="0"/>
      <w:autoSpaceDN w:val="0"/>
      <w:adjustRightInd w:val="0"/>
      <w:spacing w:after="0" w:line="326" w:lineRule="exact"/>
      <w:ind w:firstLine="715"/>
      <w:jc w:val="both"/>
    </w:pPr>
    <w:rPr>
      <w:rFonts w:ascii="Times New Roman" w:eastAsiaTheme="minorEastAsia" w:hAnsi="Times New Roman"/>
      <w:sz w:val="24"/>
      <w:szCs w:val="24"/>
      <w:lang w:eastAsia="ru-RU"/>
    </w:rPr>
  </w:style>
  <w:style w:type="paragraph" w:customStyle="1" w:styleId="Style141">
    <w:name w:val="Style141"/>
    <w:basedOn w:val="a6"/>
    <w:uiPriority w:val="99"/>
    <w:rsid w:val="00DF5490"/>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48">
    <w:name w:val="Style148"/>
    <w:basedOn w:val="a6"/>
    <w:uiPriority w:val="99"/>
    <w:rsid w:val="00DF5490"/>
    <w:pPr>
      <w:widowControl w:val="0"/>
      <w:autoSpaceDE w:val="0"/>
      <w:autoSpaceDN w:val="0"/>
      <w:adjustRightInd w:val="0"/>
      <w:spacing w:after="0" w:line="326" w:lineRule="exact"/>
      <w:ind w:firstLine="725"/>
      <w:jc w:val="both"/>
    </w:pPr>
    <w:rPr>
      <w:rFonts w:ascii="Times New Roman" w:eastAsiaTheme="minorEastAsia" w:hAnsi="Times New Roman"/>
      <w:sz w:val="24"/>
      <w:szCs w:val="24"/>
      <w:lang w:eastAsia="ru-RU"/>
    </w:rPr>
  </w:style>
  <w:style w:type="paragraph" w:customStyle="1" w:styleId="Style155">
    <w:name w:val="Style155"/>
    <w:basedOn w:val="a6"/>
    <w:uiPriority w:val="99"/>
    <w:rsid w:val="00DF5490"/>
    <w:pPr>
      <w:widowControl w:val="0"/>
      <w:autoSpaceDE w:val="0"/>
      <w:autoSpaceDN w:val="0"/>
      <w:adjustRightInd w:val="0"/>
      <w:spacing w:after="0" w:line="278" w:lineRule="exact"/>
      <w:jc w:val="center"/>
    </w:pPr>
    <w:rPr>
      <w:rFonts w:ascii="Times New Roman" w:eastAsiaTheme="minorEastAsia" w:hAnsi="Times New Roman"/>
      <w:sz w:val="24"/>
      <w:szCs w:val="24"/>
      <w:lang w:eastAsia="ru-RU"/>
    </w:rPr>
  </w:style>
  <w:style w:type="paragraph" w:customStyle="1" w:styleId="Style156">
    <w:name w:val="Style156"/>
    <w:basedOn w:val="a6"/>
    <w:uiPriority w:val="99"/>
    <w:rsid w:val="00DF5490"/>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191">
    <w:name w:val="Style191"/>
    <w:basedOn w:val="a6"/>
    <w:uiPriority w:val="99"/>
    <w:rsid w:val="00DF5490"/>
    <w:pPr>
      <w:widowControl w:val="0"/>
      <w:autoSpaceDE w:val="0"/>
      <w:autoSpaceDN w:val="0"/>
      <w:adjustRightInd w:val="0"/>
      <w:spacing w:after="0" w:line="322" w:lineRule="exact"/>
      <w:ind w:hanging="898"/>
    </w:pPr>
    <w:rPr>
      <w:rFonts w:ascii="Times New Roman" w:eastAsiaTheme="minorEastAsia" w:hAnsi="Times New Roman"/>
      <w:sz w:val="24"/>
      <w:szCs w:val="24"/>
      <w:lang w:eastAsia="ru-RU"/>
    </w:rPr>
  </w:style>
  <w:style w:type="paragraph" w:customStyle="1" w:styleId="Style194">
    <w:name w:val="Style194"/>
    <w:basedOn w:val="a6"/>
    <w:uiPriority w:val="99"/>
    <w:rsid w:val="00DF5490"/>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character" w:customStyle="1" w:styleId="FontStyle229">
    <w:name w:val="Font Style229"/>
    <w:basedOn w:val="a7"/>
    <w:uiPriority w:val="99"/>
    <w:rsid w:val="00DF5490"/>
    <w:rPr>
      <w:rFonts w:ascii="Times New Roman" w:hAnsi="Times New Roman" w:cs="Times New Roman"/>
      <w:sz w:val="26"/>
      <w:szCs w:val="26"/>
    </w:rPr>
  </w:style>
  <w:style w:type="character" w:customStyle="1" w:styleId="FontStyle231">
    <w:name w:val="Font Style231"/>
    <w:basedOn w:val="a7"/>
    <w:uiPriority w:val="99"/>
    <w:rsid w:val="00DF5490"/>
    <w:rPr>
      <w:rFonts w:ascii="Times New Roman" w:hAnsi="Times New Roman" w:cs="Times New Roman"/>
      <w:i/>
      <w:iCs/>
      <w:sz w:val="26"/>
      <w:szCs w:val="26"/>
    </w:rPr>
  </w:style>
  <w:style w:type="character" w:customStyle="1" w:styleId="FontStyle232">
    <w:name w:val="Font Style232"/>
    <w:basedOn w:val="a7"/>
    <w:uiPriority w:val="99"/>
    <w:rsid w:val="00DF5490"/>
    <w:rPr>
      <w:rFonts w:ascii="Times New Roman" w:hAnsi="Times New Roman" w:cs="Times New Roman"/>
      <w:b/>
      <w:bCs/>
      <w:sz w:val="26"/>
      <w:szCs w:val="26"/>
    </w:rPr>
  </w:style>
  <w:style w:type="character" w:customStyle="1" w:styleId="FontStyle233">
    <w:name w:val="Font Style233"/>
    <w:basedOn w:val="a7"/>
    <w:uiPriority w:val="99"/>
    <w:rsid w:val="00DF5490"/>
    <w:rPr>
      <w:rFonts w:ascii="Times New Roman" w:hAnsi="Times New Roman" w:cs="Times New Roman"/>
      <w:sz w:val="20"/>
      <w:szCs w:val="20"/>
    </w:rPr>
  </w:style>
  <w:style w:type="character" w:customStyle="1" w:styleId="FontStyle243">
    <w:name w:val="Font Style243"/>
    <w:basedOn w:val="a7"/>
    <w:uiPriority w:val="99"/>
    <w:rsid w:val="00DF5490"/>
    <w:rPr>
      <w:rFonts w:ascii="Times New Roman" w:hAnsi="Times New Roman" w:cs="Times New Roman"/>
      <w:i/>
      <w:iCs/>
      <w:sz w:val="22"/>
      <w:szCs w:val="22"/>
    </w:rPr>
  </w:style>
  <w:style w:type="character" w:customStyle="1" w:styleId="FontStyle244">
    <w:name w:val="Font Style244"/>
    <w:basedOn w:val="a7"/>
    <w:uiPriority w:val="99"/>
    <w:rsid w:val="00DF5490"/>
    <w:rPr>
      <w:rFonts w:ascii="Times New Roman" w:hAnsi="Times New Roman" w:cs="Times New Roman"/>
      <w:b/>
      <w:bCs/>
      <w:sz w:val="22"/>
      <w:szCs w:val="22"/>
    </w:rPr>
  </w:style>
  <w:style w:type="character" w:customStyle="1" w:styleId="FontStyle245">
    <w:name w:val="Font Style245"/>
    <w:basedOn w:val="a7"/>
    <w:uiPriority w:val="99"/>
    <w:rsid w:val="00DF5490"/>
    <w:rPr>
      <w:rFonts w:ascii="Times New Roman" w:hAnsi="Times New Roman" w:cs="Times New Roman"/>
      <w:sz w:val="22"/>
      <w:szCs w:val="22"/>
    </w:rPr>
  </w:style>
  <w:style w:type="paragraph" w:customStyle="1" w:styleId="Style3">
    <w:name w:val="Style3"/>
    <w:basedOn w:val="a6"/>
    <w:uiPriority w:val="99"/>
    <w:rsid w:val="00DF5490"/>
    <w:pPr>
      <w:widowControl w:val="0"/>
      <w:autoSpaceDE w:val="0"/>
      <w:autoSpaceDN w:val="0"/>
      <w:adjustRightInd w:val="0"/>
      <w:spacing w:after="0" w:line="262" w:lineRule="exact"/>
      <w:jc w:val="right"/>
    </w:pPr>
    <w:rPr>
      <w:rFonts w:ascii="Times New Roman" w:eastAsiaTheme="minorEastAsia" w:hAnsi="Times New Roman"/>
      <w:sz w:val="24"/>
      <w:szCs w:val="24"/>
      <w:lang w:eastAsia="ru-RU"/>
    </w:rPr>
  </w:style>
  <w:style w:type="paragraph" w:customStyle="1" w:styleId="Style4">
    <w:name w:val="Style4"/>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
    <w:name w:val="Style9"/>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0">
    <w:name w:val="Style1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1">
    <w:name w:val="Style11"/>
    <w:basedOn w:val="a6"/>
    <w:uiPriority w:val="99"/>
    <w:rsid w:val="00DF5490"/>
    <w:pPr>
      <w:widowControl w:val="0"/>
      <w:autoSpaceDE w:val="0"/>
      <w:autoSpaceDN w:val="0"/>
      <w:adjustRightInd w:val="0"/>
      <w:spacing w:after="0" w:line="372" w:lineRule="exact"/>
      <w:jc w:val="center"/>
    </w:pPr>
    <w:rPr>
      <w:rFonts w:ascii="Times New Roman" w:eastAsiaTheme="minorEastAsia" w:hAnsi="Times New Roman"/>
      <w:sz w:val="24"/>
      <w:szCs w:val="24"/>
      <w:lang w:eastAsia="ru-RU"/>
    </w:rPr>
  </w:style>
  <w:style w:type="paragraph" w:customStyle="1" w:styleId="Style12">
    <w:name w:val="Style12"/>
    <w:basedOn w:val="a6"/>
    <w:uiPriority w:val="99"/>
    <w:rsid w:val="00DF5490"/>
    <w:pPr>
      <w:widowControl w:val="0"/>
      <w:autoSpaceDE w:val="0"/>
      <w:autoSpaceDN w:val="0"/>
      <w:adjustRightInd w:val="0"/>
      <w:spacing w:after="0" w:line="322" w:lineRule="exact"/>
      <w:ind w:firstLine="187"/>
    </w:pPr>
    <w:rPr>
      <w:rFonts w:ascii="Times New Roman" w:eastAsiaTheme="minorEastAsia" w:hAnsi="Times New Roman"/>
      <w:sz w:val="24"/>
      <w:szCs w:val="24"/>
      <w:lang w:eastAsia="ru-RU"/>
    </w:rPr>
  </w:style>
  <w:style w:type="paragraph" w:customStyle="1" w:styleId="Style13">
    <w:name w:val="Style13"/>
    <w:basedOn w:val="a6"/>
    <w:uiPriority w:val="99"/>
    <w:rsid w:val="00DF5490"/>
    <w:pPr>
      <w:widowControl w:val="0"/>
      <w:autoSpaceDE w:val="0"/>
      <w:autoSpaceDN w:val="0"/>
      <w:adjustRightInd w:val="0"/>
      <w:spacing w:after="0" w:line="965" w:lineRule="exact"/>
      <w:jc w:val="both"/>
    </w:pPr>
    <w:rPr>
      <w:rFonts w:ascii="Times New Roman" w:eastAsiaTheme="minorEastAsia" w:hAnsi="Times New Roman"/>
      <w:sz w:val="24"/>
      <w:szCs w:val="24"/>
      <w:lang w:eastAsia="ru-RU"/>
    </w:rPr>
  </w:style>
  <w:style w:type="paragraph" w:customStyle="1" w:styleId="Style16">
    <w:name w:val="Style16"/>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6"/>
    <w:uiPriority w:val="99"/>
    <w:rsid w:val="00DF5490"/>
    <w:pPr>
      <w:widowControl w:val="0"/>
      <w:autoSpaceDE w:val="0"/>
      <w:autoSpaceDN w:val="0"/>
      <w:adjustRightInd w:val="0"/>
      <w:spacing w:after="0" w:line="326" w:lineRule="exact"/>
      <w:ind w:hanging="355"/>
    </w:pPr>
    <w:rPr>
      <w:rFonts w:ascii="Times New Roman" w:eastAsiaTheme="minorEastAsia" w:hAnsi="Times New Roman"/>
      <w:sz w:val="24"/>
      <w:szCs w:val="24"/>
      <w:lang w:eastAsia="ru-RU"/>
    </w:rPr>
  </w:style>
  <w:style w:type="paragraph" w:customStyle="1" w:styleId="Style18">
    <w:name w:val="Style18"/>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6"/>
    <w:uiPriority w:val="99"/>
    <w:rsid w:val="00DF5490"/>
    <w:pPr>
      <w:widowControl w:val="0"/>
      <w:autoSpaceDE w:val="0"/>
      <w:autoSpaceDN w:val="0"/>
      <w:adjustRightInd w:val="0"/>
      <w:spacing w:after="0" w:line="322" w:lineRule="exact"/>
      <w:ind w:firstLine="864"/>
      <w:jc w:val="both"/>
    </w:pPr>
    <w:rPr>
      <w:rFonts w:ascii="Times New Roman" w:eastAsiaTheme="minorEastAsia" w:hAnsi="Times New Roman"/>
      <w:sz w:val="24"/>
      <w:szCs w:val="24"/>
      <w:lang w:eastAsia="ru-RU"/>
    </w:rPr>
  </w:style>
  <w:style w:type="paragraph" w:customStyle="1" w:styleId="Style20">
    <w:name w:val="Style20"/>
    <w:basedOn w:val="a6"/>
    <w:uiPriority w:val="99"/>
    <w:rsid w:val="00DF5490"/>
    <w:pPr>
      <w:widowControl w:val="0"/>
      <w:autoSpaceDE w:val="0"/>
      <w:autoSpaceDN w:val="0"/>
      <w:adjustRightInd w:val="0"/>
      <w:spacing w:after="0" w:line="331" w:lineRule="exact"/>
      <w:ind w:hanging="134"/>
    </w:pPr>
    <w:rPr>
      <w:rFonts w:ascii="Times New Roman" w:eastAsiaTheme="minorEastAsia" w:hAnsi="Times New Roman"/>
      <w:sz w:val="24"/>
      <w:szCs w:val="24"/>
      <w:lang w:eastAsia="ru-RU"/>
    </w:rPr>
  </w:style>
  <w:style w:type="paragraph" w:customStyle="1" w:styleId="Style21">
    <w:name w:val="Style21"/>
    <w:basedOn w:val="a6"/>
    <w:uiPriority w:val="99"/>
    <w:rsid w:val="00DF5490"/>
    <w:pPr>
      <w:widowControl w:val="0"/>
      <w:autoSpaceDE w:val="0"/>
      <w:autoSpaceDN w:val="0"/>
      <w:adjustRightInd w:val="0"/>
      <w:spacing w:after="0" w:line="349" w:lineRule="exact"/>
      <w:ind w:firstLine="576"/>
      <w:jc w:val="both"/>
    </w:pPr>
    <w:rPr>
      <w:rFonts w:ascii="Times New Roman" w:eastAsiaTheme="minorEastAsia" w:hAnsi="Times New Roman"/>
      <w:sz w:val="24"/>
      <w:szCs w:val="24"/>
      <w:lang w:eastAsia="ru-RU"/>
    </w:rPr>
  </w:style>
  <w:style w:type="paragraph" w:customStyle="1" w:styleId="Style22">
    <w:name w:val="Style22"/>
    <w:basedOn w:val="a6"/>
    <w:uiPriority w:val="99"/>
    <w:rsid w:val="00DF5490"/>
    <w:pPr>
      <w:widowControl w:val="0"/>
      <w:autoSpaceDE w:val="0"/>
      <w:autoSpaceDN w:val="0"/>
      <w:adjustRightInd w:val="0"/>
      <w:spacing w:after="0" w:line="350" w:lineRule="exact"/>
      <w:ind w:firstLine="566"/>
    </w:pPr>
    <w:rPr>
      <w:rFonts w:ascii="Times New Roman" w:eastAsiaTheme="minorEastAsia" w:hAnsi="Times New Roman"/>
      <w:sz w:val="24"/>
      <w:szCs w:val="24"/>
      <w:lang w:eastAsia="ru-RU"/>
    </w:rPr>
  </w:style>
  <w:style w:type="paragraph" w:customStyle="1" w:styleId="Style23">
    <w:name w:val="Style23"/>
    <w:basedOn w:val="a6"/>
    <w:uiPriority w:val="99"/>
    <w:rsid w:val="00DF5490"/>
    <w:pPr>
      <w:widowControl w:val="0"/>
      <w:autoSpaceDE w:val="0"/>
      <w:autoSpaceDN w:val="0"/>
      <w:adjustRightInd w:val="0"/>
      <w:spacing w:after="0" w:line="326" w:lineRule="exact"/>
      <w:ind w:firstLine="720"/>
    </w:pPr>
    <w:rPr>
      <w:rFonts w:ascii="Times New Roman" w:eastAsiaTheme="minorEastAsia" w:hAnsi="Times New Roman"/>
      <w:sz w:val="24"/>
      <w:szCs w:val="24"/>
      <w:lang w:eastAsia="ru-RU"/>
    </w:rPr>
  </w:style>
  <w:style w:type="paragraph" w:customStyle="1" w:styleId="Style24">
    <w:name w:val="Style24"/>
    <w:basedOn w:val="a6"/>
    <w:uiPriority w:val="99"/>
    <w:rsid w:val="00DF5490"/>
    <w:pPr>
      <w:widowControl w:val="0"/>
      <w:autoSpaceDE w:val="0"/>
      <w:autoSpaceDN w:val="0"/>
      <w:adjustRightInd w:val="0"/>
      <w:spacing w:after="0" w:line="323" w:lineRule="exact"/>
      <w:ind w:firstLine="725"/>
      <w:jc w:val="both"/>
    </w:pPr>
    <w:rPr>
      <w:rFonts w:ascii="Times New Roman" w:eastAsiaTheme="minorEastAsia" w:hAnsi="Times New Roman"/>
      <w:sz w:val="24"/>
      <w:szCs w:val="24"/>
      <w:lang w:eastAsia="ru-RU"/>
    </w:rPr>
  </w:style>
  <w:style w:type="paragraph" w:customStyle="1" w:styleId="Style25">
    <w:name w:val="Style25"/>
    <w:basedOn w:val="a6"/>
    <w:uiPriority w:val="99"/>
    <w:rsid w:val="00DF5490"/>
    <w:pPr>
      <w:widowControl w:val="0"/>
      <w:autoSpaceDE w:val="0"/>
      <w:autoSpaceDN w:val="0"/>
      <w:adjustRightInd w:val="0"/>
      <w:spacing w:after="0" w:line="323" w:lineRule="exact"/>
    </w:pPr>
    <w:rPr>
      <w:rFonts w:ascii="Times New Roman" w:eastAsiaTheme="minorEastAsia" w:hAnsi="Times New Roman"/>
      <w:sz w:val="24"/>
      <w:szCs w:val="24"/>
      <w:lang w:eastAsia="ru-RU"/>
    </w:rPr>
  </w:style>
  <w:style w:type="paragraph" w:customStyle="1" w:styleId="Style26">
    <w:name w:val="Style26"/>
    <w:basedOn w:val="a6"/>
    <w:uiPriority w:val="99"/>
    <w:rsid w:val="00DF5490"/>
    <w:pPr>
      <w:widowControl w:val="0"/>
      <w:autoSpaceDE w:val="0"/>
      <w:autoSpaceDN w:val="0"/>
      <w:adjustRightInd w:val="0"/>
      <w:spacing w:after="0" w:line="322" w:lineRule="exact"/>
      <w:ind w:firstLine="864"/>
      <w:jc w:val="both"/>
    </w:pPr>
    <w:rPr>
      <w:rFonts w:ascii="Times New Roman" w:eastAsiaTheme="minorEastAsia" w:hAnsi="Times New Roman"/>
      <w:sz w:val="24"/>
      <w:szCs w:val="24"/>
      <w:lang w:eastAsia="ru-RU"/>
    </w:rPr>
  </w:style>
  <w:style w:type="paragraph" w:customStyle="1" w:styleId="Style27">
    <w:name w:val="Style27"/>
    <w:basedOn w:val="a6"/>
    <w:uiPriority w:val="99"/>
    <w:rsid w:val="00DF5490"/>
    <w:pPr>
      <w:widowControl w:val="0"/>
      <w:autoSpaceDE w:val="0"/>
      <w:autoSpaceDN w:val="0"/>
      <w:adjustRightInd w:val="0"/>
      <w:spacing w:after="0" w:line="336" w:lineRule="exact"/>
    </w:pPr>
    <w:rPr>
      <w:rFonts w:ascii="Times New Roman" w:eastAsiaTheme="minorEastAsia" w:hAnsi="Times New Roman"/>
      <w:sz w:val="24"/>
      <w:szCs w:val="24"/>
      <w:lang w:eastAsia="ru-RU"/>
    </w:rPr>
  </w:style>
  <w:style w:type="paragraph" w:customStyle="1" w:styleId="Style28">
    <w:name w:val="Style28"/>
    <w:basedOn w:val="a6"/>
    <w:uiPriority w:val="99"/>
    <w:rsid w:val="00DF5490"/>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29">
    <w:name w:val="Style29"/>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0">
    <w:name w:val="Style30"/>
    <w:basedOn w:val="a6"/>
    <w:uiPriority w:val="99"/>
    <w:rsid w:val="00DF5490"/>
    <w:pPr>
      <w:widowControl w:val="0"/>
      <w:autoSpaceDE w:val="0"/>
      <w:autoSpaceDN w:val="0"/>
      <w:adjustRightInd w:val="0"/>
      <w:spacing w:after="0" w:line="331" w:lineRule="exact"/>
      <w:ind w:firstLine="850"/>
    </w:pPr>
    <w:rPr>
      <w:rFonts w:ascii="Times New Roman" w:eastAsiaTheme="minorEastAsia" w:hAnsi="Times New Roman"/>
      <w:sz w:val="24"/>
      <w:szCs w:val="24"/>
      <w:lang w:eastAsia="ru-RU"/>
    </w:rPr>
  </w:style>
  <w:style w:type="paragraph" w:customStyle="1" w:styleId="Style31">
    <w:name w:val="Style31"/>
    <w:basedOn w:val="a6"/>
    <w:uiPriority w:val="99"/>
    <w:rsid w:val="00DF5490"/>
    <w:pPr>
      <w:widowControl w:val="0"/>
      <w:autoSpaceDE w:val="0"/>
      <w:autoSpaceDN w:val="0"/>
      <w:adjustRightInd w:val="0"/>
      <w:spacing w:after="0" w:line="322" w:lineRule="exact"/>
      <w:ind w:firstLine="696"/>
    </w:pPr>
    <w:rPr>
      <w:rFonts w:ascii="Times New Roman" w:eastAsiaTheme="minorEastAsia" w:hAnsi="Times New Roman"/>
      <w:sz w:val="24"/>
      <w:szCs w:val="24"/>
      <w:lang w:eastAsia="ru-RU"/>
    </w:rPr>
  </w:style>
  <w:style w:type="paragraph" w:customStyle="1" w:styleId="Style32">
    <w:name w:val="Style32"/>
    <w:basedOn w:val="a6"/>
    <w:uiPriority w:val="99"/>
    <w:rsid w:val="00DF5490"/>
    <w:pPr>
      <w:widowControl w:val="0"/>
      <w:autoSpaceDE w:val="0"/>
      <w:autoSpaceDN w:val="0"/>
      <w:adjustRightInd w:val="0"/>
      <w:spacing w:after="0" w:line="322" w:lineRule="exact"/>
      <w:ind w:firstLine="706"/>
    </w:pPr>
    <w:rPr>
      <w:rFonts w:ascii="Times New Roman" w:eastAsiaTheme="minorEastAsia" w:hAnsi="Times New Roman"/>
      <w:sz w:val="24"/>
      <w:szCs w:val="24"/>
      <w:lang w:eastAsia="ru-RU"/>
    </w:rPr>
  </w:style>
  <w:style w:type="paragraph" w:customStyle="1" w:styleId="Style33">
    <w:name w:val="Style33"/>
    <w:basedOn w:val="a6"/>
    <w:uiPriority w:val="99"/>
    <w:rsid w:val="00DF5490"/>
    <w:pPr>
      <w:widowControl w:val="0"/>
      <w:autoSpaceDE w:val="0"/>
      <w:autoSpaceDN w:val="0"/>
      <w:adjustRightInd w:val="0"/>
      <w:spacing w:after="0" w:line="322" w:lineRule="exact"/>
      <w:ind w:firstLine="864"/>
    </w:pPr>
    <w:rPr>
      <w:rFonts w:ascii="Times New Roman" w:eastAsiaTheme="minorEastAsia" w:hAnsi="Times New Roman"/>
      <w:sz w:val="24"/>
      <w:szCs w:val="24"/>
      <w:lang w:eastAsia="ru-RU"/>
    </w:rPr>
  </w:style>
  <w:style w:type="paragraph" w:customStyle="1" w:styleId="Style34">
    <w:name w:val="Style34"/>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5">
    <w:name w:val="Style35"/>
    <w:basedOn w:val="a6"/>
    <w:uiPriority w:val="99"/>
    <w:rsid w:val="00DF5490"/>
    <w:pPr>
      <w:widowControl w:val="0"/>
      <w:autoSpaceDE w:val="0"/>
      <w:autoSpaceDN w:val="0"/>
      <w:adjustRightInd w:val="0"/>
      <w:spacing w:after="0" w:line="324" w:lineRule="exact"/>
      <w:jc w:val="both"/>
    </w:pPr>
    <w:rPr>
      <w:rFonts w:ascii="Times New Roman" w:eastAsiaTheme="minorEastAsia" w:hAnsi="Times New Roman"/>
      <w:sz w:val="24"/>
      <w:szCs w:val="24"/>
      <w:lang w:eastAsia="ru-RU"/>
    </w:rPr>
  </w:style>
  <w:style w:type="paragraph" w:customStyle="1" w:styleId="Style36">
    <w:name w:val="Style36"/>
    <w:basedOn w:val="a6"/>
    <w:uiPriority w:val="99"/>
    <w:rsid w:val="00DF5490"/>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37">
    <w:name w:val="Style37"/>
    <w:basedOn w:val="a6"/>
    <w:uiPriority w:val="99"/>
    <w:rsid w:val="00DF5490"/>
    <w:pPr>
      <w:widowControl w:val="0"/>
      <w:autoSpaceDE w:val="0"/>
      <w:autoSpaceDN w:val="0"/>
      <w:adjustRightInd w:val="0"/>
      <w:spacing w:after="0" w:line="322" w:lineRule="exact"/>
      <w:ind w:firstLine="706"/>
      <w:jc w:val="both"/>
    </w:pPr>
    <w:rPr>
      <w:rFonts w:ascii="Times New Roman" w:eastAsiaTheme="minorEastAsia" w:hAnsi="Times New Roman"/>
      <w:sz w:val="24"/>
      <w:szCs w:val="24"/>
      <w:lang w:eastAsia="ru-RU"/>
    </w:rPr>
  </w:style>
  <w:style w:type="paragraph" w:customStyle="1" w:styleId="Style38">
    <w:name w:val="Style38"/>
    <w:basedOn w:val="a6"/>
    <w:uiPriority w:val="99"/>
    <w:rsid w:val="00DF5490"/>
    <w:pPr>
      <w:widowControl w:val="0"/>
      <w:autoSpaceDE w:val="0"/>
      <w:autoSpaceDN w:val="0"/>
      <w:adjustRightInd w:val="0"/>
      <w:spacing w:after="0" w:line="485" w:lineRule="exact"/>
      <w:ind w:firstLine="706"/>
    </w:pPr>
    <w:rPr>
      <w:rFonts w:ascii="Times New Roman" w:eastAsiaTheme="minorEastAsia" w:hAnsi="Times New Roman"/>
      <w:sz w:val="24"/>
      <w:szCs w:val="24"/>
      <w:lang w:eastAsia="ru-RU"/>
    </w:rPr>
  </w:style>
  <w:style w:type="paragraph" w:customStyle="1" w:styleId="Style39">
    <w:name w:val="Style39"/>
    <w:basedOn w:val="a6"/>
    <w:uiPriority w:val="99"/>
    <w:rsid w:val="00DF5490"/>
    <w:pPr>
      <w:widowControl w:val="0"/>
      <w:autoSpaceDE w:val="0"/>
      <w:autoSpaceDN w:val="0"/>
      <w:adjustRightInd w:val="0"/>
      <w:spacing w:after="0" w:line="485" w:lineRule="exact"/>
      <w:ind w:firstLine="720"/>
      <w:jc w:val="both"/>
    </w:pPr>
    <w:rPr>
      <w:rFonts w:ascii="Times New Roman" w:eastAsiaTheme="minorEastAsia" w:hAnsi="Times New Roman"/>
      <w:sz w:val="24"/>
      <w:szCs w:val="24"/>
      <w:lang w:eastAsia="ru-RU"/>
    </w:rPr>
  </w:style>
  <w:style w:type="paragraph" w:customStyle="1" w:styleId="Style40">
    <w:name w:val="Style4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1">
    <w:name w:val="Style41"/>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2">
    <w:name w:val="Style42"/>
    <w:basedOn w:val="a6"/>
    <w:uiPriority w:val="99"/>
    <w:rsid w:val="00DF5490"/>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43">
    <w:name w:val="Style43"/>
    <w:basedOn w:val="a6"/>
    <w:uiPriority w:val="99"/>
    <w:rsid w:val="00DF5490"/>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44">
    <w:name w:val="Style44"/>
    <w:basedOn w:val="a6"/>
    <w:uiPriority w:val="99"/>
    <w:rsid w:val="00DF5490"/>
    <w:pPr>
      <w:widowControl w:val="0"/>
      <w:autoSpaceDE w:val="0"/>
      <w:autoSpaceDN w:val="0"/>
      <w:adjustRightInd w:val="0"/>
      <w:spacing w:after="0" w:line="326" w:lineRule="exact"/>
      <w:ind w:firstLine="677"/>
      <w:jc w:val="both"/>
    </w:pPr>
    <w:rPr>
      <w:rFonts w:ascii="Times New Roman" w:eastAsiaTheme="minorEastAsia" w:hAnsi="Times New Roman"/>
      <w:sz w:val="24"/>
      <w:szCs w:val="24"/>
      <w:lang w:eastAsia="ru-RU"/>
    </w:rPr>
  </w:style>
  <w:style w:type="paragraph" w:customStyle="1" w:styleId="Style45">
    <w:name w:val="Style45"/>
    <w:basedOn w:val="a6"/>
    <w:uiPriority w:val="99"/>
    <w:rsid w:val="00DF5490"/>
    <w:pPr>
      <w:widowControl w:val="0"/>
      <w:autoSpaceDE w:val="0"/>
      <w:autoSpaceDN w:val="0"/>
      <w:adjustRightInd w:val="0"/>
      <w:spacing w:after="0" w:line="374" w:lineRule="exact"/>
      <w:ind w:hanging="432"/>
    </w:pPr>
    <w:rPr>
      <w:rFonts w:ascii="Times New Roman" w:eastAsiaTheme="minorEastAsia" w:hAnsi="Times New Roman"/>
      <w:sz w:val="24"/>
      <w:szCs w:val="24"/>
      <w:lang w:eastAsia="ru-RU"/>
    </w:rPr>
  </w:style>
  <w:style w:type="paragraph" w:customStyle="1" w:styleId="Style46">
    <w:name w:val="Style46"/>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48">
    <w:name w:val="Style48"/>
    <w:basedOn w:val="a6"/>
    <w:uiPriority w:val="99"/>
    <w:rsid w:val="00DF5490"/>
    <w:pPr>
      <w:widowControl w:val="0"/>
      <w:autoSpaceDE w:val="0"/>
      <w:autoSpaceDN w:val="0"/>
      <w:adjustRightInd w:val="0"/>
      <w:spacing w:after="0" w:line="490" w:lineRule="exact"/>
    </w:pPr>
    <w:rPr>
      <w:rFonts w:ascii="Times New Roman" w:eastAsiaTheme="minorEastAsia" w:hAnsi="Times New Roman"/>
      <w:sz w:val="24"/>
      <w:szCs w:val="24"/>
      <w:lang w:eastAsia="ru-RU"/>
    </w:rPr>
  </w:style>
  <w:style w:type="paragraph" w:customStyle="1" w:styleId="Style49">
    <w:name w:val="Style49"/>
    <w:basedOn w:val="a6"/>
    <w:uiPriority w:val="99"/>
    <w:rsid w:val="00DF5490"/>
    <w:pPr>
      <w:widowControl w:val="0"/>
      <w:autoSpaceDE w:val="0"/>
      <w:autoSpaceDN w:val="0"/>
      <w:adjustRightInd w:val="0"/>
      <w:spacing w:after="0" w:line="365" w:lineRule="exact"/>
      <w:jc w:val="both"/>
    </w:pPr>
    <w:rPr>
      <w:rFonts w:ascii="Times New Roman" w:eastAsiaTheme="minorEastAsia" w:hAnsi="Times New Roman"/>
      <w:sz w:val="24"/>
      <w:szCs w:val="24"/>
      <w:lang w:eastAsia="ru-RU"/>
    </w:rPr>
  </w:style>
  <w:style w:type="paragraph" w:customStyle="1" w:styleId="Style50">
    <w:name w:val="Style50"/>
    <w:basedOn w:val="a6"/>
    <w:uiPriority w:val="99"/>
    <w:rsid w:val="00DF5490"/>
    <w:pPr>
      <w:widowControl w:val="0"/>
      <w:autoSpaceDE w:val="0"/>
      <w:autoSpaceDN w:val="0"/>
      <w:adjustRightInd w:val="0"/>
      <w:spacing w:after="0" w:line="323" w:lineRule="exact"/>
      <w:jc w:val="center"/>
    </w:pPr>
    <w:rPr>
      <w:rFonts w:ascii="Times New Roman" w:eastAsiaTheme="minorEastAsia" w:hAnsi="Times New Roman"/>
      <w:sz w:val="24"/>
      <w:szCs w:val="24"/>
      <w:lang w:eastAsia="ru-RU"/>
    </w:rPr>
  </w:style>
  <w:style w:type="paragraph" w:customStyle="1" w:styleId="Style51">
    <w:name w:val="Style51"/>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2">
    <w:name w:val="Style52"/>
    <w:basedOn w:val="a6"/>
    <w:uiPriority w:val="99"/>
    <w:rsid w:val="00DF5490"/>
    <w:pPr>
      <w:widowControl w:val="0"/>
      <w:autoSpaceDE w:val="0"/>
      <w:autoSpaceDN w:val="0"/>
      <w:adjustRightInd w:val="0"/>
      <w:spacing w:after="0" w:line="490" w:lineRule="exact"/>
    </w:pPr>
    <w:rPr>
      <w:rFonts w:ascii="Times New Roman" w:eastAsiaTheme="minorEastAsia" w:hAnsi="Times New Roman"/>
      <w:sz w:val="24"/>
      <w:szCs w:val="24"/>
      <w:lang w:eastAsia="ru-RU"/>
    </w:rPr>
  </w:style>
  <w:style w:type="paragraph" w:customStyle="1" w:styleId="Style53">
    <w:name w:val="Style53"/>
    <w:basedOn w:val="a6"/>
    <w:uiPriority w:val="99"/>
    <w:rsid w:val="00DF5490"/>
    <w:pPr>
      <w:widowControl w:val="0"/>
      <w:autoSpaceDE w:val="0"/>
      <w:autoSpaceDN w:val="0"/>
      <w:adjustRightInd w:val="0"/>
      <w:spacing w:after="0" w:line="324" w:lineRule="exact"/>
    </w:pPr>
    <w:rPr>
      <w:rFonts w:ascii="Times New Roman" w:eastAsiaTheme="minorEastAsia" w:hAnsi="Times New Roman"/>
      <w:sz w:val="24"/>
      <w:szCs w:val="24"/>
      <w:lang w:eastAsia="ru-RU"/>
    </w:rPr>
  </w:style>
  <w:style w:type="paragraph" w:customStyle="1" w:styleId="Style54">
    <w:name w:val="Style54"/>
    <w:basedOn w:val="a6"/>
    <w:uiPriority w:val="99"/>
    <w:rsid w:val="00DF5490"/>
    <w:pPr>
      <w:widowControl w:val="0"/>
      <w:autoSpaceDE w:val="0"/>
      <w:autoSpaceDN w:val="0"/>
      <w:adjustRightInd w:val="0"/>
      <w:spacing w:after="0" w:line="322" w:lineRule="exact"/>
      <w:ind w:firstLine="557"/>
      <w:jc w:val="both"/>
    </w:pPr>
    <w:rPr>
      <w:rFonts w:ascii="Times New Roman" w:eastAsiaTheme="minorEastAsia" w:hAnsi="Times New Roman"/>
      <w:sz w:val="24"/>
      <w:szCs w:val="24"/>
      <w:lang w:eastAsia="ru-RU"/>
    </w:rPr>
  </w:style>
  <w:style w:type="paragraph" w:customStyle="1" w:styleId="Style55">
    <w:name w:val="Style55"/>
    <w:basedOn w:val="a6"/>
    <w:uiPriority w:val="99"/>
    <w:rsid w:val="00DF5490"/>
    <w:pPr>
      <w:widowControl w:val="0"/>
      <w:autoSpaceDE w:val="0"/>
      <w:autoSpaceDN w:val="0"/>
      <w:adjustRightInd w:val="0"/>
      <w:spacing w:after="0" w:line="326" w:lineRule="exact"/>
      <w:ind w:firstLine="706"/>
    </w:pPr>
    <w:rPr>
      <w:rFonts w:ascii="Times New Roman" w:eastAsiaTheme="minorEastAsia" w:hAnsi="Times New Roman"/>
      <w:sz w:val="24"/>
      <w:szCs w:val="24"/>
      <w:lang w:eastAsia="ru-RU"/>
    </w:rPr>
  </w:style>
  <w:style w:type="paragraph" w:customStyle="1" w:styleId="Style56">
    <w:name w:val="Style56"/>
    <w:basedOn w:val="a6"/>
    <w:uiPriority w:val="99"/>
    <w:rsid w:val="00DF5490"/>
    <w:pPr>
      <w:widowControl w:val="0"/>
      <w:autoSpaceDE w:val="0"/>
      <w:autoSpaceDN w:val="0"/>
      <w:adjustRightInd w:val="0"/>
      <w:spacing w:after="0" w:line="322" w:lineRule="exact"/>
      <w:ind w:firstLine="706"/>
      <w:jc w:val="both"/>
    </w:pPr>
    <w:rPr>
      <w:rFonts w:ascii="Times New Roman" w:eastAsiaTheme="minorEastAsia" w:hAnsi="Times New Roman"/>
      <w:sz w:val="24"/>
      <w:szCs w:val="24"/>
      <w:lang w:eastAsia="ru-RU"/>
    </w:rPr>
  </w:style>
  <w:style w:type="paragraph" w:customStyle="1" w:styleId="Style57">
    <w:name w:val="Style57"/>
    <w:basedOn w:val="a6"/>
    <w:uiPriority w:val="99"/>
    <w:rsid w:val="00DF5490"/>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58">
    <w:name w:val="Style58"/>
    <w:basedOn w:val="a6"/>
    <w:uiPriority w:val="99"/>
    <w:rsid w:val="00DF5490"/>
    <w:pPr>
      <w:widowControl w:val="0"/>
      <w:autoSpaceDE w:val="0"/>
      <w:autoSpaceDN w:val="0"/>
      <w:adjustRightInd w:val="0"/>
      <w:spacing w:after="0" w:line="485" w:lineRule="exact"/>
      <w:ind w:firstLine="706"/>
    </w:pPr>
    <w:rPr>
      <w:rFonts w:ascii="Times New Roman" w:eastAsiaTheme="minorEastAsia" w:hAnsi="Times New Roman"/>
      <w:sz w:val="24"/>
      <w:szCs w:val="24"/>
      <w:lang w:eastAsia="ru-RU"/>
    </w:rPr>
  </w:style>
  <w:style w:type="paragraph" w:customStyle="1" w:styleId="Style59">
    <w:name w:val="Style59"/>
    <w:basedOn w:val="a6"/>
    <w:uiPriority w:val="99"/>
    <w:rsid w:val="00DF5490"/>
    <w:pPr>
      <w:widowControl w:val="0"/>
      <w:autoSpaceDE w:val="0"/>
      <w:autoSpaceDN w:val="0"/>
      <w:adjustRightInd w:val="0"/>
      <w:spacing w:after="0" w:line="490" w:lineRule="exact"/>
      <w:ind w:firstLine="720"/>
    </w:pPr>
    <w:rPr>
      <w:rFonts w:ascii="Times New Roman" w:eastAsiaTheme="minorEastAsia" w:hAnsi="Times New Roman"/>
      <w:sz w:val="24"/>
      <w:szCs w:val="24"/>
      <w:lang w:eastAsia="ru-RU"/>
    </w:rPr>
  </w:style>
  <w:style w:type="paragraph" w:customStyle="1" w:styleId="Style60">
    <w:name w:val="Style60"/>
    <w:basedOn w:val="a6"/>
    <w:uiPriority w:val="99"/>
    <w:rsid w:val="00DF5490"/>
    <w:pPr>
      <w:widowControl w:val="0"/>
      <w:autoSpaceDE w:val="0"/>
      <w:autoSpaceDN w:val="0"/>
      <w:adjustRightInd w:val="0"/>
      <w:spacing w:after="0" w:line="323" w:lineRule="exact"/>
      <w:ind w:firstLine="730"/>
      <w:jc w:val="both"/>
    </w:pPr>
    <w:rPr>
      <w:rFonts w:ascii="Times New Roman" w:eastAsiaTheme="minorEastAsia" w:hAnsi="Times New Roman"/>
      <w:sz w:val="24"/>
      <w:szCs w:val="24"/>
      <w:lang w:eastAsia="ru-RU"/>
    </w:rPr>
  </w:style>
  <w:style w:type="paragraph" w:customStyle="1" w:styleId="Style61">
    <w:name w:val="Style61"/>
    <w:basedOn w:val="a6"/>
    <w:uiPriority w:val="99"/>
    <w:rsid w:val="00DF5490"/>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62">
    <w:name w:val="Style62"/>
    <w:basedOn w:val="a6"/>
    <w:uiPriority w:val="99"/>
    <w:rsid w:val="00DF5490"/>
    <w:pPr>
      <w:widowControl w:val="0"/>
      <w:autoSpaceDE w:val="0"/>
      <w:autoSpaceDN w:val="0"/>
      <w:adjustRightInd w:val="0"/>
      <w:spacing w:after="0" w:line="326" w:lineRule="exact"/>
      <w:jc w:val="both"/>
    </w:pPr>
    <w:rPr>
      <w:rFonts w:ascii="Times New Roman" w:eastAsiaTheme="minorEastAsia" w:hAnsi="Times New Roman"/>
      <w:sz w:val="24"/>
      <w:szCs w:val="24"/>
      <w:lang w:eastAsia="ru-RU"/>
    </w:rPr>
  </w:style>
  <w:style w:type="paragraph" w:customStyle="1" w:styleId="Style63">
    <w:name w:val="Style63"/>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4">
    <w:name w:val="Style64"/>
    <w:basedOn w:val="a6"/>
    <w:uiPriority w:val="99"/>
    <w:rsid w:val="00DF5490"/>
    <w:pPr>
      <w:widowControl w:val="0"/>
      <w:autoSpaceDE w:val="0"/>
      <w:autoSpaceDN w:val="0"/>
      <w:adjustRightInd w:val="0"/>
      <w:spacing w:after="0" w:line="331" w:lineRule="exact"/>
      <w:ind w:firstLine="360"/>
    </w:pPr>
    <w:rPr>
      <w:rFonts w:ascii="Times New Roman" w:eastAsiaTheme="minorEastAsia" w:hAnsi="Times New Roman"/>
      <w:sz w:val="24"/>
      <w:szCs w:val="24"/>
      <w:lang w:eastAsia="ru-RU"/>
    </w:rPr>
  </w:style>
  <w:style w:type="paragraph" w:customStyle="1" w:styleId="Style65">
    <w:name w:val="Style65"/>
    <w:basedOn w:val="a6"/>
    <w:uiPriority w:val="99"/>
    <w:rsid w:val="00DF5490"/>
    <w:pPr>
      <w:widowControl w:val="0"/>
      <w:autoSpaceDE w:val="0"/>
      <w:autoSpaceDN w:val="0"/>
      <w:adjustRightInd w:val="0"/>
      <w:spacing w:after="0" w:line="326" w:lineRule="exact"/>
      <w:ind w:firstLine="720"/>
      <w:jc w:val="both"/>
    </w:pPr>
    <w:rPr>
      <w:rFonts w:ascii="Times New Roman" w:eastAsiaTheme="minorEastAsia" w:hAnsi="Times New Roman"/>
      <w:sz w:val="24"/>
      <w:szCs w:val="24"/>
      <w:lang w:eastAsia="ru-RU"/>
    </w:rPr>
  </w:style>
  <w:style w:type="paragraph" w:customStyle="1" w:styleId="Style66">
    <w:name w:val="Style66"/>
    <w:basedOn w:val="a6"/>
    <w:uiPriority w:val="99"/>
    <w:rsid w:val="00DF5490"/>
    <w:pPr>
      <w:widowControl w:val="0"/>
      <w:autoSpaceDE w:val="0"/>
      <w:autoSpaceDN w:val="0"/>
      <w:adjustRightInd w:val="0"/>
      <w:spacing w:after="0" w:line="326" w:lineRule="exact"/>
      <w:ind w:hanging="317"/>
    </w:pPr>
    <w:rPr>
      <w:rFonts w:ascii="Times New Roman" w:eastAsiaTheme="minorEastAsia" w:hAnsi="Times New Roman"/>
      <w:sz w:val="24"/>
      <w:szCs w:val="24"/>
      <w:lang w:eastAsia="ru-RU"/>
    </w:rPr>
  </w:style>
  <w:style w:type="paragraph" w:customStyle="1" w:styleId="Style67">
    <w:name w:val="Style67"/>
    <w:basedOn w:val="a6"/>
    <w:uiPriority w:val="99"/>
    <w:rsid w:val="00DF5490"/>
    <w:pPr>
      <w:widowControl w:val="0"/>
      <w:autoSpaceDE w:val="0"/>
      <w:autoSpaceDN w:val="0"/>
      <w:adjustRightInd w:val="0"/>
      <w:spacing w:after="0" w:line="326" w:lineRule="exact"/>
      <w:ind w:firstLine="720"/>
    </w:pPr>
    <w:rPr>
      <w:rFonts w:ascii="Times New Roman" w:eastAsiaTheme="minorEastAsia" w:hAnsi="Times New Roman"/>
      <w:sz w:val="24"/>
      <w:szCs w:val="24"/>
      <w:lang w:eastAsia="ru-RU"/>
    </w:rPr>
  </w:style>
  <w:style w:type="paragraph" w:customStyle="1" w:styleId="Style68">
    <w:name w:val="Style68"/>
    <w:basedOn w:val="a6"/>
    <w:uiPriority w:val="99"/>
    <w:rsid w:val="00DF5490"/>
    <w:pPr>
      <w:widowControl w:val="0"/>
      <w:autoSpaceDE w:val="0"/>
      <w:autoSpaceDN w:val="0"/>
      <w:adjustRightInd w:val="0"/>
      <w:spacing w:after="0" w:line="322" w:lineRule="exact"/>
      <w:ind w:firstLine="864"/>
    </w:pPr>
    <w:rPr>
      <w:rFonts w:ascii="Times New Roman" w:eastAsiaTheme="minorEastAsia" w:hAnsi="Times New Roman"/>
      <w:sz w:val="24"/>
      <w:szCs w:val="24"/>
      <w:lang w:eastAsia="ru-RU"/>
    </w:rPr>
  </w:style>
  <w:style w:type="paragraph" w:customStyle="1" w:styleId="Style69">
    <w:name w:val="Style69"/>
    <w:basedOn w:val="a6"/>
    <w:uiPriority w:val="99"/>
    <w:rsid w:val="00DF5490"/>
    <w:pPr>
      <w:widowControl w:val="0"/>
      <w:autoSpaceDE w:val="0"/>
      <w:autoSpaceDN w:val="0"/>
      <w:adjustRightInd w:val="0"/>
      <w:spacing w:after="0" w:line="331" w:lineRule="exact"/>
      <w:ind w:firstLine="739"/>
    </w:pPr>
    <w:rPr>
      <w:rFonts w:ascii="Times New Roman" w:eastAsiaTheme="minorEastAsia" w:hAnsi="Times New Roman"/>
      <w:sz w:val="24"/>
      <w:szCs w:val="24"/>
      <w:lang w:eastAsia="ru-RU"/>
    </w:rPr>
  </w:style>
  <w:style w:type="paragraph" w:customStyle="1" w:styleId="Style70">
    <w:name w:val="Style70"/>
    <w:basedOn w:val="a6"/>
    <w:uiPriority w:val="99"/>
    <w:rsid w:val="00DF5490"/>
    <w:pPr>
      <w:widowControl w:val="0"/>
      <w:autoSpaceDE w:val="0"/>
      <w:autoSpaceDN w:val="0"/>
      <w:adjustRightInd w:val="0"/>
      <w:spacing w:after="0" w:line="322" w:lineRule="exact"/>
      <w:ind w:firstLine="854"/>
    </w:pPr>
    <w:rPr>
      <w:rFonts w:ascii="Times New Roman" w:eastAsiaTheme="minorEastAsia" w:hAnsi="Times New Roman"/>
      <w:sz w:val="24"/>
      <w:szCs w:val="24"/>
      <w:lang w:eastAsia="ru-RU"/>
    </w:rPr>
  </w:style>
  <w:style w:type="paragraph" w:customStyle="1" w:styleId="Style71">
    <w:name w:val="Style71"/>
    <w:basedOn w:val="a6"/>
    <w:uiPriority w:val="99"/>
    <w:rsid w:val="00DF5490"/>
    <w:pPr>
      <w:widowControl w:val="0"/>
      <w:autoSpaceDE w:val="0"/>
      <w:autoSpaceDN w:val="0"/>
      <w:adjustRightInd w:val="0"/>
      <w:spacing w:after="0" w:line="326" w:lineRule="exact"/>
      <w:ind w:hanging="134"/>
    </w:pPr>
    <w:rPr>
      <w:rFonts w:ascii="Times New Roman" w:eastAsiaTheme="minorEastAsia" w:hAnsi="Times New Roman"/>
      <w:sz w:val="24"/>
      <w:szCs w:val="24"/>
      <w:lang w:eastAsia="ru-RU"/>
    </w:rPr>
  </w:style>
  <w:style w:type="paragraph" w:customStyle="1" w:styleId="Style72">
    <w:name w:val="Style72"/>
    <w:basedOn w:val="a6"/>
    <w:uiPriority w:val="99"/>
    <w:rsid w:val="00DF5490"/>
    <w:pPr>
      <w:widowControl w:val="0"/>
      <w:autoSpaceDE w:val="0"/>
      <w:autoSpaceDN w:val="0"/>
      <w:adjustRightInd w:val="0"/>
      <w:spacing w:after="0" w:line="374" w:lineRule="exact"/>
      <w:ind w:hanging="701"/>
    </w:pPr>
    <w:rPr>
      <w:rFonts w:ascii="Times New Roman" w:eastAsiaTheme="minorEastAsia" w:hAnsi="Times New Roman"/>
      <w:sz w:val="24"/>
      <w:szCs w:val="24"/>
      <w:lang w:eastAsia="ru-RU"/>
    </w:rPr>
  </w:style>
  <w:style w:type="paragraph" w:customStyle="1" w:styleId="Style73">
    <w:name w:val="Style73"/>
    <w:basedOn w:val="a6"/>
    <w:uiPriority w:val="99"/>
    <w:rsid w:val="00DF5490"/>
    <w:pPr>
      <w:widowControl w:val="0"/>
      <w:autoSpaceDE w:val="0"/>
      <w:autoSpaceDN w:val="0"/>
      <w:adjustRightInd w:val="0"/>
      <w:spacing w:after="0" w:line="326" w:lineRule="exact"/>
      <w:ind w:hanging="346"/>
    </w:pPr>
    <w:rPr>
      <w:rFonts w:ascii="Times New Roman" w:eastAsiaTheme="minorEastAsia" w:hAnsi="Times New Roman"/>
      <w:sz w:val="24"/>
      <w:szCs w:val="24"/>
      <w:lang w:eastAsia="ru-RU"/>
    </w:rPr>
  </w:style>
  <w:style w:type="paragraph" w:customStyle="1" w:styleId="Style75">
    <w:name w:val="Style75"/>
    <w:basedOn w:val="a6"/>
    <w:uiPriority w:val="99"/>
    <w:rsid w:val="00DF5490"/>
    <w:pPr>
      <w:widowControl w:val="0"/>
      <w:autoSpaceDE w:val="0"/>
      <w:autoSpaceDN w:val="0"/>
      <w:adjustRightInd w:val="0"/>
      <w:spacing w:after="0" w:line="370" w:lineRule="exact"/>
      <w:jc w:val="both"/>
    </w:pPr>
    <w:rPr>
      <w:rFonts w:ascii="Times New Roman" w:eastAsiaTheme="minorEastAsia" w:hAnsi="Times New Roman"/>
      <w:sz w:val="24"/>
      <w:szCs w:val="24"/>
      <w:lang w:eastAsia="ru-RU"/>
    </w:rPr>
  </w:style>
  <w:style w:type="paragraph" w:customStyle="1" w:styleId="Style76">
    <w:name w:val="Style76"/>
    <w:basedOn w:val="a6"/>
    <w:uiPriority w:val="99"/>
    <w:rsid w:val="00DF5490"/>
    <w:pPr>
      <w:widowControl w:val="0"/>
      <w:autoSpaceDE w:val="0"/>
      <w:autoSpaceDN w:val="0"/>
      <w:adjustRightInd w:val="0"/>
      <w:spacing w:after="0" w:line="480" w:lineRule="exact"/>
      <w:ind w:firstLine="725"/>
      <w:jc w:val="both"/>
    </w:pPr>
    <w:rPr>
      <w:rFonts w:ascii="Times New Roman" w:eastAsiaTheme="minorEastAsia" w:hAnsi="Times New Roman"/>
      <w:sz w:val="24"/>
      <w:szCs w:val="24"/>
      <w:lang w:eastAsia="ru-RU"/>
    </w:rPr>
  </w:style>
  <w:style w:type="paragraph" w:customStyle="1" w:styleId="Style77">
    <w:name w:val="Style77"/>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8">
    <w:name w:val="Style78"/>
    <w:basedOn w:val="a6"/>
    <w:uiPriority w:val="99"/>
    <w:rsid w:val="00DF5490"/>
    <w:pPr>
      <w:widowControl w:val="0"/>
      <w:autoSpaceDE w:val="0"/>
      <w:autoSpaceDN w:val="0"/>
      <w:adjustRightInd w:val="0"/>
      <w:spacing w:after="0" w:line="336" w:lineRule="exact"/>
    </w:pPr>
    <w:rPr>
      <w:rFonts w:ascii="Times New Roman" w:eastAsiaTheme="minorEastAsia" w:hAnsi="Times New Roman"/>
      <w:sz w:val="24"/>
      <w:szCs w:val="24"/>
      <w:lang w:eastAsia="ru-RU"/>
    </w:rPr>
  </w:style>
  <w:style w:type="paragraph" w:customStyle="1" w:styleId="Style79">
    <w:name w:val="Style79"/>
    <w:basedOn w:val="a6"/>
    <w:uiPriority w:val="99"/>
    <w:rsid w:val="00DF5490"/>
    <w:pPr>
      <w:widowControl w:val="0"/>
      <w:autoSpaceDE w:val="0"/>
      <w:autoSpaceDN w:val="0"/>
      <w:adjustRightInd w:val="0"/>
      <w:spacing w:after="0" w:line="326" w:lineRule="exact"/>
      <w:ind w:firstLine="859"/>
      <w:jc w:val="both"/>
    </w:pPr>
    <w:rPr>
      <w:rFonts w:ascii="Times New Roman" w:eastAsiaTheme="minorEastAsia" w:hAnsi="Times New Roman"/>
      <w:sz w:val="24"/>
      <w:szCs w:val="24"/>
      <w:lang w:eastAsia="ru-RU"/>
    </w:rPr>
  </w:style>
  <w:style w:type="paragraph" w:customStyle="1" w:styleId="Style80">
    <w:name w:val="Style8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1">
    <w:name w:val="Style81"/>
    <w:basedOn w:val="a6"/>
    <w:uiPriority w:val="99"/>
    <w:rsid w:val="00DF5490"/>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82">
    <w:name w:val="Style82"/>
    <w:basedOn w:val="a6"/>
    <w:uiPriority w:val="99"/>
    <w:rsid w:val="00DF5490"/>
    <w:pPr>
      <w:widowControl w:val="0"/>
      <w:autoSpaceDE w:val="0"/>
      <w:autoSpaceDN w:val="0"/>
      <w:adjustRightInd w:val="0"/>
      <w:spacing w:after="0" w:line="322" w:lineRule="exact"/>
      <w:ind w:firstLine="845"/>
    </w:pPr>
    <w:rPr>
      <w:rFonts w:ascii="Times New Roman" w:eastAsiaTheme="minorEastAsia" w:hAnsi="Times New Roman"/>
      <w:sz w:val="24"/>
      <w:szCs w:val="24"/>
      <w:lang w:eastAsia="ru-RU"/>
    </w:rPr>
  </w:style>
  <w:style w:type="paragraph" w:customStyle="1" w:styleId="Style83">
    <w:name w:val="Style83"/>
    <w:basedOn w:val="a6"/>
    <w:uiPriority w:val="99"/>
    <w:rsid w:val="00DF5490"/>
    <w:pPr>
      <w:widowControl w:val="0"/>
      <w:autoSpaceDE w:val="0"/>
      <w:autoSpaceDN w:val="0"/>
      <w:adjustRightInd w:val="0"/>
      <w:spacing w:after="0" w:line="253" w:lineRule="exact"/>
    </w:pPr>
    <w:rPr>
      <w:rFonts w:ascii="Times New Roman" w:eastAsiaTheme="minorEastAsia" w:hAnsi="Times New Roman"/>
      <w:sz w:val="24"/>
      <w:szCs w:val="24"/>
      <w:lang w:eastAsia="ru-RU"/>
    </w:rPr>
  </w:style>
  <w:style w:type="paragraph" w:customStyle="1" w:styleId="Style84">
    <w:name w:val="Style84"/>
    <w:basedOn w:val="a6"/>
    <w:uiPriority w:val="99"/>
    <w:rsid w:val="00DF5490"/>
    <w:pPr>
      <w:widowControl w:val="0"/>
      <w:autoSpaceDE w:val="0"/>
      <w:autoSpaceDN w:val="0"/>
      <w:adjustRightInd w:val="0"/>
      <w:spacing w:after="0" w:line="324" w:lineRule="exact"/>
      <w:ind w:hanging="346"/>
    </w:pPr>
    <w:rPr>
      <w:rFonts w:ascii="Times New Roman" w:eastAsiaTheme="minorEastAsia" w:hAnsi="Times New Roman"/>
      <w:sz w:val="24"/>
      <w:szCs w:val="24"/>
      <w:lang w:eastAsia="ru-RU"/>
    </w:rPr>
  </w:style>
  <w:style w:type="paragraph" w:customStyle="1" w:styleId="Style86">
    <w:name w:val="Style86"/>
    <w:basedOn w:val="a6"/>
    <w:uiPriority w:val="99"/>
    <w:rsid w:val="00DF5490"/>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87">
    <w:name w:val="Style87"/>
    <w:basedOn w:val="a6"/>
    <w:uiPriority w:val="99"/>
    <w:rsid w:val="00DF5490"/>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88">
    <w:name w:val="Style88"/>
    <w:basedOn w:val="a6"/>
    <w:uiPriority w:val="99"/>
    <w:rsid w:val="00DF5490"/>
    <w:pPr>
      <w:widowControl w:val="0"/>
      <w:autoSpaceDE w:val="0"/>
      <w:autoSpaceDN w:val="0"/>
      <w:adjustRightInd w:val="0"/>
      <w:spacing w:after="0" w:line="250" w:lineRule="exact"/>
      <w:ind w:firstLine="67"/>
    </w:pPr>
    <w:rPr>
      <w:rFonts w:ascii="Times New Roman" w:eastAsiaTheme="minorEastAsia" w:hAnsi="Times New Roman"/>
      <w:sz w:val="24"/>
      <w:szCs w:val="24"/>
      <w:lang w:eastAsia="ru-RU"/>
    </w:rPr>
  </w:style>
  <w:style w:type="paragraph" w:customStyle="1" w:styleId="Style89">
    <w:name w:val="Style89"/>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0">
    <w:name w:val="Style90"/>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91">
    <w:name w:val="Style91"/>
    <w:basedOn w:val="a6"/>
    <w:uiPriority w:val="99"/>
    <w:rsid w:val="00DF5490"/>
    <w:pPr>
      <w:widowControl w:val="0"/>
      <w:autoSpaceDE w:val="0"/>
      <w:autoSpaceDN w:val="0"/>
      <w:adjustRightInd w:val="0"/>
      <w:spacing w:after="0" w:line="276" w:lineRule="exact"/>
      <w:ind w:firstLine="101"/>
    </w:pPr>
    <w:rPr>
      <w:rFonts w:ascii="Times New Roman" w:eastAsiaTheme="minorEastAsia" w:hAnsi="Times New Roman"/>
      <w:sz w:val="24"/>
      <w:szCs w:val="24"/>
      <w:lang w:eastAsia="ru-RU"/>
    </w:rPr>
  </w:style>
  <w:style w:type="paragraph" w:customStyle="1" w:styleId="Style92">
    <w:name w:val="Style92"/>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3">
    <w:name w:val="Style93"/>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4">
    <w:name w:val="Style94"/>
    <w:basedOn w:val="a6"/>
    <w:uiPriority w:val="99"/>
    <w:rsid w:val="00DF5490"/>
    <w:pPr>
      <w:widowControl w:val="0"/>
      <w:autoSpaceDE w:val="0"/>
      <w:autoSpaceDN w:val="0"/>
      <w:adjustRightInd w:val="0"/>
      <w:spacing w:after="0" w:line="230" w:lineRule="exact"/>
      <w:jc w:val="center"/>
    </w:pPr>
    <w:rPr>
      <w:rFonts w:ascii="Times New Roman" w:eastAsiaTheme="minorEastAsia" w:hAnsi="Times New Roman"/>
      <w:sz w:val="24"/>
      <w:szCs w:val="24"/>
      <w:lang w:eastAsia="ru-RU"/>
    </w:rPr>
  </w:style>
  <w:style w:type="paragraph" w:customStyle="1" w:styleId="Style95">
    <w:name w:val="Style95"/>
    <w:basedOn w:val="a6"/>
    <w:uiPriority w:val="99"/>
    <w:rsid w:val="00DF5490"/>
    <w:pPr>
      <w:widowControl w:val="0"/>
      <w:autoSpaceDE w:val="0"/>
      <w:autoSpaceDN w:val="0"/>
      <w:adjustRightInd w:val="0"/>
      <w:spacing w:after="0" w:line="274" w:lineRule="exact"/>
      <w:ind w:hanging="418"/>
    </w:pPr>
    <w:rPr>
      <w:rFonts w:ascii="Times New Roman" w:eastAsiaTheme="minorEastAsia" w:hAnsi="Times New Roman"/>
      <w:sz w:val="24"/>
      <w:szCs w:val="24"/>
      <w:lang w:eastAsia="ru-RU"/>
    </w:rPr>
  </w:style>
  <w:style w:type="paragraph" w:customStyle="1" w:styleId="Style96">
    <w:name w:val="Style96"/>
    <w:basedOn w:val="a6"/>
    <w:uiPriority w:val="99"/>
    <w:rsid w:val="00DF5490"/>
    <w:pPr>
      <w:widowControl w:val="0"/>
      <w:autoSpaceDE w:val="0"/>
      <w:autoSpaceDN w:val="0"/>
      <w:adjustRightInd w:val="0"/>
      <w:spacing w:after="0" w:line="322" w:lineRule="exact"/>
      <w:ind w:firstLine="365"/>
    </w:pPr>
    <w:rPr>
      <w:rFonts w:ascii="Times New Roman" w:eastAsiaTheme="minorEastAsia" w:hAnsi="Times New Roman"/>
      <w:sz w:val="24"/>
      <w:szCs w:val="24"/>
      <w:lang w:eastAsia="ru-RU"/>
    </w:rPr>
  </w:style>
  <w:style w:type="paragraph" w:customStyle="1" w:styleId="Style97">
    <w:name w:val="Style97"/>
    <w:basedOn w:val="a6"/>
    <w:uiPriority w:val="99"/>
    <w:rsid w:val="00DF5490"/>
    <w:pPr>
      <w:widowControl w:val="0"/>
      <w:autoSpaceDE w:val="0"/>
      <w:autoSpaceDN w:val="0"/>
      <w:adjustRightInd w:val="0"/>
      <w:spacing w:after="0" w:line="229" w:lineRule="exact"/>
    </w:pPr>
    <w:rPr>
      <w:rFonts w:ascii="Times New Roman" w:eastAsiaTheme="minorEastAsia" w:hAnsi="Times New Roman"/>
      <w:sz w:val="24"/>
      <w:szCs w:val="24"/>
      <w:lang w:eastAsia="ru-RU"/>
    </w:rPr>
  </w:style>
  <w:style w:type="paragraph" w:customStyle="1" w:styleId="Style98">
    <w:name w:val="Style98"/>
    <w:basedOn w:val="a6"/>
    <w:uiPriority w:val="99"/>
    <w:rsid w:val="00DF5490"/>
    <w:pPr>
      <w:widowControl w:val="0"/>
      <w:autoSpaceDE w:val="0"/>
      <w:autoSpaceDN w:val="0"/>
      <w:adjustRightInd w:val="0"/>
      <w:spacing w:after="0" w:line="336" w:lineRule="exact"/>
      <w:ind w:firstLine="854"/>
    </w:pPr>
    <w:rPr>
      <w:rFonts w:ascii="Times New Roman" w:eastAsiaTheme="minorEastAsia" w:hAnsi="Times New Roman"/>
      <w:sz w:val="24"/>
      <w:szCs w:val="24"/>
      <w:lang w:eastAsia="ru-RU"/>
    </w:rPr>
  </w:style>
  <w:style w:type="paragraph" w:customStyle="1" w:styleId="Style99">
    <w:name w:val="Style99"/>
    <w:basedOn w:val="a6"/>
    <w:uiPriority w:val="99"/>
    <w:rsid w:val="00DF5490"/>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100">
    <w:name w:val="Style100"/>
    <w:basedOn w:val="a6"/>
    <w:uiPriority w:val="99"/>
    <w:rsid w:val="00DF5490"/>
    <w:pPr>
      <w:widowControl w:val="0"/>
      <w:autoSpaceDE w:val="0"/>
      <w:autoSpaceDN w:val="0"/>
      <w:adjustRightInd w:val="0"/>
      <w:spacing w:after="0" w:line="253" w:lineRule="exact"/>
      <w:jc w:val="both"/>
    </w:pPr>
    <w:rPr>
      <w:rFonts w:ascii="Times New Roman" w:eastAsiaTheme="minorEastAsia" w:hAnsi="Times New Roman"/>
      <w:sz w:val="24"/>
      <w:szCs w:val="24"/>
      <w:lang w:eastAsia="ru-RU"/>
    </w:rPr>
  </w:style>
  <w:style w:type="paragraph" w:customStyle="1" w:styleId="Style101">
    <w:name w:val="Style101"/>
    <w:basedOn w:val="a6"/>
    <w:uiPriority w:val="99"/>
    <w:rsid w:val="00DF5490"/>
    <w:pPr>
      <w:widowControl w:val="0"/>
      <w:autoSpaceDE w:val="0"/>
      <w:autoSpaceDN w:val="0"/>
      <w:adjustRightInd w:val="0"/>
      <w:spacing w:after="0" w:line="253" w:lineRule="exact"/>
      <w:jc w:val="center"/>
    </w:pPr>
    <w:rPr>
      <w:rFonts w:ascii="Times New Roman" w:eastAsiaTheme="minorEastAsia" w:hAnsi="Times New Roman"/>
      <w:sz w:val="24"/>
      <w:szCs w:val="24"/>
      <w:lang w:eastAsia="ru-RU"/>
    </w:rPr>
  </w:style>
  <w:style w:type="paragraph" w:customStyle="1" w:styleId="Style102">
    <w:name w:val="Style102"/>
    <w:basedOn w:val="a6"/>
    <w:uiPriority w:val="99"/>
    <w:rsid w:val="00DF5490"/>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103">
    <w:name w:val="Style103"/>
    <w:basedOn w:val="a6"/>
    <w:uiPriority w:val="99"/>
    <w:rsid w:val="00DF5490"/>
    <w:pPr>
      <w:widowControl w:val="0"/>
      <w:autoSpaceDE w:val="0"/>
      <w:autoSpaceDN w:val="0"/>
      <w:adjustRightInd w:val="0"/>
      <w:spacing w:after="0" w:line="331" w:lineRule="exact"/>
      <w:ind w:firstLine="710"/>
      <w:jc w:val="both"/>
    </w:pPr>
    <w:rPr>
      <w:rFonts w:ascii="Times New Roman" w:eastAsiaTheme="minorEastAsia" w:hAnsi="Times New Roman"/>
      <w:sz w:val="24"/>
      <w:szCs w:val="24"/>
      <w:lang w:eastAsia="ru-RU"/>
    </w:rPr>
  </w:style>
  <w:style w:type="paragraph" w:customStyle="1" w:styleId="Style105">
    <w:name w:val="Style105"/>
    <w:basedOn w:val="a6"/>
    <w:uiPriority w:val="99"/>
    <w:rsid w:val="00DF5490"/>
    <w:pPr>
      <w:widowControl w:val="0"/>
      <w:autoSpaceDE w:val="0"/>
      <w:autoSpaceDN w:val="0"/>
      <w:adjustRightInd w:val="0"/>
      <w:spacing w:after="0" w:line="230" w:lineRule="exact"/>
      <w:ind w:hanging="72"/>
      <w:jc w:val="both"/>
    </w:pPr>
    <w:rPr>
      <w:rFonts w:ascii="Times New Roman" w:eastAsiaTheme="minorEastAsia" w:hAnsi="Times New Roman"/>
      <w:sz w:val="24"/>
      <w:szCs w:val="24"/>
      <w:lang w:eastAsia="ru-RU"/>
    </w:rPr>
  </w:style>
  <w:style w:type="paragraph" w:customStyle="1" w:styleId="Style106">
    <w:name w:val="Style106"/>
    <w:basedOn w:val="a6"/>
    <w:uiPriority w:val="99"/>
    <w:rsid w:val="00DF5490"/>
    <w:pPr>
      <w:widowControl w:val="0"/>
      <w:autoSpaceDE w:val="0"/>
      <w:autoSpaceDN w:val="0"/>
      <w:adjustRightInd w:val="0"/>
      <w:spacing w:after="0" w:line="230" w:lineRule="exact"/>
      <w:ind w:firstLine="110"/>
      <w:jc w:val="both"/>
    </w:pPr>
    <w:rPr>
      <w:rFonts w:ascii="Times New Roman" w:eastAsiaTheme="minorEastAsia" w:hAnsi="Times New Roman"/>
      <w:sz w:val="24"/>
      <w:szCs w:val="24"/>
      <w:lang w:eastAsia="ru-RU"/>
    </w:rPr>
  </w:style>
  <w:style w:type="paragraph" w:customStyle="1" w:styleId="Style107">
    <w:name w:val="Style107"/>
    <w:basedOn w:val="a6"/>
    <w:uiPriority w:val="99"/>
    <w:rsid w:val="00DF5490"/>
    <w:pPr>
      <w:widowControl w:val="0"/>
      <w:autoSpaceDE w:val="0"/>
      <w:autoSpaceDN w:val="0"/>
      <w:adjustRightInd w:val="0"/>
      <w:spacing w:after="0" w:line="326" w:lineRule="exact"/>
      <w:ind w:firstLine="854"/>
      <w:jc w:val="both"/>
    </w:pPr>
    <w:rPr>
      <w:rFonts w:ascii="Times New Roman" w:eastAsiaTheme="minorEastAsia" w:hAnsi="Times New Roman"/>
      <w:sz w:val="24"/>
      <w:szCs w:val="24"/>
      <w:lang w:eastAsia="ru-RU"/>
    </w:rPr>
  </w:style>
  <w:style w:type="paragraph" w:customStyle="1" w:styleId="Style108">
    <w:name w:val="Style108"/>
    <w:basedOn w:val="a6"/>
    <w:uiPriority w:val="99"/>
    <w:rsid w:val="00DF5490"/>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109">
    <w:name w:val="Style109"/>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11">
    <w:name w:val="Style111"/>
    <w:basedOn w:val="a6"/>
    <w:uiPriority w:val="99"/>
    <w:rsid w:val="00DF5490"/>
    <w:pPr>
      <w:widowControl w:val="0"/>
      <w:autoSpaceDE w:val="0"/>
      <w:autoSpaceDN w:val="0"/>
      <w:adjustRightInd w:val="0"/>
      <w:spacing w:after="0" w:line="317" w:lineRule="exact"/>
      <w:ind w:firstLine="715"/>
    </w:pPr>
    <w:rPr>
      <w:rFonts w:ascii="Times New Roman" w:eastAsiaTheme="minorEastAsia" w:hAnsi="Times New Roman"/>
      <w:sz w:val="24"/>
      <w:szCs w:val="24"/>
      <w:lang w:eastAsia="ru-RU"/>
    </w:rPr>
  </w:style>
  <w:style w:type="paragraph" w:customStyle="1" w:styleId="Style112">
    <w:name w:val="Style112"/>
    <w:basedOn w:val="a6"/>
    <w:uiPriority w:val="99"/>
    <w:rsid w:val="00DF5490"/>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113">
    <w:name w:val="Style113"/>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16">
    <w:name w:val="Style116"/>
    <w:basedOn w:val="a6"/>
    <w:uiPriority w:val="99"/>
    <w:rsid w:val="00DF5490"/>
    <w:pPr>
      <w:widowControl w:val="0"/>
      <w:autoSpaceDE w:val="0"/>
      <w:autoSpaceDN w:val="0"/>
      <w:adjustRightInd w:val="0"/>
      <w:spacing w:after="0" w:line="322" w:lineRule="exact"/>
      <w:ind w:firstLine="1234"/>
    </w:pPr>
    <w:rPr>
      <w:rFonts w:ascii="Times New Roman" w:eastAsiaTheme="minorEastAsia" w:hAnsi="Times New Roman"/>
      <w:sz w:val="24"/>
      <w:szCs w:val="24"/>
      <w:lang w:eastAsia="ru-RU"/>
    </w:rPr>
  </w:style>
  <w:style w:type="paragraph" w:customStyle="1" w:styleId="Style117">
    <w:name w:val="Style117"/>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18">
    <w:name w:val="Style118"/>
    <w:basedOn w:val="a6"/>
    <w:uiPriority w:val="99"/>
    <w:rsid w:val="00DF5490"/>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19">
    <w:name w:val="Style119"/>
    <w:basedOn w:val="a6"/>
    <w:uiPriority w:val="99"/>
    <w:rsid w:val="00DF5490"/>
    <w:pPr>
      <w:widowControl w:val="0"/>
      <w:autoSpaceDE w:val="0"/>
      <w:autoSpaceDN w:val="0"/>
      <w:adjustRightInd w:val="0"/>
      <w:spacing w:after="0" w:line="288" w:lineRule="exact"/>
    </w:pPr>
    <w:rPr>
      <w:rFonts w:ascii="Times New Roman" w:eastAsiaTheme="minorEastAsia" w:hAnsi="Times New Roman"/>
      <w:sz w:val="24"/>
      <w:szCs w:val="24"/>
      <w:lang w:eastAsia="ru-RU"/>
    </w:rPr>
  </w:style>
  <w:style w:type="paragraph" w:customStyle="1" w:styleId="Style120">
    <w:name w:val="Style12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2">
    <w:name w:val="Style122"/>
    <w:basedOn w:val="a6"/>
    <w:uiPriority w:val="99"/>
    <w:rsid w:val="00DF5490"/>
    <w:pPr>
      <w:widowControl w:val="0"/>
      <w:autoSpaceDE w:val="0"/>
      <w:autoSpaceDN w:val="0"/>
      <w:adjustRightInd w:val="0"/>
      <w:spacing w:after="0" w:line="672" w:lineRule="exact"/>
    </w:pPr>
    <w:rPr>
      <w:rFonts w:ascii="Times New Roman" w:eastAsiaTheme="minorEastAsia" w:hAnsi="Times New Roman"/>
      <w:sz w:val="24"/>
      <w:szCs w:val="24"/>
      <w:lang w:eastAsia="ru-RU"/>
    </w:rPr>
  </w:style>
  <w:style w:type="paragraph" w:customStyle="1" w:styleId="Style123">
    <w:name w:val="Style123"/>
    <w:basedOn w:val="a6"/>
    <w:uiPriority w:val="99"/>
    <w:rsid w:val="00DF5490"/>
    <w:pPr>
      <w:widowControl w:val="0"/>
      <w:autoSpaceDE w:val="0"/>
      <w:autoSpaceDN w:val="0"/>
      <w:adjustRightInd w:val="0"/>
      <w:spacing w:after="0" w:line="275" w:lineRule="exact"/>
    </w:pPr>
    <w:rPr>
      <w:rFonts w:ascii="Times New Roman" w:eastAsiaTheme="minorEastAsia" w:hAnsi="Times New Roman"/>
      <w:sz w:val="24"/>
      <w:szCs w:val="24"/>
      <w:lang w:eastAsia="ru-RU"/>
    </w:rPr>
  </w:style>
  <w:style w:type="paragraph" w:customStyle="1" w:styleId="Style124">
    <w:name w:val="Style124"/>
    <w:basedOn w:val="a6"/>
    <w:uiPriority w:val="99"/>
    <w:rsid w:val="00DF5490"/>
    <w:pPr>
      <w:widowControl w:val="0"/>
      <w:autoSpaceDE w:val="0"/>
      <w:autoSpaceDN w:val="0"/>
      <w:adjustRightInd w:val="0"/>
      <w:spacing w:after="0" w:line="277" w:lineRule="exact"/>
    </w:pPr>
    <w:rPr>
      <w:rFonts w:ascii="Times New Roman" w:eastAsiaTheme="minorEastAsia" w:hAnsi="Times New Roman"/>
      <w:sz w:val="24"/>
      <w:szCs w:val="24"/>
      <w:lang w:eastAsia="ru-RU"/>
    </w:rPr>
  </w:style>
  <w:style w:type="paragraph" w:customStyle="1" w:styleId="Style125">
    <w:name w:val="Style125"/>
    <w:basedOn w:val="a6"/>
    <w:uiPriority w:val="99"/>
    <w:rsid w:val="00DF5490"/>
    <w:pPr>
      <w:widowControl w:val="0"/>
      <w:autoSpaceDE w:val="0"/>
      <w:autoSpaceDN w:val="0"/>
      <w:adjustRightInd w:val="0"/>
      <w:spacing w:after="0" w:line="230" w:lineRule="exact"/>
      <w:ind w:firstLine="533"/>
    </w:pPr>
    <w:rPr>
      <w:rFonts w:ascii="Times New Roman" w:eastAsiaTheme="minorEastAsia" w:hAnsi="Times New Roman"/>
      <w:sz w:val="24"/>
      <w:szCs w:val="24"/>
      <w:lang w:eastAsia="ru-RU"/>
    </w:rPr>
  </w:style>
  <w:style w:type="paragraph" w:customStyle="1" w:styleId="Style126">
    <w:name w:val="Style126"/>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7">
    <w:name w:val="Style127"/>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8">
    <w:name w:val="Style128"/>
    <w:basedOn w:val="a6"/>
    <w:uiPriority w:val="99"/>
    <w:rsid w:val="00DF5490"/>
    <w:pPr>
      <w:widowControl w:val="0"/>
      <w:autoSpaceDE w:val="0"/>
      <w:autoSpaceDN w:val="0"/>
      <w:adjustRightInd w:val="0"/>
      <w:spacing w:after="0" w:line="281" w:lineRule="exact"/>
      <w:ind w:firstLine="538"/>
    </w:pPr>
    <w:rPr>
      <w:rFonts w:ascii="Times New Roman" w:eastAsiaTheme="minorEastAsia" w:hAnsi="Times New Roman"/>
      <w:sz w:val="24"/>
      <w:szCs w:val="24"/>
      <w:lang w:eastAsia="ru-RU"/>
    </w:rPr>
  </w:style>
  <w:style w:type="paragraph" w:customStyle="1" w:styleId="Style129">
    <w:name w:val="Style129"/>
    <w:basedOn w:val="a6"/>
    <w:uiPriority w:val="99"/>
    <w:rsid w:val="00DF5490"/>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paragraph" w:customStyle="1" w:styleId="Style130">
    <w:name w:val="Style13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1">
    <w:name w:val="Style131"/>
    <w:basedOn w:val="a6"/>
    <w:uiPriority w:val="99"/>
    <w:rsid w:val="00DF5490"/>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132">
    <w:name w:val="Style132"/>
    <w:basedOn w:val="a6"/>
    <w:uiPriority w:val="99"/>
    <w:rsid w:val="00DF5490"/>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133">
    <w:name w:val="Style133"/>
    <w:basedOn w:val="a6"/>
    <w:uiPriority w:val="99"/>
    <w:rsid w:val="00DF5490"/>
    <w:pPr>
      <w:widowControl w:val="0"/>
      <w:autoSpaceDE w:val="0"/>
      <w:autoSpaceDN w:val="0"/>
      <w:adjustRightInd w:val="0"/>
      <w:spacing w:after="0" w:line="276" w:lineRule="exact"/>
      <w:jc w:val="center"/>
    </w:pPr>
    <w:rPr>
      <w:rFonts w:ascii="Times New Roman" w:eastAsiaTheme="minorEastAsia" w:hAnsi="Times New Roman"/>
      <w:sz w:val="24"/>
      <w:szCs w:val="24"/>
      <w:lang w:eastAsia="ru-RU"/>
    </w:rPr>
  </w:style>
  <w:style w:type="paragraph" w:customStyle="1" w:styleId="Style135">
    <w:name w:val="Style135"/>
    <w:basedOn w:val="a6"/>
    <w:uiPriority w:val="99"/>
    <w:rsid w:val="00DF5490"/>
    <w:pPr>
      <w:widowControl w:val="0"/>
      <w:autoSpaceDE w:val="0"/>
      <w:autoSpaceDN w:val="0"/>
      <w:adjustRightInd w:val="0"/>
      <w:spacing w:after="0" w:line="278" w:lineRule="exact"/>
      <w:ind w:firstLine="144"/>
    </w:pPr>
    <w:rPr>
      <w:rFonts w:ascii="Times New Roman" w:eastAsiaTheme="minorEastAsia" w:hAnsi="Times New Roman"/>
      <w:sz w:val="24"/>
      <w:szCs w:val="24"/>
      <w:lang w:eastAsia="ru-RU"/>
    </w:rPr>
  </w:style>
  <w:style w:type="paragraph" w:customStyle="1" w:styleId="Style136">
    <w:name w:val="Style136"/>
    <w:basedOn w:val="a6"/>
    <w:uiPriority w:val="99"/>
    <w:rsid w:val="00DF5490"/>
    <w:pPr>
      <w:widowControl w:val="0"/>
      <w:autoSpaceDE w:val="0"/>
      <w:autoSpaceDN w:val="0"/>
      <w:adjustRightInd w:val="0"/>
      <w:spacing w:after="0" w:line="275" w:lineRule="exact"/>
      <w:jc w:val="center"/>
    </w:pPr>
    <w:rPr>
      <w:rFonts w:ascii="Times New Roman" w:eastAsiaTheme="minorEastAsia" w:hAnsi="Times New Roman"/>
      <w:sz w:val="24"/>
      <w:szCs w:val="24"/>
      <w:lang w:eastAsia="ru-RU"/>
    </w:rPr>
  </w:style>
  <w:style w:type="paragraph" w:customStyle="1" w:styleId="Style137">
    <w:name w:val="Style137"/>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39">
    <w:name w:val="Style139"/>
    <w:basedOn w:val="a6"/>
    <w:uiPriority w:val="99"/>
    <w:rsid w:val="00DF5490"/>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40">
    <w:name w:val="Style140"/>
    <w:basedOn w:val="a6"/>
    <w:uiPriority w:val="99"/>
    <w:rsid w:val="00DF5490"/>
    <w:pPr>
      <w:widowControl w:val="0"/>
      <w:autoSpaceDE w:val="0"/>
      <w:autoSpaceDN w:val="0"/>
      <w:adjustRightInd w:val="0"/>
      <w:spacing w:after="0" w:line="317" w:lineRule="exact"/>
      <w:ind w:hanging="144"/>
    </w:pPr>
    <w:rPr>
      <w:rFonts w:ascii="Times New Roman" w:eastAsiaTheme="minorEastAsia" w:hAnsi="Times New Roman"/>
      <w:sz w:val="24"/>
      <w:szCs w:val="24"/>
      <w:lang w:eastAsia="ru-RU"/>
    </w:rPr>
  </w:style>
  <w:style w:type="paragraph" w:customStyle="1" w:styleId="Style142">
    <w:name w:val="Style142"/>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3">
    <w:name w:val="Style143"/>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4">
    <w:name w:val="Style144"/>
    <w:basedOn w:val="a6"/>
    <w:uiPriority w:val="99"/>
    <w:rsid w:val="00DF5490"/>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145">
    <w:name w:val="Style145"/>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6">
    <w:name w:val="Style146"/>
    <w:basedOn w:val="a6"/>
    <w:uiPriority w:val="99"/>
    <w:rsid w:val="00DF5490"/>
    <w:pPr>
      <w:widowControl w:val="0"/>
      <w:autoSpaceDE w:val="0"/>
      <w:autoSpaceDN w:val="0"/>
      <w:adjustRightInd w:val="0"/>
      <w:spacing w:after="0" w:line="322" w:lineRule="exact"/>
      <w:ind w:firstLine="720"/>
    </w:pPr>
    <w:rPr>
      <w:rFonts w:ascii="Times New Roman" w:eastAsiaTheme="minorEastAsia" w:hAnsi="Times New Roman"/>
      <w:sz w:val="24"/>
      <w:szCs w:val="24"/>
      <w:lang w:eastAsia="ru-RU"/>
    </w:rPr>
  </w:style>
  <w:style w:type="paragraph" w:customStyle="1" w:styleId="Style147">
    <w:name w:val="Style147"/>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9">
    <w:name w:val="Style149"/>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0">
    <w:name w:val="Style150"/>
    <w:basedOn w:val="a6"/>
    <w:uiPriority w:val="99"/>
    <w:rsid w:val="00DF5490"/>
    <w:pPr>
      <w:widowControl w:val="0"/>
      <w:autoSpaceDE w:val="0"/>
      <w:autoSpaceDN w:val="0"/>
      <w:adjustRightInd w:val="0"/>
      <w:spacing w:after="0" w:line="274" w:lineRule="exact"/>
      <w:ind w:hanging="326"/>
    </w:pPr>
    <w:rPr>
      <w:rFonts w:ascii="Times New Roman" w:eastAsiaTheme="minorEastAsia" w:hAnsi="Times New Roman"/>
      <w:sz w:val="24"/>
      <w:szCs w:val="24"/>
      <w:lang w:eastAsia="ru-RU"/>
    </w:rPr>
  </w:style>
  <w:style w:type="paragraph" w:customStyle="1" w:styleId="Style151">
    <w:name w:val="Style151"/>
    <w:basedOn w:val="a6"/>
    <w:uiPriority w:val="99"/>
    <w:rsid w:val="00DF5490"/>
    <w:pPr>
      <w:widowControl w:val="0"/>
      <w:autoSpaceDE w:val="0"/>
      <w:autoSpaceDN w:val="0"/>
      <w:adjustRightInd w:val="0"/>
      <w:spacing w:after="0" w:line="322" w:lineRule="exact"/>
      <w:ind w:firstLine="307"/>
    </w:pPr>
    <w:rPr>
      <w:rFonts w:ascii="Times New Roman" w:eastAsiaTheme="minorEastAsia" w:hAnsi="Times New Roman"/>
      <w:sz w:val="24"/>
      <w:szCs w:val="24"/>
      <w:lang w:eastAsia="ru-RU"/>
    </w:rPr>
  </w:style>
  <w:style w:type="paragraph" w:customStyle="1" w:styleId="Style152">
    <w:name w:val="Style152"/>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53">
    <w:name w:val="Style153"/>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4">
    <w:name w:val="Style154"/>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7">
    <w:name w:val="Style157"/>
    <w:basedOn w:val="a6"/>
    <w:uiPriority w:val="99"/>
    <w:rsid w:val="00DF5490"/>
    <w:pPr>
      <w:widowControl w:val="0"/>
      <w:autoSpaceDE w:val="0"/>
      <w:autoSpaceDN w:val="0"/>
      <w:adjustRightInd w:val="0"/>
      <w:spacing w:after="0" w:line="230" w:lineRule="exact"/>
      <w:ind w:firstLine="144"/>
    </w:pPr>
    <w:rPr>
      <w:rFonts w:ascii="Times New Roman" w:eastAsiaTheme="minorEastAsia" w:hAnsi="Times New Roman"/>
      <w:sz w:val="24"/>
      <w:szCs w:val="24"/>
      <w:lang w:eastAsia="ru-RU"/>
    </w:rPr>
  </w:style>
  <w:style w:type="paragraph" w:customStyle="1" w:styleId="Style158">
    <w:name w:val="Style158"/>
    <w:basedOn w:val="a6"/>
    <w:uiPriority w:val="99"/>
    <w:rsid w:val="00DF5490"/>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159">
    <w:name w:val="Style159"/>
    <w:basedOn w:val="a6"/>
    <w:uiPriority w:val="99"/>
    <w:rsid w:val="00DF5490"/>
    <w:pPr>
      <w:widowControl w:val="0"/>
      <w:autoSpaceDE w:val="0"/>
      <w:autoSpaceDN w:val="0"/>
      <w:adjustRightInd w:val="0"/>
      <w:spacing w:after="0" w:line="322" w:lineRule="exact"/>
      <w:ind w:firstLine="744"/>
      <w:jc w:val="both"/>
    </w:pPr>
    <w:rPr>
      <w:rFonts w:ascii="Times New Roman" w:eastAsiaTheme="minorEastAsia" w:hAnsi="Times New Roman"/>
      <w:sz w:val="24"/>
      <w:szCs w:val="24"/>
      <w:lang w:eastAsia="ru-RU"/>
    </w:rPr>
  </w:style>
  <w:style w:type="paragraph" w:customStyle="1" w:styleId="Style160">
    <w:name w:val="Style16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61">
    <w:name w:val="Style161"/>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62">
    <w:name w:val="Style162"/>
    <w:basedOn w:val="a6"/>
    <w:uiPriority w:val="99"/>
    <w:rsid w:val="00DF5490"/>
    <w:pPr>
      <w:widowControl w:val="0"/>
      <w:autoSpaceDE w:val="0"/>
      <w:autoSpaceDN w:val="0"/>
      <w:adjustRightInd w:val="0"/>
      <w:spacing w:after="0" w:line="230" w:lineRule="exact"/>
      <w:jc w:val="both"/>
    </w:pPr>
    <w:rPr>
      <w:rFonts w:ascii="Times New Roman" w:eastAsiaTheme="minorEastAsia" w:hAnsi="Times New Roman"/>
      <w:sz w:val="24"/>
      <w:szCs w:val="24"/>
      <w:lang w:eastAsia="ru-RU"/>
    </w:rPr>
  </w:style>
  <w:style w:type="paragraph" w:customStyle="1" w:styleId="Style163">
    <w:name w:val="Style163"/>
    <w:basedOn w:val="a6"/>
    <w:uiPriority w:val="99"/>
    <w:rsid w:val="00DF5490"/>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164">
    <w:name w:val="Style164"/>
    <w:basedOn w:val="a6"/>
    <w:uiPriority w:val="99"/>
    <w:rsid w:val="00DF5490"/>
    <w:pPr>
      <w:widowControl w:val="0"/>
      <w:autoSpaceDE w:val="0"/>
      <w:autoSpaceDN w:val="0"/>
      <w:adjustRightInd w:val="0"/>
      <w:spacing w:after="0" w:line="322" w:lineRule="exact"/>
      <w:ind w:firstLine="667"/>
    </w:pPr>
    <w:rPr>
      <w:rFonts w:ascii="Times New Roman" w:eastAsiaTheme="minorEastAsia" w:hAnsi="Times New Roman"/>
      <w:sz w:val="24"/>
      <w:szCs w:val="24"/>
      <w:lang w:eastAsia="ru-RU"/>
    </w:rPr>
  </w:style>
  <w:style w:type="paragraph" w:customStyle="1" w:styleId="Style165">
    <w:name w:val="Style165"/>
    <w:basedOn w:val="a6"/>
    <w:uiPriority w:val="99"/>
    <w:rsid w:val="00DF5490"/>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166">
    <w:name w:val="Style166"/>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67">
    <w:name w:val="Style167"/>
    <w:basedOn w:val="a6"/>
    <w:uiPriority w:val="99"/>
    <w:rsid w:val="00DF5490"/>
    <w:pPr>
      <w:widowControl w:val="0"/>
      <w:autoSpaceDE w:val="0"/>
      <w:autoSpaceDN w:val="0"/>
      <w:adjustRightInd w:val="0"/>
      <w:spacing w:after="0" w:line="322" w:lineRule="exact"/>
      <w:ind w:firstLine="576"/>
    </w:pPr>
    <w:rPr>
      <w:rFonts w:ascii="Times New Roman" w:eastAsiaTheme="minorEastAsia" w:hAnsi="Times New Roman"/>
      <w:sz w:val="24"/>
      <w:szCs w:val="24"/>
      <w:lang w:eastAsia="ru-RU"/>
    </w:rPr>
  </w:style>
  <w:style w:type="paragraph" w:customStyle="1" w:styleId="Style168">
    <w:name w:val="Style168"/>
    <w:basedOn w:val="a6"/>
    <w:uiPriority w:val="99"/>
    <w:rsid w:val="00DF5490"/>
    <w:pPr>
      <w:widowControl w:val="0"/>
      <w:autoSpaceDE w:val="0"/>
      <w:autoSpaceDN w:val="0"/>
      <w:adjustRightInd w:val="0"/>
      <w:spacing w:after="0" w:line="322" w:lineRule="exact"/>
      <w:ind w:firstLine="720"/>
      <w:jc w:val="both"/>
    </w:pPr>
    <w:rPr>
      <w:rFonts w:ascii="Times New Roman" w:eastAsiaTheme="minorEastAsia" w:hAnsi="Times New Roman"/>
      <w:sz w:val="24"/>
      <w:szCs w:val="24"/>
      <w:lang w:eastAsia="ru-RU"/>
    </w:rPr>
  </w:style>
  <w:style w:type="paragraph" w:customStyle="1" w:styleId="Style169">
    <w:name w:val="Style169"/>
    <w:basedOn w:val="a6"/>
    <w:uiPriority w:val="99"/>
    <w:rsid w:val="00DF5490"/>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170">
    <w:name w:val="Style170"/>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1">
    <w:name w:val="Style171"/>
    <w:basedOn w:val="a6"/>
    <w:uiPriority w:val="99"/>
    <w:rsid w:val="00DF5490"/>
    <w:pPr>
      <w:widowControl w:val="0"/>
      <w:autoSpaceDE w:val="0"/>
      <w:autoSpaceDN w:val="0"/>
      <w:adjustRightInd w:val="0"/>
      <w:spacing w:after="0" w:line="595" w:lineRule="exact"/>
    </w:pPr>
    <w:rPr>
      <w:rFonts w:ascii="Times New Roman" w:eastAsiaTheme="minorEastAsia" w:hAnsi="Times New Roman"/>
      <w:sz w:val="24"/>
      <w:szCs w:val="24"/>
      <w:lang w:eastAsia="ru-RU"/>
    </w:rPr>
  </w:style>
  <w:style w:type="paragraph" w:customStyle="1" w:styleId="Style172">
    <w:name w:val="Style172"/>
    <w:basedOn w:val="a6"/>
    <w:uiPriority w:val="99"/>
    <w:rsid w:val="00DF5490"/>
    <w:pPr>
      <w:widowControl w:val="0"/>
      <w:autoSpaceDE w:val="0"/>
      <w:autoSpaceDN w:val="0"/>
      <w:adjustRightInd w:val="0"/>
      <w:spacing w:after="0" w:line="322" w:lineRule="exact"/>
      <w:jc w:val="center"/>
    </w:pPr>
    <w:rPr>
      <w:rFonts w:ascii="Times New Roman" w:eastAsiaTheme="minorEastAsia" w:hAnsi="Times New Roman"/>
      <w:sz w:val="24"/>
      <w:szCs w:val="24"/>
      <w:lang w:eastAsia="ru-RU"/>
    </w:rPr>
  </w:style>
  <w:style w:type="paragraph" w:customStyle="1" w:styleId="Style173">
    <w:name w:val="Style173"/>
    <w:basedOn w:val="a6"/>
    <w:uiPriority w:val="99"/>
    <w:rsid w:val="00DF5490"/>
    <w:pPr>
      <w:widowControl w:val="0"/>
      <w:autoSpaceDE w:val="0"/>
      <w:autoSpaceDN w:val="0"/>
      <w:adjustRightInd w:val="0"/>
      <w:spacing w:after="0" w:line="322" w:lineRule="exact"/>
      <w:ind w:firstLine="461"/>
      <w:jc w:val="both"/>
    </w:pPr>
    <w:rPr>
      <w:rFonts w:ascii="Times New Roman" w:eastAsiaTheme="minorEastAsia" w:hAnsi="Times New Roman"/>
      <w:sz w:val="24"/>
      <w:szCs w:val="24"/>
      <w:lang w:eastAsia="ru-RU"/>
    </w:rPr>
  </w:style>
  <w:style w:type="paragraph" w:customStyle="1" w:styleId="Style174">
    <w:name w:val="Style174"/>
    <w:basedOn w:val="a6"/>
    <w:uiPriority w:val="99"/>
    <w:rsid w:val="00DF5490"/>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paragraph" w:customStyle="1" w:styleId="Style175">
    <w:name w:val="Style175"/>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176">
    <w:name w:val="Style176"/>
    <w:basedOn w:val="a6"/>
    <w:uiPriority w:val="99"/>
    <w:rsid w:val="00DF5490"/>
    <w:pPr>
      <w:widowControl w:val="0"/>
      <w:autoSpaceDE w:val="0"/>
      <w:autoSpaceDN w:val="0"/>
      <w:adjustRightInd w:val="0"/>
      <w:spacing w:after="0" w:line="278" w:lineRule="exact"/>
      <w:ind w:hanging="77"/>
      <w:jc w:val="both"/>
    </w:pPr>
    <w:rPr>
      <w:rFonts w:ascii="Times New Roman" w:eastAsiaTheme="minorEastAsia" w:hAnsi="Times New Roman"/>
      <w:sz w:val="24"/>
      <w:szCs w:val="24"/>
      <w:lang w:eastAsia="ru-RU"/>
    </w:rPr>
  </w:style>
  <w:style w:type="paragraph" w:customStyle="1" w:styleId="Style177">
    <w:name w:val="Style177"/>
    <w:basedOn w:val="a6"/>
    <w:uiPriority w:val="99"/>
    <w:rsid w:val="00DF5490"/>
    <w:pPr>
      <w:widowControl w:val="0"/>
      <w:autoSpaceDE w:val="0"/>
      <w:autoSpaceDN w:val="0"/>
      <w:adjustRightInd w:val="0"/>
      <w:spacing w:after="0" w:line="322" w:lineRule="exact"/>
      <w:ind w:firstLine="480"/>
      <w:jc w:val="both"/>
    </w:pPr>
    <w:rPr>
      <w:rFonts w:ascii="Times New Roman" w:eastAsiaTheme="minorEastAsia" w:hAnsi="Times New Roman"/>
      <w:sz w:val="24"/>
      <w:szCs w:val="24"/>
      <w:lang w:eastAsia="ru-RU"/>
    </w:rPr>
  </w:style>
  <w:style w:type="paragraph" w:customStyle="1" w:styleId="Style178">
    <w:name w:val="Style178"/>
    <w:basedOn w:val="a6"/>
    <w:uiPriority w:val="99"/>
    <w:rsid w:val="00DF5490"/>
    <w:pPr>
      <w:widowControl w:val="0"/>
      <w:autoSpaceDE w:val="0"/>
      <w:autoSpaceDN w:val="0"/>
      <w:adjustRightInd w:val="0"/>
      <w:spacing w:after="0" w:line="317" w:lineRule="exact"/>
      <w:ind w:hanging="542"/>
    </w:pPr>
    <w:rPr>
      <w:rFonts w:ascii="Times New Roman" w:eastAsiaTheme="minorEastAsia" w:hAnsi="Times New Roman"/>
      <w:sz w:val="24"/>
      <w:szCs w:val="24"/>
      <w:lang w:eastAsia="ru-RU"/>
    </w:rPr>
  </w:style>
  <w:style w:type="paragraph" w:customStyle="1" w:styleId="Style179">
    <w:name w:val="Style179"/>
    <w:basedOn w:val="a6"/>
    <w:uiPriority w:val="99"/>
    <w:rsid w:val="00DF5490"/>
    <w:pPr>
      <w:widowControl w:val="0"/>
      <w:autoSpaceDE w:val="0"/>
      <w:autoSpaceDN w:val="0"/>
      <w:adjustRightInd w:val="0"/>
      <w:spacing w:after="0" w:line="250" w:lineRule="exact"/>
      <w:ind w:firstLine="264"/>
    </w:pPr>
    <w:rPr>
      <w:rFonts w:ascii="Times New Roman" w:eastAsiaTheme="minorEastAsia" w:hAnsi="Times New Roman"/>
      <w:sz w:val="24"/>
      <w:szCs w:val="24"/>
      <w:lang w:eastAsia="ru-RU"/>
    </w:rPr>
  </w:style>
  <w:style w:type="paragraph" w:customStyle="1" w:styleId="Style180">
    <w:name w:val="Style180"/>
    <w:basedOn w:val="a6"/>
    <w:uiPriority w:val="99"/>
    <w:rsid w:val="00DF5490"/>
    <w:pPr>
      <w:widowControl w:val="0"/>
      <w:autoSpaceDE w:val="0"/>
      <w:autoSpaceDN w:val="0"/>
      <w:adjustRightInd w:val="0"/>
      <w:spacing w:after="0" w:line="278" w:lineRule="exact"/>
      <w:ind w:hanging="240"/>
      <w:jc w:val="both"/>
    </w:pPr>
    <w:rPr>
      <w:rFonts w:ascii="Times New Roman" w:eastAsiaTheme="minorEastAsia" w:hAnsi="Times New Roman"/>
      <w:sz w:val="24"/>
      <w:szCs w:val="24"/>
      <w:lang w:eastAsia="ru-RU"/>
    </w:rPr>
  </w:style>
  <w:style w:type="paragraph" w:customStyle="1" w:styleId="Style181">
    <w:name w:val="Style181"/>
    <w:basedOn w:val="a6"/>
    <w:uiPriority w:val="99"/>
    <w:rsid w:val="00DF5490"/>
    <w:pPr>
      <w:widowControl w:val="0"/>
      <w:autoSpaceDE w:val="0"/>
      <w:autoSpaceDN w:val="0"/>
      <w:adjustRightInd w:val="0"/>
      <w:spacing w:after="0" w:line="245" w:lineRule="exact"/>
    </w:pPr>
    <w:rPr>
      <w:rFonts w:ascii="Times New Roman" w:eastAsiaTheme="minorEastAsia" w:hAnsi="Times New Roman"/>
      <w:sz w:val="24"/>
      <w:szCs w:val="24"/>
      <w:lang w:eastAsia="ru-RU"/>
    </w:rPr>
  </w:style>
  <w:style w:type="paragraph" w:customStyle="1" w:styleId="Style182">
    <w:name w:val="Style182"/>
    <w:basedOn w:val="a6"/>
    <w:uiPriority w:val="99"/>
    <w:rsid w:val="00DF5490"/>
    <w:pPr>
      <w:widowControl w:val="0"/>
      <w:autoSpaceDE w:val="0"/>
      <w:autoSpaceDN w:val="0"/>
      <w:adjustRightInd w:val="0"/>
      <w:spacing w:after="0" w:line="595" w:lineRule="exact"/>
      <w:jc w:val="center"/>
    </w:pPr>
    <w:rPr>
      <w:rFonts w:ascii="Times New Roman" w:eastAsiaTheme="minorEastAsia" w:hAnsi="Times New Roman"/>
      <w:sz w:val="24"/>
      <w:szCs w:val="24"/>
      <w:lang w:eastAsia="ru-RU"/>
    </w:rPr>
  </w:style>
  <w:style w:type="paragraph" w:customStyle="1" w:styleId="Style183">
    <w:name w:val="Style183"/>
    <w:basedOn w:val="a6"/>
    <w:uiPriority w:val="99"/>
    <w:rsid w:val="00DF5490"/>
    <w:pPr>
      <w:widowControl w:val="0"/>
      <w:autoSpaceDE w:val="0"/>
      <w:autoSpaceDN w:val="0"/>
      <w:adjustRightInd w:val="0"/>
      <w:spacing w:after="0" w:line="322" w:lineRule="exact"/>
      <w:ind w:hanging="1891"/>
    </w:pPr>
    <w:rPr>
      <w:rFonts w:ascii="Times New Roman" w:eastAsiaTheme="minorEastAsia" w:hAnsi="Times New Roman"/>
      <w:sz w:val="24"/>
      <w:szCs w:val="24"/>
      <w:lang w:eastAsia="ru-RU"/>
    </w:rPr>
  </w:style>
  <w:style w:type="paragraph" w:customStyle="1" w:styleId="Style184">
    <w:name w:val="Style184"/>
    <w:basedOn w:val="a6"/>
    <w:uiPriority w:val="99"/>
    <w:rsid w:val="00DF5490"/>
    <w:pPr>
      <w:widowControl w:val="0"/>
      <w:autoSpaceDE w:val="0"/>
      <w:autoSpaceDN w:val="0"/>
      <w:adjustRightInd w:val="0"/>
      <w:spacing w:after="0" w:line="278" w:lineRule="exact"/>
      <w:ind w:hanging="235"/>
      <w:jc w:val="both"/>
    </w:pPr>
    <w:rPr>
      <w:rFonts w:ascii="Times New Roman" w:eastAsiaTheme="minorEastAsia" w:hAnsi="Times New Roman"/>
      <w:sz w:val="24"/>
      <w:szCs w:val="24"/>
      <w:lang w:eastAsia="ru-RU"/>
    </w:rPr>
  </w:style>
  <w:style w:type="paragraph" w:customStyle="1" w:styleId="Style185">
    <w:name w:val="Style185"/>
    <w:basedOn w:val="a6"/>
    <w:uiPriority w:val="99"/>
    <w:rsid w:val="00DF5490"/>
    <w:pPr>
      <w:widowControl w:val="0"/>
      <w:autoSpaceDE w:val="0"/>
      <w:autoSpaceDN w:val="0"/>
      <w:adjustRightInd w:val="0"/>
      <w:spacing w:after="0" w:line="323" w:lineRule="exact"/>
      <w:ind w:firstLine="1488"/>
    </w:pPr>
    <w:rPr>
      <w:rFonts w:ascii="Times New Roman" w:eastAsiaTheme="minorEastAsia" w:hAnsi="Times New Roman"/>
      <w:sz w:val="24"/>
      <w:szCs w:val="24"/>
      <w:lang w:eastAsia="ru-RU"/>
    </w:rPr>
  </w:style>
  <w:style w:type="paragraph" w:customStyle="1" w:styleId="Style186">
    <w:name w:val="Style186"/>
    <w:basedOn w:val="a6"/>
    <w:uiPriority w:val="99"/>
    <w:rsid w:val="00DF5490"/>
    <w:pPr>
      <w:widowControl w:val="0"/>
      <w:autoSpaceDE w:val="0"/>
      <w:autoSpaceDN w:val="0"/>
      <w:adjustRightInd w:val="0"/>
      <w:spacing w:after="0" w:line="230" w:lineRule="exact"/>
    </w:pPr>
    <w:rPr>
      <w:rFonts w:ascii="Times New Roman" w:eastAsiaTheme="minorEastAsia" w:hAnsi="Times New Roman"/>
      <w:sz w:val="24"/>
      <w:szCs w:val="24"/>
      <w:lang w:eastAsia="ru-RU"/>
    </w:rPr>
  </w:style>
  <w:style w:type="paragraph" w:customStyle="1" w:styleId="Style187">
    <w:name w:val="Style187"/>
    <w:basedOn w:val="a6"/>
    <w:uiPriority w:val="99"/>
    <w:rsid w:val="00DF5490"/>
    <w:pPr>
      <w:widowControl w:val="0"/>
      <w:autoSpaceDE w:val="0"/>
      <w:autoSpaceDN w:val="0"/>
      <w:adjustRightInd w:val="0"/>
      <w:spacing w:after="0" w:line="323" w:lineRule="exact"/>
      <w:ind w:hanging="346"/>
      <w:jc w:val="both"/>
    </w:pPr>
    <w:rPr>
      <w:rFonts w:ascii="Times New Roman" w:eastAsiaTheme="minorEastAsia" w:hAnsi="Times New Roman"/>
      <w:sz w:val="24"/>
      <w:szCs w:val="24"/>
      <w:lang w:eastAsia="ru-RU"/>
    </w:rPr>
  </w:style>
  <w:style w:type="paragraph" w:customStyle="1" w:styleId="Style188">
    <w:name w:val="Style188"/>
    <w:basedOn w:val="a6"/>
    <w:uiPriority w:val="99"/>
    <w:rsid w:val="00DF5490"/>
    <w:pPr>
      <w:widowControl w:val="0"/>
      <w:autoSpaceDE w:val="0"/>
      <w:autoSpaceDN w:val="0"/>
      <w:adjustRightInd w:val="0"/>
      <w:spacing w:after="0" w:line="324" w:lineRule="exact"/>
      <w:ind w:hanging="355"/>
      <w:jc w:val="both"/>
    </w:pPr>
    <w:rPr>
      <w:rFonts w:ascii="Times New Roman" w:eastAsiaTheme="minorEastAsia" w:hAnsi="Times New Roman"/>
      <w:sz w:val="24"/>
      <w:szCs w:val="24"/>
      <w:lang w:eastAsia="ru-RU"/>
    </w:rPr>
  </w:style>
  <w:style w:type="paragraph" w:customStyle="1" w:styleId="Style189">
    <w:name w:val="Style189"/>
    <w:basedOn w:val="a6"/>
    <w:uiPriority w:val="99"/>
    <w:rsid w:val="00DF5490"/>
    <w:pPr>
      <w:widowControl w:val="0"/>
      <w:autoSpaceDE w:val="0"/>
      <w:autoSpaceDN w:val="0"/>
      <w:adjustRightInd w:val="0"/>
      <w:spacing w:after="0" w:line="322" w:lineRule="exact"/>
      <w:ind w:firstLine="168"/>
      <w:jc w:val="both"/>
    </w:pPr>
    <w:rPr>
      <w:rFonts w:ascii="Times New Roman" w:eastAsiaTheme="minorEastAsia" w:hAnsi="Times New Roman"/>
      <w:sz w:val="24"/>
      <w:szCs w:val="24"/>
      <w:lang w:eastAsia="ru-RU"/>
    </w:rPr>
  </w:style>
  <w:style w:type="paragraph" w:customStyle="1" w:styleId="Style190">
    <w:name w:val="Style190"/>
    <w:basedOn w:val="a6"/>
    <w:uiPriority w:val="99"/>
    <w:rsid w:val="00DF5490"/>
    <w:pPr>
      <w:widowControl w:val="0"/>
      <w:autoSpaceDE w:val="0"/>
      <w:autoSpaceDN w:val="0"/>
      <w:adjustRightInd w:val="0"/>
      <w:spacing w:after="0" w:line="230" w:lineRule="exact"/>
    </w:pPr>
    <w:rPr>
      <w:rFonts w:ascii="Times New Roman" w:eastAsiaTheme="minorEastAsia" w:hAnsi="Times New Roman"/>
      <w:sz w:val="24"/>
      <w:szCs w:val="24"/>
      <w:lang w:eastAsia="ru-RU"/>
    </w:rPr>
  </w:style>
  <w:style w:type="paragraph" w:customStyle="1" w:styleId="Style192">
    <w:name w:val="Style192"/>
    <w:basedOn w:val="a6"/>
    <w:uiPriority w:val="99"/>
    <w:rsid w:val="00DF5490"/>
    <w:pPr>
      <w:widowControl w:val="0"/>
      <w:autoSpaceDE w:val="0"/>
      <w:autoSpaceDN w:val="0"/>
      <w:adjustRightInd w:val="0"/>
      <w:spacing w:after="0" w:line="274" w:lineRule="exact"/>
      <w:ind w:hanging="326"/>
    </w:pPr>
    <w:rPr>
      <w:rFonts w:ascii="Times New Roman" w:eastAsiaTheme="minorEastAsia" w:hAnsi="Times New Roman"/>
      <w:sz w:val="24"/>
      <w:szCs w:val="24"/>
      <w:lang w:eastAsia="ru-RU"/>
    </w:rPr>
  </w:style>
  <w:style w:type="paragraph" w:customStyle="1" w:styleId="Style193">
    <w:name w:val="Style193"/>
    <w:basedOn w:val="a6"/>
    <w:uiPriority w:val="99"/>
    <w:rsid w:val="00DF5490"/>
    <w:pPr>
      <w:widowControl w:val="0"/>
      <w:autoSpaceDE w:val="0"/>
      <w:autoSpaceDN w:val="0"/>
      <w:adjustRightInd w:val="0"/>
      <w:spacing w:after="0" w:line="206" w:lineRule="exact"/>
      <w:jc w:val="center"/>
    </w:pPr>
    <w:rPr>
      <w:rFonts w:ascii="Times New Roman" w:eastAsiaTheme="minorEastAsia" w:hAnsi="Times New Roman"/>
      <w:sz w:val="24"/>
      <w:szCs w:val="24"/>
      <w:lang w:eastAsia="ru-RU"/>
    </w:rPr>
  </w:style>
  <w:style w:type="paragraph" w:customStyle="1" w:styleId="Style195">
    <w:name w:val="Style195"/>
    <w:basedOn w:val="a6"/>
    <w:uiPriority w:val="99"/>
    <w:rsid w:val="00DF5490"/>
    <w:pPr>
      <w:widowControl w:val="0"/>
      <w:autoSpaceDE w:val="0"/>
      <w:autoSpaceDN w:val="0"/>
      <w:adjustRightInd w:val="0"/>
      <w:spacing w:after="0" w:line="322" w:lineRule="exact"/>
      <w:ind w:firstLine="370"/>
    </w:pPr>
    <w:rPr>
      <w:rFonts w:ascii="Times New Roman" w:eastAsiaTheme="minorEastAsia" w:hAnsi="Times New Roman"/>
      <w:sz w:val="24"/>
      <w:szCs w:val="24"/>
      <w:lang w:eastAsia="ru-RU"/>
    </w:rPr>
  </w:style>
  <w:style w:type="paragraph" w:customStyle="1" w:styleId="Style196">
    <w:name w:val="Style196"/>
    <w:basedOn w:val="a6"/>
    <w:uiPriority w:val="99"/>
    <w:rsid w:val="00DF5490"/>
    <w:pPr>
      <w:widowControl w:val="0"/>
      <w:autoSpaceDE w:val="0"/>
      <w:autoSpaceDN w:val="0"/>
      <w:adjustRightInd w:val="0"/>
      <w:spacing w:after="0" w:line="278" w:lineRule="exact"/>
      <w:ind w:firstLine="235"/>
    </w:pPr>
    <w:rPr>
      <w:rFonts w:ascii="Times New Roman" w:eastAsiaTheme="minorEastAsia" w:hAnsi="Times New Roman"/>
      <w:sz w:val="24"/>
      <w:szCs w:val="24"/>
      <w:lang w:eastAsia="ru-RU"/>
    </w:rPr>
  </w:style>
  <w:style w:type="paragraph" w:customStyle="1" w:styleId="Style197">
    <w:name w:val="Style197"/>
    <w:basedOn w:val="a6"/>
    <w:uiPriority w:val="99"/>
    <w:rsid w:val="00DF5490"/>
    <w:pPr>
      <w:widowControl w:val="0"/>
      <w:autoSpaceDE w:val="0"/>
      <w:autoSpaceDN w:val="0"/>
      <w:adjustRightInd w:val="0"/>
      <w:spacing w:after="0" w:line="274" w:lineRule="exact"/>
      <w:ind w:firstLine="1080"/>
    </w:pPr>
    <w:rPr>
      <w:rFonts w:ascii="Times New Roman" w:eastAsiaTheme="minorEastAsia" w:hAnsi="Times New Roman"/>
      <w:sz w:val="24"/>
      <w:szCs w:val="24"/>
      <w:lang w:eastAsia="ru-RU"/>
    </w:rPr>
  </w:style>
  <w:style w:type="paragraph" w:customStyle="1" w:styleId="Style198">
    <w:name w:val="Style198"/>
    <w:basedOn w:val="a6"/>
    <w:uiPriority w:val="99"/>
    <w:rsid w:val="00DF5490"/>
    <w:pPr>
      <w:widowControl w:val="0"/>
      <w:autoSpaceDE w:val="0"/>
      <w:autoSpaceDN w:val="0"/>
      <w:adjustRightInd w:val="0"/>
      <w:spacing w:after="0" w:line="184" w:lineRule="exact"/>
      <w:jc w:val="center"/>
    </w:pPr>
    <w:rPr>
      <w:rFonts w:ascii="Times New Roman" w:eastAsiaTheme="minorEastAsia" w:hAnsi="Times New Roman"/>
      <w:sz w:val="24"/>
      <w:szCs w:val="24"/>
      <w:lang w:eastAsia="ru-RU"/>
    </w:rPr>
  </w:style>
  <w:style w:type="paragraph" w:customStyle="1" w:styleId="Style199">
    <w:name w:val="Style199"/>
    <w:basedOn w:val="a6"/>
    <w:uiPriority w:val="99"/>
    <w:rsid w:val="00DF5490"/>
    <w:pPr>
      <w:widowControl w:val="0"/>
      <w:autoSpaceDE w:val="0"/>
      <w:autoSpaceDN w:val="0"/>
      <w:adjustRightInd w:val="0"/>
      <w:spacing w:after="0" w:line="252" w:lineRule="exact"/>
    </w:pPr>
    <w:rPr>
      <w:rFonts w:ascii="Times New Roman" w:eastAsiaTheme="minorEastAsia" w:hAnsi="Times New Roman"/>
      <w:sz w:val="24"/>
      <w:szCs w:val="24"/>
      <w:lang w:eastAsia="ru-RU"/>
    </w:rPr>
  </w:style>
  <w:style w:type="paragraph" w:customStyle="1" w:styleId="Style200">
    <w:name w:val="Style200"/>
    <w:basedOn w:val="a6"/>
    <w:uiPriority w:val="99"/>
    <w:rsid w:val="00DF5490"/>
    <w:pPr>
      <w:widowControl w:val="0"/>
      <w:autoSpaceDE w:val="0"/>
      <w:autoSpaceDN w:val="0"/>
      <w:adjustRightInd w:val="0"/>
      <w:spacing w:after="0" w:line="322" w:lineRule="exact"/>
      <w:ind w:firstLine="374"/>
      <w:jc w:val="both"/>
    </w:pPr>
    <w:rPr>
      <w:rFonts w:ascii="Times New Roman" w:eastAsiaTheme="minorEastAsia" w:hAnsi="Times New Roman"/>
      <w:sz w:val="24"/>
      <w:szCs w:val="24"/>
      <w:lang w:eastAsia="ru-RU"/>
    </w:rPr>
  </w:style>
  <w:style w:type="paragraph" w:customStyle="1" w:styleId="Style201">
    <w:name w:val="Style201"/>
    <w:basedOn w:val="a6"/>
    <w:uiPriority w:val="99"/>
    <w:rsid w:val="00DF5490"/>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02">
    <w:name w:val="Style202"/>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3">
    <w:name w:val="Style203"/>
    <w:basedOn w:val="a6"/>
    <w:uiPriority w:val="99"/>
    <w:rsid w:val="00DF5490"/>
    <w:pPr>
      <w:widowControl w:val="0"/>
      <w:autoSpaceDE w:val="0"/>
      <w:autoSpaceDN w:val="0"/>
      <w:adjustRightInd w:val="0"/>
      <w:spacing w:after="0" w:line="322" w:lineRule="exact"/>
      <w:ind w:hanging="154"/>
    </w:pPr>
    <w:rPr>
      <w:rFonts w:ascii="Times New Roman" w:eastAsiaTheme="minorEastAsia" w:hAnsi="Times New Roman"/>
      <w:sz w:val="24"/>
      <w:szCs w:val="24"/>
      <w:lang w:eastAsia="ru-RU"/>
    </w:rPr>
  </w:style>
  <w:style w:type="paragraph" w:customStyle="1" w:styleId="Style204">
    <w:name w:val="Style204"/>
    <w:basedOn w:val="a6"/>
    <w:uiPriority w:val="99"/>
    <w:rsid w:val="00DF5490"/>
    <w:pPr>
      <w:widowControl w:val="0"/>
      <w:autoSpaceDE w:val="0"/>
      <w:autoSpaceDN w:val="0"/>
      <w:adjustRightInd w:val="0"/>
      <w:spacing w:after="0" w:line="326" w:lineRule="exact"/>
      <w:ind w:hanging="125"/>
    </w:pPr>
    <w:rPr>
      <w:rFonts w:ascii="Times New Roman" w:eastAsiaTheme="minorEastAsia" w:hAnsi="Times New Roman"/>
      <w:sz w:val="24"/>
      <w:szCs w:val="24"/>
      <w:lang w:eastAsia="ru-RU"/>
    </w:rPr>
  </w:style>
  <w:style w:type="paragraph" w:customStyle="1" w:styleId="Style205">
    <w:name w:val="Style205"/>
    <w:basedOn w:val="a6"/>
    <w:uiPriority w:val="99"/>
    <w:rsid w:val="00DF5490"/>
    <w:pPr>
      <w:widowControl w:val="0"/>
      <w:autoSpaceDE w:val="0"/>
      <w:autoSpaceDN w:val="0"/>
      <w:adjustRightInd w:val="0"/>
      <w:spacing w:after="0" w:line="264" w:lineRule="exact"/>
      <w:jc w:val="both"/>
    </w:pPr>
    <w:rPr>
      <w:rFonts w:ascii="Times New Roman" w:eastAsiaTheme="minorEastAsia" w:hAnsi="Times New Roman"/>
      <w:sz w:val="24"/>
      <w:szCs w:val="24"/>
      <w:lang w:eastAsia="ru-RU"/>
    </w:rPr>
  </w:style>
  <w:style w:type="paragraph" w:customStyle="1" w:styleId="Style206">
    <w:name w:val="Style206"/>
    <w:basedOn w:val="a6"/>
    <w:uiPriority w:val="99"/>
    <w:rsid w:val="00DF5490"/>
    <w:pPr>
      <w:widowControl w:val="0"/>
      <w:autoSpaceDE w:val="0"/>
      <w:autoSpaceDN w:val="0"/>
      <w:adjustRightInd w:val="0"/>
      <w:spacing w:after="0" w:line="230" w:lineRule="exact"/>
    </w:pPr>
    <w:rPr>
      <w:rFonts w:ascii="Times New Roman" w:eastAsiaTheme="minorEastAsia" w:hAnsi="Times New Roman"/>
      <w:sz w:val="24"/>
      <w:szCs w:val="24"/>
      <w:lang w:eastAsia="ru-RU"/>
    </w:rPr>
  </w:style>
  <w:style w:type="paragraph" w:customStyle="1" w:styleId="Style207">
    <w:name w:val="Style207"/>
    <w:basedOn w:val="a6"/>
    <w:uiPriority w:val="99"/>
    <w:rsid w:val="00DF5490"/>
    <w:pPr>
      <w:widowControl w:val="0"/>
      <w:autoSpaceDE w:val="0"/>
      <w:autoSpaceDN w:val="0"/>
      <w:adjustRightInd w:val="0"/>
      <w:spacing w:after="0" w:line="319" w:lineRule="exact"/>
      <w:ind w:hanging="1464"/>
    </w:pPr>
    <w:rPr>
      <w:rFonts w:ascii="Times New Roman" w:eastAsiaTheme="minorEastAsia" w:hAnsi="Times New Roman"/>
      <w:sz w:val="24"/>
      <w:szCs w:val="24"/>
      <w:lang w:eastAsia="ru-RU"/>
    </w:rPr>
  </w:style>
  <w:style w:type="paragraph" w:customStyle="1" w:styleId="Style208">
    <w:name w:val="Style208"/>
    <w:basedOn w:val="a6"/>
    <w:uiPriority w:val="99"/>
    <w:rsid w:val="00DF5490"/>
    <w:pPr>
      <w:widowControl w:val="0"/>
      <w:autoSpaceDE w:val="0"/>
      <w:autoSpaceDN w:val="0"/>
      <w:adjustRightInd w:val="0"/>
      <w:spacing w:after="0" w:line="235" w:lineRule="exact"/>
      <w:ind w:hanging="355"/>
    </w:pPr>
    <w:rPr>
      <w:rFonts w:ascii="Times New Roman" w:eastAsiaTheme="minorEastAsia" w:hAnsi="Times New Roman"/>
      <w:sz w:val="24"/>
      <w:szCs w:val="24"/>
      <w:lang w:eastAsia="ru-RU"/>
    </w:rPr>
  </w:style>
  <w:style w:type="paragraph" w:customStyle="1" w:styleId="Style209">
    <w:name w:val="Style209"/>
    <w:basedOn w:val="a6"/>
    <w:uiPriority w:val="99"/>
    <w:rsid w:val="00DF5490"/>
    <w:pPr>
      <w:widowControl w:val="0"/>
      <w:autoSpaceDE w:val="0"/>
      <w:autoSpaceDN w:val="0"/>
      <w:adjustRightInd w:val="0"/>
      <w:spacing w:after="0" w:line="269" w:lineRule="exact"/>
      <w:ind w:hanging="250"/>
    </w:pPr>
    <w:rPr>
      <w:rFonts w:ascii="Times New Roman" w:eastAsiaTheme="minorEastAsia" w:hAnsi="Times New Roman"/>
      <w:sz w:val="24"/>
      <w:szCs w:val="24"/>
      <w:lang w:eastAsia="ru-RU"/>
    </w:rPr>
  </w:style>
  <w:style w:type="paragraph" w:customStyle="1" w:styleId="Style210">
    <w:name w:val="Style210"/>
    <w:basedOn w:val="a6"/>
    <w:uiPriority w:val="99"/>
    <w:rsid w:val="00DF5490"/>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211">
    <w:name w:val="Style211"/>
    <w:basedOn w:val="a6"/>
    <w:uiPriority w:val="99"/>
    <w:rsid w:val="00DF5490"/>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13">
    <w:name w:val="Font Style213"/>
    <w:basedOn w:val="a7"/>
    <w:uiPriority w:val="99"/>
    <w:rsid w:val="00DF5490"/>
    <w:rPr>
      <w:rFonts w:ascii="Times New Roman" w:hAnsi="Times New Roman" w:cs="Times New Roman"/>
      <w:b/>
      <w:bCs/>
      <w:sz w:val="20"/>
      <w:szCs w:val="20"/>
    </w:rPr>
  </w:style>
  <w:style w:type="character" w:customStyle="1" w:styleId="FontStyle214">
    <w:name w:val="Font Style214"/>
    <w:basedOn w:val="a7"/>
    <w:uiPriority w:val="99"/>
    <w:rsid w:val="00DF5490"/>
    <w:rPr>
      <w:rFonts w:ascii="Segoe UI" w:hAnsi="Segoe UI" w:cs="Segoe UI"/>
      <w:spacing w:val="40"/>
      <w:sz w:val="16"/>
      <w:szCs w:val="16"/>
    </w:rPr>
  </w:style>
  <w:style w:type="character" w:customStyle="1" w:styleId="FontStyle215">
    <w:name w:val="Font Style215"/>
    <w:basedOn w:val="a7"/>
    <w:uiPriority w:val="99"/>
    <w:rsid w:val="00DF5490"/>
    <w:rPr>
      <w:rFonts w:ascii="Times New Roman" w:hAnsi="Times New Roman" w:cs="Times New Roman"/>
      <w:b/>
      <w:bCs/>
      <w:i/>
      <w:iCs/>
      <w:sz w:val="34"/>
      <w:szCs w:val="34"/>
    </w:rPr>
  </w:style>
  <w:style w:type="character" w:customStyle="1" w:styleId="FontStyle216">
    <w:name w:val="Font Style216"/>
    <w:basedOn w:val="a7"/>
    <w:uiPriority w:val="99"/>
    <w:rsid w:val="00DF5490"/>
    <w:rPr>
      <w:rFonts w:ascii="Times New Roman" w:hAnsi="Times New Roman" w:cs="Times New Roman"/>
      <w:b/>
      <w:bCs/>
      <w:i/>
      <w:iCs/>
      <w:sz w:val="22"/>
      <w:szCs w:val="22"/>
    </w:rPr>
  </w:style>
  <w:style w:type="character" w:customStyle="1" w:styleId="FontStyle217">
    <w:name w:val="Font Style217"/>
    <w:basedOn w:val="a7"/>
    <w:uiPriority w:val="99"/>
    <w:rsid w:val="00DF5490"/>
    <w:rPr>
      <w:rFonts w:ascii="Times New Roman" w:hAnsi="Times New Roman" w:cs="Times New Roman"/>
      <w:b/>
      <w:bCs/>
      <w:spacing w:val="20"/>
      <w:sz w:val="38"/>
      <w:szCs w:val="38"/>
    </w:rPr>
  </w:style>
  <w:style w:type="character" w:customStyle="1" w:styleId="FontStyle218">
    <w:name w:val="Font Style218"/>
    <w:basedOn w:val="a7"/>
    <w:uiPriority w:val="99"/>
    <w:rsid w:val="00DF5490"/>
    <w:rPr>
      <w:rFonts w:ascii="Times New Roman" w:hAnsi="Times New Roman" w:cs="Times New Roman"/>
      <w:b/>
      <w:bCs/>
      <w:i/>
      <w:iCs/>
      <w:sz w:val="26"/>
      <w:szCs w:val="26"/>
    </w:rPr>
  </w:style>
  <w:style w:type="character" w:customStyle="1" w:styleId="FontStyle219">
    <w:name w:val="Font Style219"/>
    <w:basedOn w:val="a7"/>
    <w:uiPriority w:val="99"/>
    <w:rsid w:val="00DF5490"/>
    <w:rPr>
      <w:rFonts w:ascii="Times New Roman" w:hAnsi="Times New Roman" w:cs="Times New Roman"/>
      <w:i/>
      <w:iCs/>
      <w:sz w:val="22"/>
      <w:szCs w:val="22"/>
    </w:rPr>
  </w:style>
  <w:style w:type="character" w:customStyle="1" w:styleId="FontStyle220">
    <w:name w:val="Font Style220"/>
    <w:basedOn w:val="a7"/>
    <w:uiPriority w:val="99"/>
    <w:rsid w:val="00DF5490"/>
    <w:rPr>
      <w:rFonts w:ascii="Microsoft Sans Serif" w:hAnsi="Microsoft Sans Serif" w:cs="Microsoft Sans Serif"/>
      <w:b/>
      <w:bCs/>
      <w:spacing w:val="20"/>
      <w:sz w:val="16"/>
      <w:szCs w:val="16"/>
    </w:rPr>
  </w:style>
  <w:style w:type="character" w:customStyle="1" w:styleId="FontStyle221">
    <w:name w:val="Font Style221"/>
    <w:basedOn w:val="a7"/>
    <w:uiPriority w:val="99"/>
    <w:rsid w:val="00DF5490"/>
    <w:rPr>
      <w:rFonts w:ascii="Verdana" w:hAnsi="Verdana" w:cs="Verdana"/>
      <w:sz w:val="16"/>
      <w:szCs w:val="16"/>
    </w:rPr>
  </w:style>
  <w:style w:type="character" w:customStyle="1" w:styleId="FontStyle222">
    <w:name w:val="Font Style222"/>
    <w:basedOn w:val="a7"/>
    <w:uiPriority w:val="99"/>
    <w:rsid w:val="00DF5490"/>
    <w:rPr>
      <w:rFonts w:ascii="Times New Roman" w:hAnsi="Times New Roman" w:cs="Times New Roman"/>
      <w:b/>
      <w:bCs/>
      <w:sz w:val="16"/>
      <w:szCs w:val="16"/>
    </w:rPr>
  </w:style>
  <w:style w:type="character" w:customStyle="1" w:styleId="FontStyle223">
    <w:name w:val="Font Style223"/>
    <w:basedOn w:val="a7"/>
    <w:uiPriority w:val="99"/>
    <w:rsid w:val="00DF5490"/>
    <w:rPr>
      <w:rFonts w:ascii="Times New Roman" w:hAnsi="Times New Roman" w:cs="Times New Roman"/>
      <w:b/>
      <w:bCs/>
      <w:i/>
      <w:iCs/>
      <w:sz w:val="20"/>
      <w:szCs w:val="20"/>
    </w:rPr>
  </w:style>
  <w:style w:type="character" w:customStyle="1" w:styleId="FontStyle224">
    <w:name w:val="Font Style224"/>
    <w:basedOn w:val="a7"/>
    <w:uiPriority w:val="99"/>
    <w:rsid w:val="00DF5490"/>
    <w:rPr>
      <w:rFonts w:ascii="Times New Roman" w:hAnsi="Times New Roman" w:cs="Times New Roman"/>
      <w:b/>
      <w:bCs/>
      <w:sz w:val="8"/>
      <w:szCs w:val="8"/>
    </w:rPr>
  </w:style>
  <w:style w:type="character" w:customStyle="1" w:styleId="FontStyle225">
    <w:name w:val="Font Style225"/>
    <w:basedOn w:val="a7"/>
    <w:uiPriority w:val="99"/>
    <w:rsid w:val="00DF5490"/>
    <w:rPr>
      <w:rFonts w:ascii="Times New Roman" w:hAnsi="Times New Roman" w:cs="Times New Roman"/>
      <w:b/>
      <w:bCs/>
      <w:sz w:val="30"/>
      <w:szCs w:val="30"/>
    </w:rPr>
  </w:style>
  <w:style w:type="character" w:customStyle="1" w:styleId="FontStyle226">
    <w:name w:val="Font Style226"/>
    <w:basedOn w:val="a7"/>
    <w:uiPriority w:val="99"/>
    <w:rsid w:val="00DF5490"/>
    <w:rPr>
      <w:rFonts w:ascii="Times New Roman" w:hAnsi="Times New Roman" w:cs="Times New Roman"/>
      <w:i/>
      <w:iCs/>
      <w:spacing w:val="30"/>
      <w:sz w:val="16"/>
      <w:szCs w:val="16"/>
    </w:rPr>
  </w:style>
  <w:style w:type="character" w:customStyle="1" w:styleId="FontStyle227">
    <w:name w:val="Font Style227"/>
    <w:basedOn w:val="a7"/>
    <w:uiPriority w:val="99"/>
    <w:rsid w:val="00DF5490"/>
    <w:rPr>
      <w:rFonts w:ascii="Times New Roman" w:hAnsi="Times New Roman" w:cs="Times New Roman"/>
      <w:i/>
      <w:iCs/>
      <w:smallCaps/>
      <w:sz w:val="26"/>
      <w:szCs w:val="26"/>
    </w:rPr>
  </w:style>
  <w:style w:type="character" w:customStyle="1" w:styleId="FontStyle228">
    <w:name w:val="Font Style228"/>
    <w:basedOn w:val="a7"/>
    <w:uiPriority w:val="99"/>
    <w:rsid w:val="00DF5490"/>
    <w:rPr>
      <w:rFonts w:ascii="Times New Roman" w:hAnsi="Times New Roman" w:cs="Times New Roman"/>
      <w:sz w:val="26"/>
      <w:szCs w:val="26"/>
    </w:rPr>
  </w:style>
  <w:style w:type="character" w:customStyle="1" w:styleId="FontStyle230">
    <w:name w:val="Font Style230"/>
    <w:basedOn w:val="a7"/>
    <w:uiPriority w:val="99"/>
    <w:rsid w:val="00DF5490"/>
    <w:rPr>
      <w:rFonts w:ascii="Times New Roman" w:hAnsi="Times New Roman" w:cs="Times New Roman"/>
      <w:b/>
      <w:bCs/>
      <w:i/>
      <w:iCs/>
      <w:sz w:val="26"/>
      <w:szCs w:val="26"/>
    </w:rPr>
  </w:style>
  <w:style w:type="character" w:customStyle="1" w:styleId="FontStyle234">
    <w:name w:val="Font Style234"/>
    <w:basedOn w:val="a7"/>
    <w:uiPriority w:val="99"/>
    <w:rsid w:val="00DF5490"/>
    <w:rPr>
      <w:rFonts w:ascii="Times New Roman" w:hAnsi="Times New Roman" w:cs="Times New Roman"/>
      <w:sz w:val="26"/>
      <w:szCs w:val="26"/>
    </w:rPr>
  </w:style>
  <w:style w:type="character" w:customStyle="1" w:styleId="FontStyle235">
    <w:name w:val="Font Style235"/>
    <w:basedOn w:val="a7"/>
    <w:uiPriority w:val="99"/>
    <w:rsid w:val="00DF5490"/>
    <w:rPr>
      <w:rFonts w:ascii="Century Gothic" w:hAnsi="Century Gothic" w:cs="Century Gothic"/>
      <w:sz w:val="20"/>
      <w:szCs w:val="20"/>
    </w:rPr>
  </w:style>
  <w:style w:type="character" w:customStyle="1" w:styleId="FontStyle236">
    <w:name w:val="Font Style236"/>
    <w:basedOn w:val="a7"/>
    <w:uiPriority w:val="99"/>
    <w:rsid w:val="00DF5490"/>
    <w:rPr>
      <w:rFonts w:ascii="Times New Roman" w:hAnsi="Times New Roman" w:cs="Times New Roman"/>
      <w:i/>
      <w:iCs/>
      <w:spacing w:val="-10"/>
      <w:sz w:val="20"/>
      <w:szCs w:val="20"/>
    </w:rPr>
  </w:style>
  <w:style w:type="character" w:customStyle="1" w:styleId="FontStyle237">
    <w:name w:val="Font Style237"/>
    <w:basedOn w:val="a7"/>
    <w:uiPriority w:val="99"/>
    <w:rsid w:val="00DF5490"/>
    <w:rPr>
      <w:rFonts w:ascii="Times New Roman" w:hAnsi="Times New Roman" w:cs="Times New Roman"/>
      <w:b/>
      <w:bCs/>
      <w:sz w:val="20"/>
      <w:szCs w:val="20"/>
    </w:rPr>
  </w:style>
  <w:style w:type="character" w:customStyle="1" w:styleId="FontStyle238">
    <w:name w:val="Font Style238"/>
    <w:basedOn w:val="a7"/>
    <w:uiPriority w:val="99"/>
    <w:rsid w:val="00DF5490"/>
    <w:rPr>
      <w:rFonts w:ascii="Times New Roman" w:hAnsi="Times New Roman" w:cs="Times New Roman"/>
      <w:sz w:val="20"/>
      <w:szCs w:val="20"/>
    </w:rPr>
  </w:style>
  <w:style w:type="character" w:customStyle="1" w:styleId="FontStyle239">
    <w:name w:val="Font Style239"/>
    <w:basedOn w:val="a7"/>
    <w:uiPriority w:val="99"/>
    <w:rsid w:val="00DF5490"/>
    <w:rPr>
      <w:rFonts w:ascii="Times New Roman" w:hAnsi="Times New Roman" w:cs="Times New Roman"/>
      <w:i/>
      <w:iCs/>
      <w:sz w:val="20"/>
      <w:szCs w:val="20"/>
    </w:rPr>
  </w:style>
  <w:style w:type="character" w:customStyle="1" w:styleId="FontStyle240">
    <w:name w:val="Font Style240"/>
    <w:basedOn w:val="a7"/>
    <w:uiPriority w:val="99"/>
    <w:rsid w:val="00DF5490"/>
    <w:rPr>
      <w:rFonts w:ascii="Times New Roman" w:hAnsi="Times New Roman" w:cs="Times New Roman"/>
      <w:b/>
      <w:bCs/>
      <w:sz w:val="20"/>
      <w:szCs w:val="20"/>
    </w:rPr>
  </w:style>
  <w:style w:type="character" w:customStyle="1" w:styleId="FontStyle241">
    <w:name w:val="Font Style241"/>
    <w:basedOn w:val="a7"/>
    <w:uiPriority w:val="99"/>
    <w:rsid w:val="00DF5490"/>
    <w:rPr>
      <w:rFonts w:ascii="Times New Roman" w:hAnsi="Times New Roman" w:cs="Times New Roman"/>
      <w:smallCaps/>
      <w:sz w:val="24"/>
      <w:szCs w:val="24"/>
    </w:rPr>
  </w:style>
  <w:style w:type="character" w:customStyle="1" w:styleId="FontStyle242">
    <w:name w:val="Font Style242"/>
    <w:basedOn w:val="a7"/>
    <w:uiPriority w:val="99"/>
    <w:rsid w:val="00DF5490"/>
    <w:rPr>
      <w:rFonts w:ascii="Times New Roman" w:hAnsi="Times New Roman" w:cs="Times New Roman"/>
      <w:b/>
      <w:bCs/>
      <w:i/>
      <w:iCs/>
      <w:sz w:val="22"/>
      <w:szCs w:val="22"/>
    </w:rPr>
  </w:style>
  <w:style w:type="character" w:customStyle="1" w:styleId="FontStyle246">
    <w:name w:val="Font Style246"/>
    <w:basedOn w:val="a7"/>
    <w:uiPriority w:val="99"/>
    <w:rsid w:val="00DF5490"/>
    <w:rPr>
      <w:rFonts w:ascii="Times New Roman" w:hAnsi="Times New Roman" w:cs="Times New Roman"/>
      <w:b/>
      <w:bCs/>
      <w:sz w:val="24"/>
      <w:szCs w:val="24"/>
    </w:rPr>
  </w:style>
  <w:style w:type="character" w:customStyle="1" w:styleId="FontStyle247">
    <w:name w:val="Font Style247"/>
    <w:basedOn w:val="a7"/>
    <w:uiPriority w:val="99"/>
    <w:rsid w:val="00DF5490"/>
    <w:rPr>
      <w:rFonts w:ascii="Times New Roman" w:hAnsi="Times New Roman" w:cs="Times New Roman"/>
      <w:i/>
      <w:iCs/>
      <w:sz w:val="20"/>
      <w:szCs w:val="20"/>
    </w:rPr>
  </w:style>
  <w:style w:type="character" w:customStyle="1" w:styleId="FontStyle248">
    <w:name w:val="Font Style248"/>
    <w:basedOn w:val="a7"/>
    <w:uiPriority w:val="99"/>
    <w:rsid w:val="00DF5490"/>
    <w:rPr>
      <w:rFonts w:ascii="Times New Roman" w:hAnsi="Times New Roman" w:cs="Times New Roman"/>
      <w:b/>
      <w:bCs/>
      <w:i/>
      <w:iCs/>
      <w:sz w:val="18"/>
      <w:szCs w:val="18"/>
    </w:rPr>
  </w:style>
  <w:style w:type="character" w:customStyle="1" w:styleId="FontStyle249">
    <w:name w:val="Font Style249"/>
    <w:basedOn w:val="a7"/>
    <w:uiPriority w:val="99"/>
    <w:rsid w:val="00DF5490"/>
    <w:rPr>
      <w:rFonts w:ascii="Arial" w:hAnsi="Arial" w:cs="Arial"/>
      <w:b/>
      <w:bCs/>
      <w:sz w:val="22"/>
      <w:szCs w:val="22"/>
    </w:rPr>
  </w:style>
  <w:style w:type="character" w:customStyle="1" w:styleId="FontStyle250">
    <w:name w:val="Font Style250"/>
    <w:basedOn w:val="a7"/>
    <w:uiPriority w:val="99"/>
    <w:rsid w:val="00DF5490"/>
    <w:rPr>
      <w:rFonts w:ascii="Arial" w:hAnsi="Arial" w:cs="Arial"/>
      <w:sz w:val="18"/>
      <w:szCs w:val="18"/>
    </w:rPr>
  </w:style>
  <w:style w:type="character" w:customStyle="1" w:styleId="FontStyle251">
    <w:name w:val="Font Style251"/>
    <w:basedOn w:val="a7"/>
    <w:uiPriority w:val="99"/>
    <w:rsid w:val="00DF5490"/>
    <w:rPr>
      <w:rFonts w:ascii="Times New Roman" w:hAnsi="Times New Roman" w:cs="Times New Roman"/>
      <w:b/>
      <w:bCs/>
      <w:i/>
      <w:iCs/>
      <w:sz w:val="20"/>
      <w:szCs w:val="20"/>
    </w:rPr>
  </w:style>
  <w:style w:type="character" w:customStyle="1" w:styleId="FontStyle252">
    <w:name w:val="Font Style252"/>
    <w:basedOn w:val="a7"/>
    <w:uiPriority w:val="99"/>
    <w:rsid w:val="00DF5490"/>
    <w:rPr>
      <w:rFonts w:ascii="Times New Roman" w:hAnsi="Times New Roman" w:cs="Times New Roman"/>
      <w:sz w:val="16"/>
      <w:szCs w:val="16"/>
    </w:rPr>
  </w:style>
  <w:style w:type="character" w:customStyle="1" w:styleId="FontStyle253">
    <w:name w:val="Font Style253"/>
    <w:basedOn w:val="a7"/>
    <w:uiPriority w:val="99"/>
    <w:rsid w:val="00DF5490"/>
    <w:rPr>
      <w:rFonts w:ascii="Times New Roman" w:hAnsi="Times New Roman" w:cs="Times New Roman"/>
      <w:sz w:val="18"/>
      <w:szCs w:val="18"/>
    </w:rPr>
  </w:style>
  <w:style w:type="paragraph" w:customStyle="1" w:styleId="-11">
    <w:name w:val="Цветной список - Акцент 11"/>
    <w:basedOn w:val="a6"/>
    <w:uiPriority w:val="34"/>
    <w:qFormat/>
    <w:rsid w:val="00DF5490"/>
    <w:pPr>
      <w:spacing w:after="0" w:line="240" w:lineRule="auto"/>
      <w:ind w:left="720"/>
      <w:contextualSpacing/>
    </w:pPr>
    <w:rPr>
      <w:rFonts w:ascii="Times New Roman" w:eastAsia="Times New Roman" w:hAnsi="Times New Roman"/>
      <w:sz w:val="24"/>
      <w:szCs w:val="24"/>
      <w:lang w:eastAsia="ru-RU"/>
    </w:rPr>
  </w:style>
  <w:style w:type="paragraph" w:styleId="afff5">
    <w:name w:val="Subtitle"/>
    <w:basedOn w:val="a6"/>
    <w:next w:val="a6"/>
    <w:link w:val="afff6"/>
    <w:qFormat/>
    <w:rsid w:val="00DF5490"/>
    <w:pPr>
      <w:numPr>
        <w:ilvl w:val="1"/>
      </w:numPr>
      <w:spacing w:after="200" w:line="240" w:lineRule="auto"/>
    </w:pPr>
    <w:rPr>
      <w:rFonts w:asciiTheme="majorHAnsi" w:eastAsiaTheme="majorEastAsia" w:hAnsiTheme="majorHAnsi" w:cstheme="majorBidi"/>
      <w:sz w:val="30"/>
      <w:szCs w:val="30"/>
    </w:rPr>
  </w:style>
  <w:style w:type="character" w:customStyle="1" w:styleId="afff6">
    <w:name w:val="Подзаголовок Знак"/>
    <w:basedOn w:val="a7"/>
    <w:link w:val="afff5"/>
    <w:qFormat/>
    <w:rsid w:val="00DF5490"/>
    <w:rPr>
      <w:rFonts w:asciiTheme="majorHAnsi" w:eastAsiaTheme="majorEastAsia" w:hAnsiTheme="majorHAnsi" w:cstheme="majorBidi"/>
      <w:sz w:val="30"/>
      <w:szCs w:val="30"/>
    </w:rPr>
  </w:style>
  <w:style w:type="paragraph" w:customStyle="1" w:styleId="footnotedescription">
    <w:name w:val="footnote description"/>
    <w:next w:val="a6"/>
    <w:link w:val="footnotedescriptionChar"/>
    <w:hidden/>
    <w:rsid w:val="00DF5490"/>
    <w:pPr>
      <w:spacing w:after="0" w:line="303" w:lineRule="auto"/>
      <w:ind w:firstLine="708"/>
      <w:jc w:val="both"/>
    </w:pPr>
    <w:rPr>
      <w:rFonts w:ascii="Times New Roman" w:eastAsia="Times New Roman" w:hAnsi="Times New Roman" w:cs="Times New Roman"/>
      <w:color w:val="000000"/>
      <w:sz w:val="20"/>
      <w:szCs w:val="21"/>
      <w:lang w:val="en-US"/>
    </w:rPr>
  </w:style>
  <w:style w:type="character" w:customStyle="1" w:styleId="footnotedescriptionChar">
    <w:name w:val="footnote description Char"/>
    <w:link w:val="footnotedescription"/>
    <w:rsid w:val="00DF5490"/>
    <w:rPr>
      <w:rFonts w:ascii="Times New Roman" w:eastAsia="Times New Roman" w:hAnsi="Times New Roman" w:cs="Times New Roman"/>
      <w:color w:val="000000"/>
      <w:sz w:val="20"/>
      <w:szCs w:val="21"/>
      <w:lang w:val="en-US"/>
    </w:rPr>
  </w:style>
  <w:style w:type="character" w:customStyle="1" w:styleId="footnotemark">
    <w:name w:val="footnote mark"/>
    <w:hidden/>
    <w:rsid w:val="00DF5490"/>
    <w:rPr>
      <w:rFonts w:ascii="Times New Roman" w:eastAsia="Times New Roman" w:hAnsi="Times New Roman" w:cs="Times New Roman"/>
      <w:color w:val="000000"/>
      <w:sz w:val="20"/>
      <w:vertAlign w:val="superscript"/>
    </w:rPr>
  </w:style>
  <w:style w:type="character" w:customStyle="1" w:styleId="fill">
    <w:name w:val="fill"/>
    <w:basedOn w:val="a7"/>
    <w:rsid w:val="00DF5490"/>
  </w:style>
  <w:style w:type="paragraph" w:styleId="afff7">
    <w:name w:val="TOC Heading"/>
    <w:basedOn w:val="1"/>
    <w:next w:val="a6"/>
    <w:unhideWhenUsed/>
    <w:qFormat/>
    <w:rsid w:val="00DF5490"/>
    <w:pPr>
      <w:keepLines/>
      <w:spacing w:before="360" w:after="40"/>
      <w:ind w:firstLine="0"/>
      <w:jc w:val="left"/>
      <w:outlineLvl w:val="9"/>
    </w:pPr>
    <w:rPr>
      <w:rFonts w:asciiTheme="majorHAnsi" w:eastAsiaTheme="majorEastAsia" w:hAnsiTheme="majorHAnsi" w:cstheme="majorBidi"/>
      <w:b w:val="0"/>
      <w:color w:val="538135" w:themeColor="accent6" w:themeShade="BF"/>
      <w:sz w:val="40"/>
      <w:szCs w:val="40"/>
      <w:lang w:eastAsia="en-US"/>
    </w:rPr>
  </w:style>
  <w:style w:type="paragraph" w:styleId="19">
    <w:name w:val="toc 1"/>
    <w:basedOn w:val="a6"/>
    <w:next w:val="a6"/>
    <w:autoRedefine/>
    <w:unhideWhenUsed/>
    <w:qFormat/>
    <w:rsid w:val="00DF5490"/>
    <w:pPr>
      <w:spacing w:after="100" w:line="288" w:lineRule="auto"/>
    </w:pPr>
    <w:rPr>
      <w:rFonts w:eastAsiaTheme="minorEastAsia"/>
      <w:sz w:val="21"/>
      <w:szCs w:val="21"/>
      <w:lang w:eastAsia="ru-RU"/>
    </w:rPr>
  </w:style>
  <w:style w:type="paragraph" w:styleId="2f">
    <w:name w:val="toc 2"/>
    <w:basedOn w:val="a6"/>
    <w:next w:val="a6"/>
    <w:autoRedefine/>
    <w:unhideWhenUsed/>
    <w:qFormat/>
    <w:rsid w:val="00DF5490"/>
    <w:pPr>
      <w:tabs>
        <w:tab w:val="right" w:leader="dot" w:pos="9345"/>
      </w:tabs>
      <w:spacing w:after="100" w:line="288" w:lineRule="auto"/>
    </w:pPr>
    <w:rPr>
      <w:rFonts w:eastAsiaTheme="minorEastAsia"/>
      <w:b/>
      <w:noProof/>
      <w:sz w:val="21"/>
      <w:szCs w:val="21"/>
      <w:lang w:eastAsia="ru-RU"/>
    </w:rPr>
  </w:style>
  <w:style w:type="paragraph" w:styleId="33">
    <w:name w:val="toc 3"/>
    <w:basedOn w:val="a6"/>
    <w:next w:val="a6"/>
    <w:autoRedefine/>
    <w:unhideWhenUsed/>
    <w:qFormat/>
    <w:rsid w:val="00DF5490"/>
    <w:pPr>
      <w:spacing w:after="100" w:line="288" w:lineRule="auto"/>
      <w:ind w:left="440"/>
    </w:pPr>
    <w:rPr>
      <w:rFonts w:eastAsiaTheme="minorEastAsia"/>
      <w:sz w:val="21"/>
      <w:szCs w:val="21"/>
      <w:lang w:eastAsia="ru-RU"/>
    </w:rPr>
  </w:style>
  <w:style w:type="paragraph" w:styleId="42">
    <w:name w:val="toc 4"/>
    <w:basedOn w:val="a6"/>
    <w:next w:val="a6"/>
    <w:autoRedefine/>
    <w:unhideWhenUsed/>
    <w:rsid w:val="00DF5490"/>
    <w:pPr>
      <w:spacing w:after="100"/>
      <w:ind w:left="660"/>
    </w:pPr>
    <w:rPr>
      <w:rFonts w:eastAsiaTheme="minorEastAsia"/>
      <w:sz w:val="21"/>
      <w:szCs w:val="21"/>
      <w:lang w:eastAsia="ru-RU"/>
    </w:rPr>
  </w:style>
  <w:style w:type="paragraph" w:styleId="54">
    <w:name w:val="toc 5"/>
    <w:basedOn w:val="a6"/>
    <w:next w:val="a6"/>
    <w:autoRedefine/>
    <w:unhideWhenUsed/>
    <w:rsid w:val="00DF5490"/>
    <w:pPr>
      <w:spacing w:after="100"/>
      <w:ind w:left="880"/>
    </w:pPr>
    <w:rPr>
      <w:rFonts w:eastAsiaTheme="minorEastAsia"/>
      <w:sz w:val="21"/>
      <w:szCs w:val="21"/>
      <w:lang w:eastAsia="ru-RU"/>
    </w:rPr>
  </w:style>
  <w:style w:type="paragraph" w:styleId="64">
    <w:name w:val="toc 6"/>
    <w:basedOn w:val="a6"/>
    <w:next w:val="a6"/>
    <w:autoRedefine/>
    <w:unhideWhenUsed/>
    <w:rsid w:val="00DF5490"/>
    <w:pPr>
      <w:spacing w:after="100"/>
      <w:ind w:left="1100"/>
    </w:pPr>
    <w:rPr>
      <w:rFonts w:eastAsiaTheme="minorEastAsia"/>
      <w:sz w:val="21"/>
      <w:szCs w:val="21"/>
      <w:lang w:eastAsia="ru-RU"/>
    </w:rPr>
  </w:style>
  <w:style w:type="paragraph" w:styleId="72">
    <w:name w:val="toc 7"/>
    <w:basedOn w:val="a6"/>
    <w:next w:val="a6"/>
    <w:autoRedefine/>
    <w:unhideWhenUsed/>
    <w:rsid w:val="00DF5490"/>
    <w:pPr>
      <w:spacing w:after="100"/>
      <w:ind w:left="1320"/>
    </w:pPr>
    <w:rPr>
      <w:rFonts w:eastAsiaTheme="minorEastAsia"/>
      <w:sz w:val="21"/>
      <w:szCs w:val="21"/>
      <w:lang w:eastAsia="ru-RU"/>
    </w:rPr>
  </w:style>
  <w:style w:type="paragraph" w:styleId="82">
    <w:name w:val="toc 8"/>
    <w:basedOn w:val="a6"/>
    <w:next w:val="a6"/>
    <w:autoRedefine/>
    <w:unhideWhenUsed/>
    <w:rsid w:val="00DF5490"/>
    <w:pPr>
      <w:spacing w:after="100"/>
      <w:ind w:left="1540"/>
    </w:pPr>
    <w:rPr>
      <w:rFonts w:eastAsiaTheme="minorEastAsia"/>
      <w:sz w:val="21"/>
      <w:szCs w:val="21"/>
      <w:lang w:eastAsia="ru-RU"/>
    </w:rPr>
  </w:style>
  <w:style w:type="paragraph" w:styleId="94">
    <w:name w:val="toc 9"/>
    <w:basedOn w:val="a6"/>
    <w:next w:val="a6"/>
    <w:autoRedefine/>
    <w:unhideWhenUsed/>
    <w:rsid w:val="00DF5490"/>
    <w:pPr>
      <w:spacing w:after="100"/>
      <w:ind w:left="1760"/>
    </w:pPr>
    <w:rPr>
      <w:rFonts w:eastAsiaTheme="minorEastAsia"/>
      <w:sz w:val="21"/>
      <w:szCs w:val="21"/>
      <w:lang w:eastAsia="ru-RU"/>
    </w:rPr>
  </w:style>
  <w:style w:type="paragraph" w:styleId="afff8">
    <w:name w:val="Title"/>
    <w:basedOn w:val="a6"/>
    <w:next w:val="a6"/>
    <w:link w:val="afff9"/>
    <w:qFormat/>
    <w:rsid w:val="00DF54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ff9">
    <w:name w:val="Название Знак"/>
    <w:basedOn w:val="a7"/>
    <w:link w:val="afff8"/>
    <w:qFormat/>
    <w:rsid w:val="00DF5490"/>
    <w:rPr>
      <w:rFonts w:asciiTheme="majorHAnsi" w:eastAsiaTheme="majorEastAsia" w:hAnsiTheme="majorHAnsi" w:cstheme="majorBidi"/>
      <w:color w:val="262626" w:themeColor="text1" w:themeTint="D9"/>
      <w:spacing w:val="-15"/>
      <w:sz w:val="96"/>
      <w:szCs w:val="96"/>
    </w:rPr>
  </w:style>
  <w:style w:type="character" w:styleId="afffa">
    <w:name w:val="Emphasis"/>
    <w:basedOn w:val="a7"/>
    <w:uiPriority w:val="20"/>
    <w:qFormat/>
    <w:rsid w:val="00DF5490"/>
    <w:rPr>
      <w:i/>
      <w:iCs/>
      <w:color w:val="70AD47" w:themeColor="accent6"/>
    </w:rPr>
  </w:style>
  <w:style w:type="paragraph" w:styleId="afffb">
    <w:name w:val="Intense Quote"/>
    <w:basedOn w:val="a6"/>
    <w:next w:val="a6"/>
    <w:link w:val="afffc"/>
    <w:uiPriority w:val="30"/>
    <w:qFormat/>
    <w:rsid w:val="00DF5490"/>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ffc">
    <w:name w:val="Выделенная цитата Знак"/>
    <w:basedOn w:val="a7"/>
    <w:link w:val="afffb"/>
    <w:uiPriority w:val="30"/>
    <w:rsid w:val="00DF5490"/>
    <w:rPr>
      <w:rFonts w:asciiTheme="majorHAnsi" w:eastAsiaTheme="majorEastAsia" w:hAnsiTheme="majorHAnsi" w:cstheme="majorBidi"/>
      <w:i/>
      <w:iCs/>
      <w:color w:val="70AD47" w:themeColor="accent6"/>
      <w:sz w:val="32"/>
      <w:szCs w:val="32"/>
    </w:rPr>
  </w:style>
  <w:style w:type="character" w:styleId="afffd">
    <w:name w:val="Subtle Emphasis"/>
    <w:basedOn w:val="a7"/>
    <w:uiPriority w:val="19"/>
    <w:qFormat/>
    <w:rsid w:val="00DF5490"/>
    <w:rPr>
      <w:i/>
      <w:iCs/>
    </w:rPr>
  </w:style>
  <w:style w:type="character" w:styleId="afffe">
    <w:name w:val="Intense Emphasis"/>
    <w:basedOn w:val="a7"/>
    <w:uiPriority w:val="21"/>
    <w:qFormat/>
    <w:rsid w:val="00DF5490"/>
    <w:rPr>
      <w:b/>
      <w:bCs/>
      <w:i/>
      <w:iCs/>
    </w:rPr>
  </w:style>
  <w:style w:type="character" w:styleId="affff">
    <w:name w:val="Subtle Reference"/>
    <w:basedOn w:val="a7"/>
    <w:uiPriority w:val="31"/>
    <w:qFormat/>
    <w:rsid w:val="00DF5490"/>
    <w:rPr>
      <w:smallCaps/>
      <w:color w:val="595959" w:themeColor="text1" w:themeTint="A6"/>
    </w:rPr>
  </w:style>
  <w:style w:type="character" w:styleId="affff0">
    <w:name w:val="Intense Reference"/>
    <w:basedOn w:val="a7"/>
    <w:qFormat/>
    <w:rsid w:val="00DF5490"/>
    <w:rPr>
      <w:b/>
      <w:bCs/>
      <w:smallCaps/>
      <w:color w:val="70AD47" w:themeColor="accent6"/>
    </w:rPr>
  </w:style>
  <w:style w:type="character" w:styleId="affff1">
    <w:name w:val="Book Title"/>
    <w:basedOn w:val="a7"/>
    <w:uiPriority w:val="33"/>
    <w:qFormat/>
    <w:rsid w:val="00DF5490"/>
    <w:rPr>
      <w:b/>
      <w:bCs/>
      <w:caps w:val="0"/>
      <w:smallCaps/>
      <w:spacing w:val="7"/>
      <w:sz w:val="21"/>
      <w:szCs w:val="21"/>
    </w:rPr>
  </w:style>
  <w:style w:type="paragraph" w:styleId="affff2">
    <w:name w:val="caption"/>
    <w:basedOn w:val="a6"/>
    <w:next w:val="a6"/>
    <w:unhideWhenUsed/>
    <w:qFormat/>
    <w:rsid w:val="00DF5490"/>
    <w:pPr>
      <w:spacing w:after="200" w:line="240" w:lineRule="auto"/>
    </w:pPr>
    <w:rPr>
      <w:rFonts w:eastAsiaTheme="minorEastAsia"/>
      <w:b/>
      <w:bCs/>
      <w:smallCaps/>
      <w:color w:val="595959" w:themeColor="text1" w:themeTint="A6"/>
      <w:sz w:val="21"/>
      <w:szCs w:val="21"/>
    </w:rPr>
  </w:style>
  <w:style w:type="numbering" w:customStyle="1" w:styleId="2f0">
    <w:name w:val="Нет списка2"/>
    <w:next w:val="a9"/>
    <w:uiPriority w:val="99"/>
    <w:semiHidden/>
    <w:unhideWhenUsed/>
    <w:rsid w:val="00E42843"/>
  </w:style>
  <w:style w:type="character" w:customStyle="1" w:styleId="affff3">
    <w:name w:val="Текст примечания Знак"/>
    <w:link w:val="affff4"/>
    <w:uiPriority w:val="99"/>
    <w:qFormat/>
    <w:rsid w:val="00E42843"/>
    <w:rPr>
      <w:rFonts w:ascii="Calibri" w:eastAsia="Calibri" w:hAnsi="Calibri" w:cs="Times New Roman"/>
      <w:sz w:val="20"/>
      <w:szCs w:val="20"/>
    </w:rPr>
  </w:style>
  <w:style w:type="character" w:customStyle="1" w:styleId="ArialUnicodeMS6pt0pt">
    <w:name w:val="Основной текст + Arial Unicode MS;6 pt;Интервал 0 pt"/>
    <w:uiPriority w:val="99"/>
    <w:rsid w:val="00E42843"/>
    <w:rPr>
      <w:rFonts w:ascii="Arial Unicode MS" w:eastAsia="Arial Unicode MS" w:hAnsi="Arial Unicode MS" w:cs="Arial Unicode MS"/>
      <w:spacing w:val="10"/>
      <w:sz w:val="12"/>
      <w:szCs w:val="12"/>
      <w:shd w:val="clear" w:color="auto" w:fill="FFFFFF"/>
    </w:rPr>
  </w:style>
  <w:style w:type="character" w:customStyle="1" w:styleId="z-">
    <w:name w:val="z-Конец формы Знак"/>
    <w:link w:val="z-0"/>
    <w:uiPriority w:val="99"/>
    <w:rsid w:val="00E42843"/>
    <w:rPr>
      <w:rFonts w:ascii="Arial" w:eastAsia="Times New Roman" w:hAnsi="Arial" w:cs="Times New Roman"/>
      <w:vanish/>
      <w:sz w:val="16"/>
      <w:szCs w:val="16"/>
    </w:rPr>
  </w:style>
  <w:style w:type="character" w:customStyle="1" w:styleId="affff5">
    <w:name w:val="НОМЕРА Знак"/>
    <w:link w:val="a5"/>
    <w:uiPriority w:val="99"/>
    <w:rsid w:val="00E42843"/>
    <w:rPr>
      <w:rFonts w:ascii="Arial Narrow" w:hAnsi="Arial Narrow"/>
      <w:sz w:val="18"/>
      <w:szCs w:val="18"/>
    </w:rPr>
  </w:style>
  <w:style w:type="character" w:customStyle="1" w:styleId="55">
    <w:name w:val="Основной текст5"/>
    <w:uiPriority w:val="99"/>
    <w:rsid w:val="00E42843"/>
    <w:rPr>
      <w:rFonts w:ascii="Times New Roman" w:eastAsia="Times New Roman" w:hAnsi="Times New Roman" w:cs="Times New Roman"/>
      <w:sz w:val="18"/>
      <w:szCs w:val="18"/>
      <w:u w:val="single"/>
      <w:shd w:val="clear" w:color="auto" w:fill="FFFFFF"/>
    </w:rPr>
  </w:style>
  <w:style w:type="character" w:customStyle="1" w:styleId="6TimesNewRoman115pt0pt100">
    <w:name w:val="Основной текст (6) + Times New Roman;11;5 pt;Интервал 0 pt;Масштаб 100%"/>
    <w:uiPriority w:val="99"/>
    <w:rsid w:val="00E42843"/>
    <w:rPr>
      <w:rFonts w:ascii="Times New Roman" w:eastAsia="Times New Roman" w:hAnsi="Times New Roman" w:cs="Times New Roman"/>
      <w:b w:val="0"/>
      <w:bCs w:val="0"/>
      <w:i w:val="0"/>
      <w:iCs w:val="0"/>
      <w:smallCaps w:val="0"/>
      <w:strike w:val="0"/>
      <w:spacing w:val="0"/>
      <w:w w:val="100"/>
      <w:sz w:val="23"/>
      <w:szCs w:val="23"/>
    </w:rPr>
  </w:style>
  <w:style w:type="character" w:customStyle="1" w:styleId="Georgia4pt">
    <w:name w:val="Основной текст + Georgia;4 pt"/>
    <w:uiPriority w:val="99"/>
    <w:rsid w:val="00E42843"/>
    <w:rPr>
      <w:rFonts w:ascii="Georgia" w:eastAsia="Georgia" w:hAnsi="Georgia" w:cs="Georgia"/>
      <w:sz w:val="8"/>
      <w:szCs w:val="8"/>
      <w:shd w:val="clear" w:color="auto" w:fill="FFFFFF"/>
    </w:rPr>
  </w:style>
  <w:style w:type="character" w:customStyle="1" w:styleId="200">
    <w:name w:val="Основной текст (20)_"/>
    <w:link w:val="201"/>
    <w:uiPriority w:val="99"/>
    <w:rsid w:val="00E42843"/>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E42843"/>
    <w:rPr>
      <w:rFonts w:ascii="Times New Roman" w:eastAsia="Times New Roman" w:hAnsi="Times New Roman" w:cs="Times New Roman"/>
      <w:sz w:val="18"/>
      <w:szCs w:val="18"/>
      <w:shd w:val="clear" w:color="auto" w:fill="FFFFFF"/>
    </w:rPr>
  </w:style>
  <w:style w:type="character" w:customStyle="1" w:styleId="b-serp-urlmark">
    <w:name w:val="b-serp-url__mark"/>
    <w:rsid w:val="00E42843"/>
  </w:style>
  <w:style w:type="character" w:customStyle="1" w:styleId="ArialNarrow6pt">
    <w:name w:val="Основной текст + Arial Narrow;6 pt;Курсив"/>
    <w:uiPriority w:val="99"/>
    <w:rsid w:val="00E42843"/>
    <w:rPr>
      <w:rFonts w:ascii="Arial Narrow" w:eastAsia="Arial Narrow" w:hAnsi="Arial Narrow" w:cs="Arial Narrow"/>
      <w:i/>
      <w:iCs/>
      <w:w w:val="100"/>
      <w:sz w:val="12"/>
      <w:szCs w:val="12"/>
      <w:shd w:val="clear" w:color="auto" w:fill="FFFFFF"/>
    </w:rPr>
  </w:style>
  <w:style w:type="character" w:customStyle="1" w:styleId="1a">
    <w:name w:val="Верхний колонтитул Знак1"/>
    <w:uiPriority w:val="99"/>
    <w:rsid w:val="00E42843"/>
    <w:rPr>
      <w:rFonts w:ascii="Times New Roman" w:hAnsi="Times New Roman"/>
      <w:sz w:val="28"/>
    </w:rPr>
  </w:style>
  <w:style w:type="character" w:customStyle="1" w:styleId="34">
    <w:name w:val="Подпись к таблице (3)"/>
    <w:uiPriority w:val="99"/>
    <w:rsid w:val="00E42843"/>
    <w:rPr>
      <w:b w:val="0"/>
      <w:bCs w:val="0"/>
      <w:i w:val="0"/>
      <w:iCs w:val="0"/>
      <w:smallCaps w:val="0"/>
      <w:strike w:val="0"/>
      <w:spacing w:val="0"/>
      <w:sz w:val="15"/>
      <w:szCs w:val="15"/>
      <w:u w:val="single"/>
    </w:rPr>
  </w:style>
  <w:style w:type="character" w:customStyle="1" w:styleId="8pt">
    <w:name w:val="Основной текст + 8 pt;Полужирный"/>
    <w:uiPriority w:val="99"/>
    <w:rsid w:val="00E42843"/>
    <w:rPr>
      <w:rFonts w:ascii="Times New Roman" w:eastAsia="Times New Roman" w:hAnsi="Times New Roman" w:cs="Times New Roman"/>
      <w:b/>
      <w:bCs/>
      <w:sz w:val="16"/>
      <w:szCs w:val="16"/>
      <w:shd w:val="clear" w:color="auto" w:fill="FFFFFF"/>
    </w:rPr>
  </w:style>
  <w:style w:type="character" w:customStyle="1" w:styleId="2Tahoma85pt0pt">
    <w:name w:val="Основной текст (2) + Tahoma;8;5 pt;Интервал 0 pt"/>
    <w:uiPriority w:val="99"/>
    <w:rsid w:val="00E42843"/>
    <w:rPr>
      <w:rFonts w:ascii="Tahoma" w:eastAsia="Tahoma" w:hAnsi="Tahoma" w:cs="Tahoma"/>
      <w:b w:val="0"/>
      <w:bCs w:val="0"/>
      <w:i w:val="0"/>
      <w:iCs w:val="0"/>
      <w:smallCaps w:val="0"/>
      <w:strike w:val="0"/>
      <w:spacing w:val="10"/>
      <w:sz w:val="17"/>
      <w:szCs w:val="17"/>
      <w:shd w:val="clear" w:color="auto" w:fill="FFFFFF"/>
    </w:rPr>
  </w:style>
  <w:style w:type="character" w:customStyle="1" w:styleId="101">
    <w:name w:val="Основной текст (10)_"/>
    <w:uiPriority w:val="99"/>
    <w:rsid w:val="00E42843"/>
    <w:rPr>
      <w:rFonts w:ascii="Times New Roman" w:eastAsia="Times New Roman" w:hAnsi="Times New Roman" w:cs="Times New Roman"/>
      <w:b w:val="0"/>
      <w:bCs w:val="0"/>
      <w:i w:val="0"/>
      <w:iCs w:val="0"/>
      <w:smallCaps w:val="0"/>
      <w:strike w:val="0"/>
      <w:spacing w:val="50"/>
      <w:sz w:val="29"/>
      <w:szCs w:val="29"/>
    </w:rPr>
  </w:style>
  <w:style w:type="character" w:customStyle="1" w:styleId="112">
    <w:name w:val="Основной текст (11)"/>
    <w:uiPriority w:val="99"/>
    <w:rsid w:val="00E42843"/>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dash041e0431044b0447043d044b0439char1">
    <w:name w:val="dash041e_0431_044b_0447_043d_044b_0439__char1"/>
    <w:uiPriority w:val="99"/>
    <w:rsid w:val="00E42843"/>
    <w:rPr>
      <w:rFonts w:ascii="Times New Roman" w:hAnsi="Times New Roman" w:cs="Times New Roman" w:hint="default"/>
      <w:strike w:val="0"/>
      <w:dstrike w:val="0"/>
      <w:sz w:val="24"/>
      <w:szCs w:val="24"/>
      <w:u w:val="none"/>
    </w:rPr>
  </w:style>
  <w:style w:type="character" w:customStyle="1" w:styleId="affff6">
    <w:name w:val="Основной текст + Полужирный;Курсив"/>
    <w:uiPriority w:val="99"/>
    <w:rsid w:val="00E42843"/>
    <w:rPr>
      <w:rFonts w:ascii="Times New Roman" w:eastAsia="Times New Roman" w:hAnsi="Times New Roman" w:cs="Times New Roman"/>
      <w:b/>
      <w:bCs/>
      <w:i/>
      <w:iCs/>
      <w:sz w:val="18"/>
      <w:szCs w:val="18"/>
      <w:shd w:val="clear" w:color="auto" w:fill="FFFFFF"/>
    </w:rPr>
  </w:style>
  <w:style w:type="character" w:customStyle="1" w:styleId="9pt">
    <w:name w:val="Колонтитул + 9 pt;Курсив"/>
    <w:uiPriority w:val="99"/>
    <w:rsid w:val="00E42843"/>
    <w:rPr>
      <w:rFonts w:ascii="Times New Roman" w:eastAsia="Times New Roman" w:hAnsi="Times New Roman" w:cs="Times New Roman"/>
      <w:i/>
      <w:iCs/>
      <w:spacing w:val="0"/>
      <w:sz w:val="18"/>
      <w:szCs w:val="18"/>
      <w:shd w:val="clear" w:color="auto" w:fill="FFFFFF"/>
    </w:rPr>
  </w:style>
  <w:style w:type="character" w:customStyle="1" w:styleId="410">
    <w:name w:val="Основной текст + Полужирный41"/>
    <w:rsid w:val="00E42843"/>
    <w:rPr>
      <w:rFonts w:ascii="Times New Roman" w:hAnsi="Times New Roman" w:cs="Times New Roman"/>
      <w:b/>
      <w:bCs/>
      <w:color w:val="000000"/>
      <w:spacing w:val="0"/>
      <w:sz w:val="22"/>
      <w:szCs w:val="22"/>
      <w:shd w:val="clear" w:color="auto" w:fill="FFFFFF"/>
      <w:lang w:val="en-US" w:bidi="ar-SA"/>
    </w:rPr>
  </w:style>
  <w:style w:type="character" w:customStyle="1" w:styleId="610">
    <w:name w:val="Заголовок 6 Знак1"/>
    <w:uiPriority w:val="9"/>
    <w:semiHidden/>
    <w:rsid w:val="00E42843"/>
    <w:rPr>
      <w:rFonts w:ascii="Calibri Light" w:eastAsia="Times New Roman" w:hAnsi="Calibri Light" w:cs="Times New Roman"/>
      <w:color w:val="1F4D78"/>
      <w:sz w:val="28"/>
      <w:szCs w:val="28"/>
      <w:lang w:val="en-US" w:eastAsia="ru-RU"/>
    </w:rPr>
  </w:style>
  <w:style w:type="character" w:customStyle="1" w:styleId="affff7">
    <w:name w:val="Текст концевой сноски Знак"/>
    <w:link w:val="affff8"/>
    <w:qFormat/>
    <w:rsid w:val="00E42843"/>
    <w:rPr>
      <w:rFonts w:ascii="Times New Roman" w:eastAsia="Times New Roman" w:hAnsi="Times New Roman" w:cs="Times New Roman"/>
      <w:sz w:val="20"/>
      <w:szCs w:val="20"/>
      <w:lang w:eastAsia="ru-RU"/>
    </w:rPr>
  </w:style>
  <w:style w:type="character" w:customStyle="1" w:styleId="83">
    <w:name w:val="Основной текст (8) + Полужирный"/>
    <w:uiPriority w:val="99"/>
    <w:rsid w:val="00E42843"/>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42843"/>
    <w:rPr>
      <w:rFonts w:ascii="Times New Roman" w:hAnsi="Times New Roman"/>
      <w:sz w:val="20"/>
      <w:u w:val="none"/>
    </w:rPr>
  </w:style>
  <w:style w:type="character" w:styleId="affff9">
    <w:name w:val="annotation reference"/>
    <w:uiPriority w:val="99"/>
    <w:unhideWhenUsed/>
    <w:qFormat/>
    <w:rsid w:val="00E42843"/>
    <w:rPr>
      <w:sz w:val="16"/>
      <w:szCs w:val="16"/>
    </w:rPr>
  </w:style>
  <w:style w:type="character" w:customStyle="1" w:styleId="35">
    <w:name w:val="Заголовок №3_"/>
    <w:uiPriority w:val="99"/>
    <w:rsid w:val="00E42843"/>
    <w:rPr>
      <w:b w:val="0"/>
      <w:bCs w:val="0"/>
      <w:i w:val="0"/>
      <w:iCs w:val="0"/>
      <w:smallCaps w:val="0"/>
      <w:strike w:val="0"/>
      <w:spacing w:val="0"/>
      <w:sz w:val="18"/>
      <w:szCs w:val="18"/>
    </w:rPr>
  </w:style>
  <w:style w:type="character" w:customStyle="1" w:styleId="Tahoma85pt0pt">
    <w:name w:val="Основной текст + Tahoma;8;5 pt;Полужирный;Интервал 0 pt"/>
    <w:uiPriority w:val="99"/>
    <w:rsid w:val="00E42843"/>
    <w:rPr>
      <w:rFonts w:ascii="Tahoma" w:eastAsia="Tahoma" w:hAnsi="Tahoma" w:cs="Tahoma"/>
      <w:b/>
      <w:bCs/>
      <w:spacing w:val="10"/>
      <w:sz w:val="17"/>
      <w:szCs w:val="17"/>
      <w:shd w:val="clear" w:color="auto" w:fill="FFFFFF"/>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42843"/>
    <w:rPr>
      <w:rFonts w:ascii="Times New Roman" w:hAnsi="Times New Roman"/>
      <w:sz w:val="24"/>
      <w:u w:val="none"/>
    </w:rPr>
  </w:style>
  <w:style w:type="character" w:customStyle="1" w:styleId="84">
    <w:name w:val="Основной текст (8)_"/>
    <w:link w:val="85"/>
    <w:uiPriority w:val="99"/>
    <w:rsid w:val="00E42843"/>
    <w:rPr>
      <w:rFonts w:ascii="Arial" w:eastAsia="Arial" w:hAnsi="Arial" w:cs="Arial"/>
      <w:color w:val="000000"/>
      <w:sz w:val="21"/>
      <w:szCs w:val="21"/>
      <w:shd w:val="clear" w:color="auto" w:fill="FFFFFF"/>
      <w:lang w:val="en-US" w:eastAsia="ru-RU"/>
    </w:rPr>
  </w:style>
  <w:style w:type="character" w:customStyle="1" w:styleId="num">
    <w:name w:val="num"/>
    <w:rsid w:val="00E42843"/>
  </w:style>
  <w:style w:type="character" w:styleId="HTML">
    <w:name w:val="HTML Cite"/>
    <w:uiPriority w:val="99"/>
    <w:unhideWhenUsed/>
    <w:rsid w:val="00E42843"/>
    <w:rPr>
      <w:i/>
      <w:iCs/>
    </w:rPr>
  </w:style>
  <w:style w:type="character" w:customStyle="1" w:styleId="36">
    <w:name w:val="Заголовок №3"/>
    <w:uiPriority w:val="99"/>
    <w:rsid w:val="00E42843"/>
    <w:rPr>
      <w:b w:val="0"/>
      <w:bCs w:val="0"/>
      <w:i w:val="0"/>
      <w:iCs w:val="0"/>
      <w:smallCaps w:val="0"/>
      <w:strike w:val="0"/>
      <w:spacing w:val="0"/>
      <w:sz w:val="18"/>
      <w:szCs w:val="18"/>
    </w:rPr>
  </w:style>
  <w:style w:type="character" w:customStyle="1" w:styleId="affffa">
    <w:name w:val="Основной текст + Полужирный"/>
    <w:uiPriority w:val="99"/>
    <w:rsid w:val="00E42843"/>
    <w:rPr>
      <w:rFonts w:ascii="Times New Roman" w:eastAsia="Times New Roman" w:hAnsi="Times New Roman" w:cs="Times New Roman"/>
      <w:b/>
      <w:bCs/>
      <w:sz w:val="18"/>
      <w:szCs w:val="18"/>
      <w:shd w:val="clear" w:color="auto" w:fill="FFFFFF"/>
    </w:rPr>
  </w:style>
  <w:style w:type="character" w:customStyle="1" w:styleId="102">
    <w:name w:val="Основной текст (10)"/>
    <w:uiPriority w:val="99"/>
    <w:rsid w:val="00E42843"/>
    <w:rPr>
      <w:rFonts w:ascii="Times New Roman" w:eastAsia="Times New Roman" w:hAnsi="Times New Roman" w:cs="Times New Roman"/>
      <w:b w:val="0"/>
      <w:bCs w:val="0"/>
      <w:i w:val="0"/>
      <w:iCs w:val="0"/>
      <w:smallCaps w:val="0"/>
      <w:strike w:val="0"/>
      <w:spacing w:val="50"/>
      <w:sz w:val="29"/>
      <w:szCs w:val="29"/>
    </w:rPr>
  </w:style>
  <w:style w:type="character" w:customStyle="1" w:styleId="diff-chunk">
    <w:name w:val="diff-chunk"/>
    <w:basedOn w:val="a7"/>
    <w:rsid w:val="00E42843"/>
  </w:style>
  <w:style w:type="character" w:customStyle="1" w:styleId="140">
    <w:name w:val="Основной текст (14) + Полужирный"/>
    <w:uiPriority w:val="99"/>
    <w:rsid w:val="00E42843"/>
    <w:rPr>
      <w:rFonts w:ascii="Times New Roman" w:eastAsia="Times New Roman" w:hAnsi="Times New Roman" w:cs="Times New Roman"/>
      <w:b/>
      <w:bCs/>
      <w:color w:val="000000"/>
      <w:sz w:val="18"/>
      <w:szCs w:val="18"/>
      <w:shd w:val="clear" w:color="auto" w:fill="FFFFFF"/>
      <w:lang w:val="en-US" w:eastAsia="ru-RU"/>
    </w:rPr>
  </w:style>
  <w:style w:type="character" w:customStyle="1" w:styleId="affffb">
    <w:name w:val="Тема примечания Знак"/>
    <w:link w:val="affffc"/>
    <w:uiPriority w:val="99"/>
    <w:qFormat/>
    <w:rsid w:val="00E42843"/>
    <w:rPr>
      <w:rFonts w:ascii="Calibri" w:eastAsia="Calibri" w:hAnsi="Calibri" w:cs="Times New Roman"/>
      <w:b/>
      <w:bCs/>
      <w:sz w:val="20"/>
      <w:szCs w:val="20"/>
    </w:rPr>
  </w:style>
  <w:style w:type="character" w:customStyle="1" w:styleId="default005f005fchar1char1">
    <w:name w:val="default_005f_005fchar1__char1"/>
    <w:rsid w:val="00E42843"/>
    <w:rPr>
      <w:rFonts w:ascii="Times New Roman" w:hAnsi="Times New Roman"/>
      <w:sz w:val="24"/>
      <w:u w:val="none"/>
    </w:rPr>
  </w:style>
  <w:style w:type="character" w:customStyle="1" w:styleId="220">
    <w:name w:val="Заголовок №2 (2)_"/>
    <w:link w:val="221"/>
    <w:uiPriority w:val="99"/>
    <w:rsid w:val="00E42843"/>
    <w:rPr>
      <w:rFonts w:ascii="Times New Roman" w:eastAsia="Times New Roman" w:hAnsi="Times New Roman" w:cs="Times New Roman"/>
      <w:sz w:val="18"/>
      <w:szCs w:val="18"/>
      <w:shd w:val="clear" w:color="auto" w:fill="FFFFFF"/>
    </w:rPr>
  </w:style>
  <w:style w:type="character" w:customStyle="1" w:styleId="37">
    <w:name w:val="Стиль3 Знак"/>
    <w:link w:val="3"/>
    <w:uiPriority w:val="99"/>
    <w:locked/>
    <w:rsid w:val="00E42843"/>
    <w:rPr>
      <w:rFonts w:ascii="Times New Roman" w:hAnsi="Times New Roman"/>
      <w:sz w:val="28"/>
      <w:szCs w:val="28"/>
    </w:rPr>
  </w:style>
  <w:style w:type="character" w:customStyle="1" w:styleId="1b">
    <w:name w:val="Основной текст Знак1"/>
    <w:uiPriority w:val="99"/>
    <w:semiHidden/>
    <w:rsid w:val="00E42843"/>
    <w:rPr>
      <w:rFonts w:ascii="Times New Roman" w:hAnsi="Times New Roman"/>
      <w:sz w:val="28"/>
    </w:rPr>
  </w:style>
  <w:style w:type="character" w:customStyle="1" w:styleId="74pt">
    <w:name w:val="Основной текст (7) + 4 pt;Не курсив"/>
    <w:uiPriority w:val="99"/>
    <w:rsid w:val="00E42843"/>
    <w:rPr>
      <w:rFonts w:ascii="Times New Roman" w:eastAsia="Times New Roman" w:hAnsi="Times New Roman" w:cs="Times New Roman"/>
      <w:i/>
      <w:iCs/>
      <w:color w:val="000000"/>
      <w:sz w:val="8"/>
      <w:szCs w:val="8"/>
      <w:shd w:val="clear" w:color="auto" w:fill="FFFFFF"/>
      <w:lang w:val="en-US" w:eastAsia="ru-RU"/>
    </w:rPr>
  </w:style>
  <w:style w:type="character" w:customStyle="1" w:styleId="73">
    <w:name w:val="Основной текст (7) + Не курсив"/>
    <w:uiPriority w:val="99"/>
    <w:rsid w:val="00E42843"/>
    <w:rPr>
      <w:rFonts w:ascii="Times New Roman" w:eastAsia="Times New Roman" w:hAnsi="Times New Roman" w:cs="Times New Roman"/>
      <w:i/>
      <w:iCs/>
      <w:color w:val="000000"/>
      <w:sz w:val="18"/>
      <w:szCs w:val="18"/>
      <w:shd w:val="clear" w:color="auto" w:fill="FFFFFF"/>
      <w:lang w:val="en-US" w:eastAsia="ru-RU"/>
    </w:rPr>
  </w:style>
  <w:style w:type="character" w:customStyle="1" w:styleId="180">
    <w:name w:val="Основной текст (18)_"/>
    <w:link w:val="181"/>
    <w:uiPriority w:val="99"/>
    <w:rsid w:val="00E42843"/>
    <w:rPr>
      <w:rFonts w:ascii="Times New Roman" w:eastAsia="Times New Roman" w:hAnsi="Times New Roman" w:cs="Times New Roman"/>
      <w:sz w:val="18"/>
      <w:szCs w:val="18"/>
      <w:shd w:val="clear" w:color="auto" w:fill="FFFFFF"/>
    </w:rPr>
  </w:style>
  <w:style w:type="character" w:customStyle="1" w:styleId="141">
    <w:name w:val="Основной текст (14) + Не курсив"/>
    <w:uiPriority w:val="99"/>
    <w:rsid w:val="00E42843"/>
    <w:rPr>
      <w:rFonts w:ascii="Times New Roman" w:eastAsia="Times New Roman" w:hAnsi="Times New Roman" w:cs="Times New Roman"/>
      <w:i/>
      <w:iCs/>
      <w:color w:val="000000"/>
      <w:sz w:val="18"/>
      <w:szCs w:val="18"/>
      <w:shd w:val="clear" w:color="auto" w:fill="FFFFFF"/>
      <w:lang w:val="en-US" w:eastAsia="ru-RU"/>
    </w:rPr>
  </w:style>
  <w:style w:type="character" w:customStyle="1" w:styleId="19Impact85pt1pt">
    <w:name w:val="Основной текст (19) + Impact;8;5 pt;Не полужирный;Интервал 1 pt"/>
    <w:uiPriority w:val="99"/>
    <w:rsid w:val="00E42843"/>
    <w:rPr>
      <w:rFonts w:ascii="Impact" w:eastAsia="Impact" w:hAnsi="Impact" w:cs="Impact"/>
      <w:b/>
      <w:bCs/>
      <w:i w:val="0"/>
      <w:iCs w:val="0"/>
      <w:smallCaps w:val="0"/>
      <w:strike w:val="0"/>
      <w:spacing w:val="20"/>
      <w:sz w:val="17"/>
      <w:szCs w:val="17"/>
      <w:shd w:val="clear" w:color="auto" w:fill="FFFFFF"/>
    </w:rPr>
  </w:style>
  <w:style w:type="character" w:customStyle="1" w:styleId="510">
    <w:name w:val="Таблица простая 51"/>
    <w:uiPriority w:val="31"/>
    <w:qFormat/>
    <w:rsid w:val="00E42843"/>
    <w:rPr>
      <w:smallCaps/>
      <w:color w:val="DA1F28"/>
      <w:u w:val="single"/>
    </w:rPr>
  </w:style>
  <w:style w:type="character" w:customStyle="1" w:styleId="43">
    <w:name w:val="Основной текст + Полужирный43"/>
    <w:rsid w:val="00E42843"/>
    <w:rPr>
      <w:rFonts w:ascii="Times New Roman" w:hAnsi="Times New Roman" w:cs="Times New Roman"/>
      <w:b/>
      <w:bCs/>
      <w:color w:val="000000"/>
      <w:spacing w:val="0"/>
      <w:sz w:val="20"/>
      <w:szCs w:val="20"/>
      <w:shd w:val="clear" w:color="auto" w:fill="FFFFFF"/>
      <w:lang w:val="en-US"/>
    </w:rPr>
  </w:style>
  <w:style w:type="character" w:customStyle="1" w:styleId="520">
    <w:name w:val="Заголовок №5 (2)_"/>
    <w:link w:val="521"/>
    <w:uiPriority w:val="99"/>
    <w:rsid w:val="00E42843"/>
    <w:rPr>
      <w:rFonts w:ascii="Times New Roman" w:eastAsia="Times New Roman" w:hAnsi="Times New Roman" w:cs="Times New Roman"/>
      <w:sz w:val="18"/>
      <w:szCs w:val="18"/>
      <w:shd w:val="clear" w:color="auto" w:fill="FFFFFF"/>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42843"/>
    <w:rPr>
      <w:rFonts w:ascii="Times New Roman" w:hAnsi="Times New Roman"/>
      <w:sz w:val="24"/>
      <w:u w:val="none"/>
    </w:rPr>
  </w:style>
  <w:style w:type="character" w:customStyle="1" w:styleId="5TimesNewRoman9pt">
    <w:name w:val="Основной текст (5) + Times New Roman;9 pt"/>
    <w:uiPriority w:val="99"/>
    <w:rsid w:val="00E42843"/>
    <w:rPr>
      <w:rFonts w:ascii="Times New Roman" w:eastAsia="Times New Roman" w:hAnsi="Times New Roman" w:cs="Times New Roman"/>
      <w:b w:val="0"/>
      <w:bCs w:val="0"/>
      <w:i w:val="0"/>
      <w:iCs w:val="0"/>
      <w:smallCaps w:val="0"/>
      <w:strike w:val="0"/>
      <w:spacing w:val="0"/>
      <w:sz w:val="18"/>
      <w:szCs w:val="18"/>
    </w:rPr>
  </w:style>
  <w:style w:type="character" w:customStyle="1" w:styleId="109pt0pt">
    <w:name w:val="Основной текст (10) + 9 pt;Курсив;Интервал 0 pt"/>
    <w:uiPriority w:val="99"/>
    <w:rsid w:val="00E42843"/>
    <w:rPr>
      <w:rFonts w:ascii="Times New Roman" w:eastAsia="Times New Roman" w:hAnsi="Times New Roman" w:cs="Times New Roman"/>
      <w:b w:val="0"/>
      <w:bCs w:val="0"/>
      <w:i/>
      <w:iCs/>
      <w:smallCaps w:val="0"/>
      <w:strike w:val="0"/>
      <w:spacing w:val="0"/>
      <w:sz w:val="18"/>
      <w:szCs w:val="18"/>
    </w:rPr>
  </w:style>
  <w:style w:type="character" w:customStyle="1" w:styleId="1c">
    <w:name w:val="Стиль1 Знак"/>
    <w:link w:val="1d"/>
    <w:qFormat/>
    <w:locked/>
    <w:rsid w:val="00E42843"/>
    <w:rPr>
      <w:rFonts w:ascii="Times New Roman" w:hAnsi="Times New Roman" w:cs="Times New Roman"/>
      <w:sz w:val="28"/>
      <w:szCs w:val="28"/>
    </w:rPr>
  </w:style>
  <w:style w:type="character" w:customStyle="1" w:styleId="affffd">
    <w:name w:val="Основной Знак"/>
    <w:link w:val="affffe"/>
    <w:qFormat/>
    <w:locked/>
    <w:rsid w:val="00E42843"/>
    <w:rPr>
      <w:rFonts w:ascii="NewtonCSanPin" w:eastAsia="Times New Roman" w:hAnsi="NewtonCSanPin" w:cs="Times New Roman"/>
      <w:color w:val="000000"/>
      <w:sz w:val="21"/>
      <w:szCs w:val="21"/>
    </w:rPr>
  </w:style>
  <w:style w:type="character" w:customStyle="1" w:styleId="44">
    <w:name w:val="Основной текст4"/>
    <w:uiPriority w:val="99"/>
    <w:rsid w:val="00E42843"/>
    <w:rPr>
      <w:rFonts w:ascii="Times New Roman" w:eastAsia="Times New Roman" w:hAnsi="Times New Roman" w:cs="Times New Roman"/>
      <w:sz w:val="18"/>
      <w:szCs w:val="18"/>
      <w:shd w:val="clear" w:color="auto" w:fill="FFFFFF"/>
    </w:rPr>
  </w:style>
  <w:style w:type="character" w:customStyle="1" w:styleId="38">
    <w:name w:val="Подпись к таблице (3)_"/>
    <w:uiPriority w:val="99"/>
    <w:rsid w:val="00E42843"/>
    <w:rPr>
      <w:b w:val="0"/>
      <w:bCs w:val="0"/>
      <w:i w:val="0"/>
      <w:iCs w:val="0"/>
      <w:smallCaps w:val="0"/>
      <w:strike w:val="0"/>
      <w:spacing w:val="0"/>
      <w:sz w:val="15"/>
      <w:szCs w:val="15"/>
    </w:rPr>
  </w:style>
  <w:style w:type="character" w:customStyle="1" w:styleId="BodyTextChar1">
    <w:name w:val="Body Text Char1"/>
    <w:uiPriority w:val="99"/>
    <w:semiHidden/>
    <w:locked/>
    <w:rsid w:val="00E42843"/>
    <w:rPr>
      <w:rFonts w:ascii="Times New Roman" w:hAnsi="Times New Roman" w:cs="Times New Roman"/>
      <w:sz w:val="28"/>
      <w:lang w:eastAsia="en-US"/>
    </w:rPr>
  </w:style>
  <w:style w:type="character" w:customStyle="1" w:styleId="2f1">
    <w:name w:val="Стиль2 Знак"/>
    <w:link w:val="2"/>
    <w:uiPriority w:val="99"/>
    <w:locked/>
    <w:rsid w:val="00E42843"/>
    <w:rPr>
      <w:rFonts w:ascii="Times New Roman" w:hAnsi="Times New Roman"/>
      <w:sz w:val="28"/>
      <w:szCs w:val="28"/>
    </w:rPr>
  </w:style>
  <w:style w:type="character" w:customStyle="1" w:styleId="86">
    <w:name w:val="Основной текст (8) + Не курсив"/>
    <w:uiPriority w:val="99"/>
    <w:rsid w:val="00E42843"/>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149pt5">
    <w:name w:val="Основной текст (14) + 9 pt5"/>
    <w:uiPriority w:val="99"/>
    <w:rsid w:val="00E42843"/>
    <w:rPr>
      <w:rFonts w:ascii="Times New Roman" w:eastAsia="Times New Roman" w:hAnsi="Times New Roman" w:cs="Times New Roman"/>
      <w:color w:val="000000"/>
      <w:sz w:val="18"/>
      <w:szCs w:val="18"/>
      <w:shd w:val="clear" w:color="auto" w:fill="FFFFFF"/>
      <w:lang w:val="en-US" w:eastAsia="ru-RU"/>
    </w:rPr>
  </w:style>
  <w:style w:type="character" w:customStyle="1" w:styleId="85pt">
    <w:name w:val="Основной текст + 8;5 pt;Полужирный"/>
    <w:uiPriority w:val="99"/>
    <w:rsid w:val="00E42843"/>
    <w:rPr>
      <w:rFonts w:ascii="Times New Roman" w:eastAsia="Times New Roman" w:hAnsi="Times New Roman" w:cs="Times New Roman"/>
      <w:b/>
      <w:bCs/>
      <w:sz w:val="17"/>
      <w:szCs w:val="17"/>
      <w:shd w:val="clear" w:color="auto" w:fill="FFFFFF"/>
    </w:rPr>
  </w:style>
  <w:style w:type="character" w:customStyle="1" w:styleId="apple-tab-span">
    <w:name w:val="apple-tab-span"/>
    <w:basedOn w:val="a7"/>
    <w:qFormat/>
    <w:rsid w:val="00E42843"/>
  </w:style>
  <w:style w:type="character" w:customStyle="1" w:styleId="55pt1pt">
    <w:name w:val="Основной текст + 5;5 pt;Интервал 1 pt"/>
    <w:uiPriority w:val="99"/>
    <w:rsid w:val="00E42843"/>
    <w:rPr>
      <w:rFonts w:ascii="Times New Roman" w:eastAsia="Times New Roman" w:hAnsi="Times New Roman" w:cs="Times New Roman"/>
      <w:spacing w:val="20"/>
      <w:sz w:val="11"/>
      <w:szCs w:val="11"/>
      <w:shd w:val="clear" w:color="auto" w:fill="FFFFFF"/>
    </w:rPr>
  </w:style>
  <w:style w:type="character" w:customStyle="1" w:styleId="87">
    <w:name w:val="Основной текст (8) + Не полужирный;Не курсив"/>
    <w:uiPriority w:val="99"/>
    <w:rsid w:val="00E42843"/>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74">
    <w:name w:val="Основной текст (7) + Полужирный"/>
    <w:uiPriority w:val="99"/>
    <w:rsid w:val="00E42843"/>
    <w:rPr>
      <w:rFonts w:ascii="Times New Roman" w:eastAsia="Times New Roman" w:hAnsi="Times New Roman" w:cs="Times New Roman"/>
      <w:b/>
      <w:bCs/>
      <w:color w:val="000000"/>
      <w:sz w:val="18"/>
      <w:szCs w:val="18"/>
      <w:shd w:val="clear" w:color="auto" w:fill="FFFFFF"/>
      <w:lang w:val="en-US" w:eastAsia="ru-RU"/>
    </w:rPr>
  </w:style>
  <w:style w:type="character" w:customStyle="1" w:styleId="11pt">
    <w:name w:val="Основной текст + 11 pt"/>
    <w:uiPriority w:val="99"/>
    <w:rsid w:val="00E428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TimesNewRoman9pt">
    <w:name w:val="Основной текст (8) + Times New Roman;9 pt"/>
    <w:uiPriority w:val="99"/>
    <w:rsid w:val="00E42843"/>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2pt">
    <w:name w:val="Основной текст + Интервал 2 pt"/>
    <w:uiPriority w:val="99"/>
    <w:rsid w:val="00E42843"/>
    <w:rPr>
      <w:rFonts w:ascii="Times New Roman" w:eastAsia="Times New Roman" w:hAnsi="Times New Roman" w:cs="Times New Roman"/>
      <w:spacing w:val="50"/>
      <w:sz w:val="18"/>
      <w:szCs w:val="18"/>
      <w:shd w:val="clear" w:color="auto" w:fill="FFFFFF"/>
      <w:lang w:val="en-US"/>
    </w:rPr>
  </w:style>
  <w:style w:type="character" w:customStyle="1" w:styleId="45">
    <w:name w:val="Заголовок №4_"/>
    <w:link w:val="46"/>
    <w:uiPriority w:val="99"/>
    <w:rsid w:val="00E42843"/>
    <w:rPr>
      <w:rFonts w:ascii="Times New Roman" w:eastAsia="Times New Roman" w:hAnsi="Times New Roman" w:cs="Times New Roman"/>
      <w:sz w:val="21"/>
      <w:szCs w:val="21"/>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42843"/>
    <w:rPr>
      <w:rFonts w:ascii="Times New Roman" w:hAnsi="Times New Roman"/>
      <w:sz w:val="24"/>
      <w:u w:val="none"/>
    </w:rPr>
  </w:style>
  <w:style w:type="character" w:customStyle="1" w:styleId="2f2">
    <w:name w:val="Заголовок №2 + Не полужирный"/>
    <w:uiPriority w:val="99"/>
    <w:rsid w:val="00E42843"/>
    <w:rPr>
      <w:rFonts w:ascii="Times New Roman" w:eastAsia="Times New Roman" w:hAnsi="Times New Roman" w:cs="Times New Roman"/>
      <w:b/>
      <w:bCs/>
      <w:i w:val="0"/>
      <w:iCs w:val="0"/>
      <w:smallCaps w:val="0"/>
      <w:strike w:val="0"/>
      <w:spacing w:val="0"/>
      <w:sz w:val="18"/>
      <w:szCs w:val="18"/>
    </w:rPr>
  </w:style>
  <w:style w:type="character" w:customStyle="1" w:styleId="14TimesNewRoman9pt">
    <w:name w:val="Основной текст (14) + Times New Roman;9 pt;Не малые прописные"/>
    <w:uiPriority w:val="99"/>
    <w:rsid w:val="00E42843"/>
    <w:rPr>
      <w:rFonts w:ascii="Times New Roman" w:eastAsia="Times New Roman" w:hAnsi="Times New Roman" w:cs="Times New Roman"/>
      <w:smallCaps/>
      <w:color w:val="000000"/>
      <w:sz w:val="18"/>
      <w:szCs w:val="18"/>
      <w:shd w:val="clear" w:color="auto" w:fill="FFFFFF"/>
      <w:lang w:val="en-US" w:eastAsia="ru-RU"/>
    </w:rPr>
  </w:style>
  <w:style w:type="character" w:customStyle="1" w:styleId="afffff">
    <w:name w:val="Маркеры списка"/>
    <w:rsid w:val="00E42843"/>
    <w:rPr>
      <w:rFonts w:ascii="OpenSymbol" w:eastAsia="OpenSymbol" w:hAnsi="OpenSymbol" w:cs="OpenSymbol"/>
    </w:rPr>
  </w:style>
  <w:style w:type="character" w:customStyle="1" w:styleId="2f3">
    <w:name w:val="Основной текст2"/>
    <w:uiPriority w:val="99"/>
    <w:rsid w:val="00E42843"/>
    <w:rPr>
      <w:rFonts w:ascii="Times New Roman" w:eastAsia="Times New Roman" w:hAnsi="Times New Roman" w:cs="Times New Roman"/>
      <w:sz w:val="18"/>
      <w:szCs w:val="18"/>
      <w:shd w:val="clear" w:color="auto" w:fill="FFFFFF"/>
    </w:rPr>
  </w:style>
  <w:style w:type="character" w:customStyle="1" w:styleId="Hyperlink0">
    <w:name w:val="Hyperlink.0"/>
    <w:rsid w:val="00E42843"/>
    <w:rPr>
      <w:rFonts w:ascii="Times" w:eastAsia="Times" w:hAnsi="Times" w:cs="Times"/>
      <w:sz w:val="28"/>
      <w:szCs w:val="28"/>
      <w:shd w:val="clear" w:color="auto" w:fill="FFFFFF"/>
      <w:lang w:val="ru-RU"/>
    </w:rPr>
  </w:style>
  <w:style w:type="character" w:customStyle="1" w:styleId="afffff0">
    <w:name w:val="Перечень Знак"/>
    <w:link w:val="a4"/>
    <w:qFormat/>
    <w:rsid w:val="00E42843"/>
    <w:rPr>
      <w:rFonts w:ascii="Times New Roman" w:hAnsi="Times New Roman"/>
      <w:sz w:val="28"/>
      <w:u w:color="000000"/>
    </w:rPr>
  </w:style>
  <w:style w:type="character" w:customStyle="1" w:styleId="179pt">
    <w:name w:val="Основной текст (17) + 9 pt"/>
    <w:uiPriority w:val="99"/>
    <w:rsid w:val="00E42843"/>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E42843"/>
    <w:rPr>
      <w:rFonts w:ascii="Georgia" w:eastAsia="Georgia" w:hAnsi="Georgia" w:cs="Georgia"/>
      <w:smallCaps/>
      <w:sz w:val="22"/>
      <w:szCs w:val="22"/>
      <w:shd w:val="clear" w:color="auto" w:fill="FFFFFF"/>
    </w:rPr>
  </w:style>
  <w:style w:type="character" w:customStyle="1" w:styleId="190">
    <w:name w:val="Основной текст (19)_"/>
    <w:link w:val="191"/>
    <w:uiPriority w:val="99"/>
    <w:rsid w:val="00E42843"/>
    <w:rPr>
      <w:rFonts w:ascii="Times New Roman" w:eastAsia="Times New Roman" w:hAnsi="Times New Roman" w:cs="Times New Roman"/>
      <w:sz w:val="18"/>
      <w:szCs w:val="18"/>
      <w:shd w:val="clear" w:color="auto" w:fill="FFFFFF"/>
    </w:rPr>
  </w:style>
  <w:style w:type="character" w:customStyle="1" w:styleId="afffff1">
    <w:name w:val="Схема документа Знак"/>
    <w:link w:val="afffff2"/>
    <w:qFormat/>
    <w:rsid w:val="00E42843"/>
    <w:rPr>
      <w:rFonts w:ascii="Tahoma" w:hAnsi="Tahoma" w:cs="Tahoma"/>
      <w:sz w:val="16"/>
      <w:szCs w:val="16"/>
    </w:rPr>
  </w:style>
  <w:style w:type="character" w:customStyle="1" w:styleId="2-3">
    <w:name w:val="Средняя заливка 2 - Акцент 3 Знак"/>
    <w:link w:val="2-30"/>
    <w:uiPriority w:val="30"/>
    <w:rsid w:val="00E42843"/>
    <w:rPr>
      <w:rFonts w:ascii="Times New Roman" w:eastAsia="Times New Roman" w:hAnsi="Times New Roman" w:cs="Times New Roman"/>
      <w:b/>
      <w:i/>
      <w:sz w:val="24"/>
      <w:lang w:bidi="en-US"/>
    </w:rPr>
  </w:style>
  <w:style w:type="character" w:customStyle="1" w:styleId="Impact10pt1pt">
    <w:name w:val="Основной текст + Impact;10 pt;Курсив;Интервал 1 pt"/>
    <w:uiPriority w:val="99"/>
    <w:rsid w:val="00E42843"/>
    <w:rPr>
      <w:rFonts w:ascii="Impact" w:eastAsia="Impact" w:hAnsi="Impact" w:cs="Impact"/>
      <w:i/>
      <w:iCs/>
      <w:spacing w:val="20"/>
      <w:sz w:val="20"/>
      <w:szCs w:val="20"/>
      <w:shd w:val="clear" w:color="auto" w:fill="FFFFFF"/>
    </w:rPr>
  </w:style>
  <w:style w:type="character" w:customStyle="1" w:styleId="ArialUnicodeMS75pt">
    <w:name w:val="Основной текст + Arial Unicode MS;7;5 pt"/>
    <w:uiPriority w:val="99"/>
    <w:rsid w:val="00E42843"/>
    <w:rPr>
      <w:rFonts w:ascii="Arial Unicode MS" w:eastAsia="Arial Unicode MS" w:hAnsi="Arial Unicode MS" w:cs="Arial Unicode MS"/>
      <w:sz w:val="15"/>
      <w:szCs w:val="15"/>
      <w:shd w:val="clear" w:color="auto" w:fill="FFFFFF"/>
    </w:rPr>
  </w:style>
  <w:style w:type="character" w:customStyle="1" w:styleId="109pt">
    <w:name w:val="Основной текст (10) + 9 pt"/>
    <w:uiPriority w:val="99"/>
    <w:rsid w:val="00E42843"/>
    <w:rPr>
      <w:rFonts w:ascii="Times New Roman" w:eastAsia="Times New Roman" w:hAnsi="Times New Roman" w:cs="Times New Roman"/>
      <w:b w:val="0"/>
      <w:bCs w:val="0"/>
      <w:i w:val="0"/>
      <w:iCs w:val="0"/>
      <w:smallCaps w:val="0"/>
      <w:strike w:val="0"/>
      <w:spacing w:val="50"/>
      <w:sz w:val="18"/>
      <w:szCs w:val="18"/>
      <w:shd w:val="clear" w:color="auto" w:fill="FFFFFF"/>
    </w:rPr>
  </w:style>
  <w:style w:type="character" w:customStyle="1" w:styleId="afffff3">
    <w:name w:val="Недозаголовок Знак"/>
    <w:link w:val="afffff4"/>
    <w:rsid w:val="00E42843"/>
    <w:rPr>
      <w:rFonts w:ascii="Times New Roman" w:hAnsi="Times New Roman"/>
      <w:b/>
      <w:sz w:val="28"/>
    </w:rPr>
  </w:style>
  <w:style w:type="character" w:customStyle="1" w:styleId="138pt">
    <w:name w:val="Основной текст (13) + 8 pt;Полужирный"/>
    <w:uiPriority w:val="99"/>
    <w:rsid w:val="00E42843"/>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75pt">
    <w:name w:val="Колонтитул + 7;5 pt"/>
    <w:uiPriority w:val="99"/>
    <w:rsid w:val="00E42843"/>
    <w:rPr>
      <w:rFonts w:ascii="Times New Roman" w:eastAsia="Times New Roman" w:hAnsi="Times New Roman" w:cs="Times New Roman"/>
      <w:spacing w:val="0"/>
      <w:sz w:val="15"/>
      <w:szCs w:val="15"/>
      <w:shd w:val="clear" w:color="auto" w:fill="FFFFFF"/>
    </w:rPr>
  </w:style>
  <w:style w:type="character" w:customStyle="1" w:styleId="620">
    <w:name w:val="Заголовок №6 (2)_"/>
    <w:link w:val="621"/>
    <w:uiPriority w:val="99"/>
    <w:rsid w:val="00E42843"/>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E42843"/>
    <w:rPr>
      <w:rFonts w:ascii="Times New Roman" w:eastAsia="Times New Roman" w:hAnsi="Times New Roman" w:cs="Times New Roman"/>
      <w:b/>
      <w:bCs/>
      <w:smallCaps/>
      <w:sz w:val="15"/>
      <w:szCs w:val="15"/>
      <w:shd w:val="clear" w:color="auto" w:fill="FFFFFF"/>
    </w:rPr>
  </w:style>
  <w:style w:type="character" w:customStyle="1" w:styleId="b-serp-urlitem">
    <w:name w:val="b-serp-url__item"/>
    <w:rsid w:val="00E42843"/>
  </w:style>
  <w:style w:type="character" w:customStyle="1" w:styleId="160">
    <w:name w:val="Основной текст (16)_"/>
    <w:link w:val="161"/>
    <w:uiPriority w:val="99"/>
    <w:rsid w:val="00E42843"/>
    <w:rPr>
      <w:rFonts w:ascii="Times New Roman" w:eastAsia="Times New Roman" w:hAnsi="Times New Roman" w:cs="Times New Roman"/>
      <w:sz w:val="18"/>
      <w:szCs w:val="18"/>
      <w:shd w:val="clear" w:color="auto" w:fill="FFFFFF"/>
    </w:rPr>
  </w:style>
  <w:style w:type="character" w:customStyle="1" w:styleId="150">
    <w:name w:val="Основной текст (15)_"/>
    <w:link w:val="151"/>
    <w:uiPriority w:val="99"/>
    <w:rsid w:val="00E42843"/>
    <w:rPr>
      <w:rFonts w:ascii="Times New Roman" w:eastAsia="Times New Roman" w:hAnsi="Times New Roman" w:cs="Times New Roman"/>
      <w:sz w:val="18"/>
      <w:szCs w:val="18"/>
      <w:shd w:val="clear" w:color="auto" w:fill="FFFFFF"/>
    </w:rPr>
  </w:style>
  <w:style w:type="character" w:customStyle="1" w:styleId="af6">
    <w:name w:val="Перечисление Знак"/>
    <w:link w:val="a1"/>
    <w:uiPriority w:val="99"/>
    <w:rsid w:val="00E42843"/>
    <w:rPr>
      <w:rFonts w:ascii="Times New Roman" w:eastAsia="Calibri" w:hAnsi="Times New Roman" w:cs="Times New Roman"/>
      <w:sz w:val="20"/>
      <w:szCs w:val="20"/>
    </w:rPr>
  </w:style>
  <w:style w:type="character" w:customStyle="1" w:styleId="130">
    <w:name w:val="Основной текст (13)_"/>
    <w:link w:val="131"/>
    <w:uiPriority w:val="99"/>
    <w:rsid w:val="00E42843"/>
    <w:rPr>
      <w:rFonts w:ascii="Times New Roman" w:eastAsia="Times New Roman" w:hAnsi="Times New Roman" w:cs="Times New Roman"/>
      <w:color w:val="000000"/>
      <w:sz w:val="18"/>
      <w:szCs w:val="18"/>
      <w:shd w:val="clear" w:color="auto" w:fill="FFFFFF"/>
      <w:lang w:val="en-US" w:eastAsia="ru-RU"/>
    </w:rPr>
  </w:style>
  <w:style w:type="character" w:customStyle="1" w:styleId="239pt">
    <w:name w:val="Основной текст (23) + 9 pt"/>
    <w:uiPriority w:val="99"/>
    <w:rsid w:val="00E42843"/>
    <w:rPr>
      <w:rFonts w:ascii="Times New Roman" w:eastAsia="Times New Roman" w:hAnsi="Times New Roman" w:cs="Times New Roman"/>
      <w:sz w:val="18"/>
      <w:szCs w:val="18"/>
      <w:shd w:val="clear" w:color="auto" w:fill="FFFFFF"/>
    </w:rPr>
  </w:style>
  <w:style w:type="character" w:customStyle="1" w:styleId="115pt">
    <w:name w:val="Основной текст + 11;5 pt"/>
    <w:uiPriority w:val="99"/>
    <w:rsid w:val="00E428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7">
    <w:name w:val="Основной текст (4)_"/>
    <w:link w:val="48"/>
    <w:uiPriority w:val="99"/>
    <w:rsid w:val="00E42843"/>
    <w:rPr>
      <w:rFonts w:ascii="Times New Roman" w:eastAsia="Times New Roman" w:hAnsi="Times New Roman" w:cs="Times New Roman"/>
      <w:color w:val="000000"/>
      <w:sz w:val="18"/>
      <w:szCs w:val="18"/>
      <w:shd w:val="clear" w:color="auto" w:fill="FFFFFF"/>
      <w:lang w:val="en-US" w:eastAsia="ru-RU"/>
    </w:rPr>
  </w:style>
  <w:style w:type="character" w:customStyle="1" w:styleId="39">
    <w:name w:val="Основной текст 3 Знак"/>
    <w:link w:val="3a"/>
    <w:uiPriority w:val="99"/>
    <w:rsid w:val="00E42843"/>
    <w:rPr>
      <w:rFonts w:ascii="Times New Roman" w:eastAsia="Times New Roman" w:hAnsi="Times New Roman" w:cs="Times New Roman"/>
      <w:sz w:val="16"/>
      <w:szCs w:val="16"/>
    </w:rPr>
  </w:style>
  <w:style w:type="character" w:customStyle="1" w:styleId="2-1">
    <w:name w:val="Средняя сетка 2 - Акцент 1 Знак"/>
    <w:basedOn w:val="a7"/>
    <w:link w:val="2-10"/>
    <w:uiPriority w:val="1"/>
    <w:rsid w:val="00E42843"/>
  </w:style>
  <w:style w:type="character" w:customStyle="1" w:styleId="74pt0">
    <w:name w:val="Основной текст (7) + Интервал 4 pt"/>
    <w:uiPriority w:val="99"/>
    <w:rsid w:val="00E42843"/>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529pt">
    <w:name w:val="Заголовок №5 (2) + 9 pt"/>
    <w:uiPriority w:val="99"/>
    <w:rsid w:val="00E42843"/>
    <w:rPr>
      <w:rFonts w:ascii="Times New Roman" w:eastAsia="Times New Roman" w:hAnsi="Times New Roman" w:cs="Times New Roman"/>
      <w:sz w:val="18"/>
      <w:szCs w:val="18"/>
      <w:shd w:val="clear" w:color="auto" w:fill="FFFFFF"/>
    </w:rPr>
  </w:style>
  <w:style w:type="character" w:customStyle="1" w:styleId="75">
    <w:name w:val="Основной текст (7) + Не полужирный"/>
    <w:uiPriority w:val="99"/>
    <w:rsid w:val="00E42843"/>
    <w:rPr>
      <w:rFonts w:ascii="Times New Roman" w:eastAsia="Times New Roman" w:hAnsi="Times New Roman" w:cs="Times New Roman"/>
      <w:b/>
      <w:bCs/>
      <w:color w:val="000000"/>
      <w:sz w:val="18"/>
      <w:szCs w:val="18"/>
      <w:shd w:val="clear" w:color="auto" w:fill="FFFFFF"/>
      <w:lang w:val="en-US" w:eastAsia="ru-RU"/>
    </w:rPr>
  </w:style>
  <w:style w:type="character" w:customStyle="1" w:styleId="65">
    <w:name w:val="Основной текст6"/>
    <w:uiPriority w:val="99"/>
    <w:rsid w:val="00E42843"/>
    <w:rPr>
      <w:rFonts w:ascii="Times New Roman" w:eastAsia="Times New Roman" w:hAnsi="Times New Roman" w:cs="Times New Roman"/>
      <w:sz w:val="18"/>
      <w:szCs w:val="18"/>
      <w:u w:val="single"/>
      <w:shd w:val="clear" w:color="auto" w:fill="FFFFFF"/>
    </w:rPr>
  </w:style>
  <w:style w:type="character" w:customStyle="1" w:styleId="169pt0pt">
    <w:name w:val="Основной текст (16) + 9 pt;Интервал 0 pt"/>
    <w:uiPriority w:val="99"/>
    <w:rsid w:val="00E42843"/>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dash041e005f0431005f044b005f0447005f043d005f044b005f0439char1">
    <w:name w:val="dash041e_005f0431_005f044b_005f0447_005f043d_005f044b_005f0439__char1"/>
    <w:rsid w:val="00E42843"/>
    <w:rPr>
      <w:rFonts w:ascii="Times New Roman" w:hAnsi="Times New Roman"/>
      <w:sz w:val="24"/>
      <w:u w:val="none"/>
    </w:rPr>
  </w:style>
  <w:style w:type="character" w:customStyle="1" w:styleId="1-3">
    <w:name w:val="Средняя заливка 1 - Акцент 3 Знак"/>
    <w:link w:val="1-30"/>
    <w:uiPriority w:val="29"/>
    <w:rsid w:val="00E42843"/>
    <w:rPr>
      <w:rFonts w:ascii="Calibri" w:eastAsia="Times New Roman" w:hAnsi="Calibri" w:cs="Times New Roman"/>
      <w:i/>
      <w:iCs/>
      <w:color w:val="000000"/>
      <w:lang w:eastAsia="ru-RU"/>
    </w:rPr>
  </w:style>
  <w:style w:type="character" w:customStyle="1" w:styleId="2f4">
    <w:name w:val="Оглавление (2)_"/>
    <w:link w:val="2f5"/>
    <w:uiPriority w:val="99"/>
    <w:rsid w:val="00E42843"/>
    <w:rPr>
      <w:rFonts w:ascii="Times New Roman" w:eastAsia="Times New Roman" w:hAnsi="Times New Roman" w:cs="Times New Roman"/>
      <w:sz w:val="19"/>
      <w:szCs w:val="19"/>
      <w:shd w:val="clear" w:color="auto" w:fill="FFFFFF"/>
    </w:rPr>
  </w:style>
  <w:style w:type="character" w:customStyle="1" w:styleId="9pt0">
    <w:name w:val="Колонтитул + 9 pt;Полужирный"/>
    <w:uiPriority w:val="99"/>
    <w:rsid w:val="00E42843"/>
    <w:rPr>
      <w:rFonts w:ascii="Times New Roman" w:eastAsia="Times New Roman" w:hAnsi="Times New Roman" w:cs="Times New Roman"/>
      <w:b/>
      <w:bCs/>
      <w:spacing w:val="0"/>
      <w:sz w:val="18"/>
      <w:szCs w:val="18"/>
      <w:shd w:val="clear" w:color="auto" w:fill="FFFFFF"/>
    </w:rPr>
  </w:style>
  <w:style w:type="character" w:customStyle="1" w:styleId="edition">
    <w:name w:val="edition"/>
    <w:rsid w:val="00E42843"/>
  </w:style>
  <w:style w:type="character" w:customStyle="1" w:styleId="15TimesNewRoman55pt1pt">
    <w:name w:val="Основной текст (15) + Times New Roman;5;5 pt;Интервал 1 pt"/>
    <w:uiPriority w:val="99"/>
    <w:rsid w:val="00E42843"/>
    <w:rPr>
      <w:rFonts w:ascii="Times New Roman" w:eastAsia="Times New Roman" w:hAnsi="Times New Roman" w:cs="Times New Roman"/>
      <w:spacing w:val="20"/>
      <w:sz w:val="11"/>
      <w:szCs w:val="11"/>
      <w:shd w:val="clear" w:color="auto" w:fill="FFFFFF"/>
    </w:rPr>
  </w:style>
  <w:style w:type="character" w:customStyle="1" w:styleId="1495pt">
    <w:name w:val="Основной текст (14) + 9;5 pt;Не курсив"/>
    <w:uiPriority w:val="99"/>
    <w:rsid w:val="00E42843"/>
    <w:rPr>
      <w:rFonts w:ascii="Times New Roman" w:eastAsia="Times New Roman" w:hAnsi="Times New Roman" w:cs="Times New Roman"/>
      <w:i/>
      <w:iCs/>
      <w:color w:val="000000"/>
      <w:sz w:val="19"/>
      <w:szCs w:val="19"/>
      <w:shd w:val="clear" w:color="auto" w:fill="FFFFFF"/>
      <w:lang w:val="en-US" w:eastAsia="ru-RU"/>
    </w:rPr>
  </w:style>
  <w:style w:type="character" w:customStyle="1" w:styleId="56">
    <w:name w:val="Заголовок №5_"/>
    <w:link w:val="57"/>
    <w:uiPriority w:val="99"/>
    <w:rsid w:val="00E42843"/>
    <w:rPr>
      <w:rFonts w:ascii="Times New Roman" w:eastAsia="Times New Roman" w:hAnsi="Times New Roman" w:cs="Times New Roman"/>
      <w:sz w:val="18"/>
      <w:szCs w:val="18"/>
      <w:shd w:val="clear" w:color="auto" w:fill="FFFFFF"/>
    </w:rPr>
  </w:style>
  <w:style w:type="character" w:customStyle="1" w:styleId="34pt">
    <w:name w:val="Основной текст (3) + Интервал 4 pt"/>
    <w:uiPriority w:val="99"/>
    <w:rsid w:val="00E42843"/>
    <w:rPr>
      <w:rFonts w:ascii="Times New Roman" w:eastAsia="Times New Roman" w:hAnsi="Times New Roman" w:cs="Times New Roman"/>
      <w:spacing w:val="80"/>
      <w:sz w:val="20"/>
      <w:szCs w:val="20"/>
      <w:shd w:val="clear" w:color="auto" w:fill="FFFFFF"/>
    </w:rPr>
  </w:style>
  <w:style w:type="character" w:customStyle="1" w:styleId="120">
    <w:name w:val="Основной текст (12)_"/>
    <w:link w:val="121"/>
    <w:uiPriority w:val="99"/>
    <w:rsid w:val="00E42843"/>
    <w:rPr>
      <w:rFonts w:ascii="Times New Roman" w:eastAsia="Times New Roman" w:hAnsi="Times New Roman" w:cs="Times New Roman"/>
      <w:sz w:val="23"/>
      <w:szCs w:val="23"/>
      <w:shd w:val="clear" w:color="auto" w:fill="FFFFFF"/>
    </w:rPr>
  </w:style>
  <w:style w:type="character" w:customStyle="1" w:styleId="199pt">
    <w:name w:val="Основной текст (19) + 9 pt;Курсив"/>
    <w:uiPriority w:val="99"/>
    <w:rsid w:val="00E42843"/>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Georgia75pt">
    <w:name w:val="Основной текст + Georgia;7;5 pt;Курсив"/>
    <w:uiPriority w:val="99"/>
    <w:rsid w:val="00E42843"/>
    <w:rPr>
      <w:rFonts w:ascii="Georgia" w:eastAsia="Georgia" w:hAnsi="Georgia" w:cs="Georgia"/>
      <w:i/>
      <w:iCs/>
      <w:sz w:val="15"/>
      <w:szCs w:val="15"/>
      <w:shd w:val="clear" w:color="auto" w:fill="FFFFFF"/>
    </w:rPr>
  </w:style>
  <w:style w:type="character" w:customStyle="1" w:styleId="s2">
    <w:name w:val="s2"/>
    <w:basedOn w:val="a7"/>
    <w:uiPriority w:val="99"/>
    <w:rsid w:val="00E42843"/>
  </w:style>
  <w:style w:type="character" w:customStyle="1" w:styleId="1e">
    <w:name w:val="Сетка таблицы светлая1"/>
    <w:uiPriority w:val="32"/>
    <w:qFormat/>
    <w:rsid w:val="00E42843"/>
    <w:rPr>
      <w:b/>
      <w:bCs/>
      <w:smallCaps/>
      <w:color w:val="DA1F28"/>
      <w:spacing w:val="5"/>
      <w:u w:val="single"/>
    </w:rPr>
  </w:style>
  <w:style w:type="character" w:customStyle="1" w:styleId="560">
    <w:name w:val="Основной текст + Курсив56"/>
    <w:rsid w:val="00E42843"/>
    <w:rPr>
      <w:rFonts w:ascii="Times New Roman" w:hAnsi="Times New Roman" w:cs="Times New Roman"/>
      <w:i/>
      <w:iCs/>
      <w:color w:val="000000"/>
      <w:spacing w:val="0"/>
      <w:sz w:val="20"/>
      <w:szCs w:val="20"/>
      <w:shd w:val="clear" w:color="auto" w:fill="FFFFFF"/>
      <w:lang w:val="en-US" w:eastAsia="ru-RU"/>
    </w:rPr>
  </w:style>
  <w:style w:type="character" w:customStyle="1" w:styleId="55pt">
    <w:name w:val="Основной текст + 5;5 pt"/>
    <w:uiPriority w:val="99"/>
    <w:rsid w:val="00E42843"/>
    <w:rPr>
      <w:rFonts w:ascii="Times New Roman" w:eastAsia="Times New Roman" w:hAnsi="Times New Roman" w:cs="Times New Roman"/>
      <w:sz w:val="11"/>
      <w:szCs w:val="11"/>
      <w:shd w:val="clear" w:color="auto" w:fill="FFFFFF"/>
    </w:rPr>
  </w:style>
  <w:style w:type="character" w:customStyle="1" w:styleId="afffff5">
    <w:name w:val="Лінк"/>
    <w:rsid w:val="00E42843"/>
    <w:rPr>
      <w:color w:val="0000FF"/>
      <w:u w:val="single" w:color="0000FF"/>
    </w:rPr>
  </w:style>
  <w:style w:type="character" w:customStyle="1" w:styleId="76">
    <w:name w:val="Основной текст (7)_"/>
    <w:link w:val="77"/>
    <w:uiPriority w:val="99"/>
    <w:rsid w:val="00E42843"/>
    <w:rPr>
      <w:rFonts w:ascii="Times New Roman" w:eastAsia="Times New Roman" w:hAnsi="Times New Roman" w:cs="Times New Roman"/>
      <w:color w:val="000000"/>
      <w:sz w:val="18"/>
      <w:szCs w:val="18"/>
      <w:shd w:val="clear" w:color="auto" w:fill="FFFFFF"/>
      <w:lang w:val="en-US" w:eastAsia="ru-RU"/>
    </w:rPr>
  </w:style>
  <w:style w:type="character" w:customStyle="1" w:styleId="156pt0pt">
    <w:name w:val="Основной текст (15) + 6 pt;Интервал 0 pt"/>
    <w:uiPriority w:val="99"/>
    <w:rsid w:val="00E42843"/>
    <w:rPr>
      <w:rFonts w:ascii="Times New Roman" w:eastAsia="Times New Roman" w:hAnsi="Times New Roman" w:cs="Times New Roman"/>
      <w:spacing w:val="10"/>
      <w:sz w:val="12"/>
      <w:szCs w:val="12"/>
      <w:shd w:val="clear" w:color="auto" w:fill="FFFFFF"/>
    </w:rPr>
  </w:style>
  <w:style w:type="character" w:customStyle="1" w:styleId="2f6">
    <w:name w:val="Заголовок №2 + Не полужирный;Курсив"/>
    <w:uiPriority w:val="99"/>
    <w:rsid w:val="00E42843"/>
    <w:rPr>
      <w:rFonts w:ascii="Times New Roman" w:eastAsia="Times New Roman" w:hAnsi="Times New Roman" w:cs="Times New Roman"/>
      <w:b/>
      <w:bCs/>
      <w:i/>
      <w:iCs/>
      <w:smallCaps w:val="0"/>
      <w:strike w:val="0"/>
      <w:spacing w:val="0"/>
      <w:sz w:val="18"/>
      <w:szCs w:val="18"/>
    </w:rPr>
  </w:style>
  <w:style w:type="character" w:customStyle="1" w:styleId="71pt">
    <w:name w:val="Основной текст (7) + Интервал 1 pt"/>
    <w:uiPriority w:val="99"/>
    <w:rsid w:val="00E42843"/>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110">
    <w:name w:val="Таблица-сетка 1 светлая1"/>
    <w:uiPriority w:val="33"/>
    <w:qFormat/>
    <w:rsid w:val="00E42843"/>
    <w:rPr>
      <w:b/>
      <w:bCs/>
      <w:smallCaps/>
      <w:spacing w:val="5"/>
    </w:rPr>
  </w:style>
  <w:style w:type="character" w:customStyle="1" w:styleId="normal005f005f005f005fchar1005f005fchar1char1">
    <w:name w:val="normal_005f005f_005f005fchar1_005f_005fchar1__char1"/>
    <w:rsid w:val="00E42843"/>
    <w:rPr>
      <w:rFonts w:ascii="Arial" w:hAnsi="Arial"/>
      <w:sz w:val="22"/>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42843"/>
    <w:rPr>
      <w:rFonts w:ascii="Arial" w:hAnsi="Arial"/>
      <w:b/>
      <w:sz w:val="26"/>
      <w:u w:val="none"/>
    </w:rPr>
  </w:style>
  <w:style w:type="character" w:customStyle="1" w:styleId="420">
    <w:name w:val="Заголовок №4 (2)_"/>
    <w:link w:val="421"/>
    <w:uiPriority w:val="99"/>
    <w:rsid w:val="00E42843"/>
    <w:rPr>
      <w:rFonts w:ascii="Times New Roman" w:eastAsia="Times New Roman" w:hAnsi="Times New Roman" w:cs="Times New Roman"/>
      <w:sz w:val="18"/>
      <w:szCs w:val="18"/>
      <w:shd w:val="clear" w:color="auto" w:fill="FFFFFF"/>
    </w:rPr>
  </w:style>
  <w:style w:type="character" w:customStyle="1" w:styleId="afffff6">
    <w:name w:val="Основной текст + Курсив"/>
    <w:uiPriority w:val="99"/>
    <w:rsid w:val="00E42843"/>
    <w:rPr>
      <w:rFonts w:ascii="Times New Roman" w:eastAsia="Times New Roman" w:hAnsi="Times New Roman" w:cs="Times New Roman"/>
      <w:i/>
      <w:iCs/>
      <w:sz w:val="18"/>
      <w:szCs w:val="18"/>
      <w:shd w:val="clear" w:color="auto" w:fill="FFFFFF"/>
    </w:rPr>
  </w:style>
  <w:style w:type="character" w:customStyle="1" w:styleId="240">
    <w:name w:val="Основной текст (24)_"/>
    <w:link w:val="241"/>
    <w:uiPriority w:val="99"/>
    <w:rsid w:val="00E42843"/>
    <w:rPr>
      <w:rFonts w:ascii="Times New Roman" w:eastAsia="Times New Roman" w:hAnsi="Times New Roman" w:cs="Times New Roman"/>
      <w:sz w:val="18"/>
      <w:szCs w:val="18"/>
      <w:shd w:val="clear" w:color="auto" w:fill="FFFFFF"/>
    </w:rPr>
  </w:style>
  <w:style w:type="character" w:customStyle="1" w:styleId="afffff7">
    <w:name w:val="Символ нумерации"/>
    <w:rsid w:val="00E42843"/>
  </w:style>
  <w:style w:type="character" w:customStyle="1" w:styleId="139pt">
    <w:name w:val="Основной текст (13) + 9 pt;Полужирный"/>
    <w:uiPriority w:val="99"/>
    <w:rsid w:val="00E42843"/>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42">
    <w:name w:val="Основной текст (14)_"/>
    <w:link w:val="143"/>
    <w:uiPriority w:val="99"/>
    <w:rsid w:val="00E42843"/>
    <w:rPr>
      <w:rFonts w:ascii="Times New Roman" w:eastAsia="Times New Roman" w:hAnsi="Times New Roman" w:cs="Times New Roman"/>
      <w:color w:val="000000"/>
      <w:sz w:val="14"/>
      <w:szCs w:val="14"/>
      <w:shd w:val="clear" w:color="auto" w:fill="FFFFFF"/>
      <w:lang w:val="en-US" w:eastAsia="ru-RU"/>
    </w:rPr>
  </w:style>
  <w:style w:type="character" w:customStyle="1" w:styleId="21pt">
    <w:name w:val="Основной текст + 21 pt"/>
    <w:uiPriority w:val="99"/>
    <w:rsid w:val="00E42843"/>
    <w:rPr>
      <w:rFonts w:ascii="Times New Roman" w:eastAsia="Times New Roman" w:hAnsi="Times New Roman" w:cs="Times New Roman"/>
      <w:sz w:val="42"/>
      <w:szCs w:val="42"/>
      <w:shd w:val="clear" w:color="auto" w:fill="FFFFFF"/>
    </w:rPr>
  </w:style>
  <w:style w:type="character" w:customStyle="1" w:styleId="Hyperlink2">
    <w:name w:val="Hyperlink.2"/>
    <w:rsid w:val="00E42843"/>
    <w:rPr>
      <w:rFonts w:ascii="Times" w:eastAsia="Times" w:hAnsi="Times" w:cs="Times"/>
      <w:sz w:val="28"/>
      <w:szCs w:val="28"/>
      <w:lang w:val="ru-RU"/>
    </w:rPr>
  </w:style>
  <w:style w:type="character" w:customStyle="1" w:styleId="100pt">
    <w:name w:val="Основной текст (10) + Интервал 0 pt"/>
    <w:uiPriority w:val="99"/>
    <w:rsid w:val="00E42843"/>
    <w:rPr>
      <w:rFonts w:ascii="Times New Roman" w:eastAsia="Times New Roman" w:hAnsi="Times New Roman" w:cs="Times New Roman"/>
      <w:b w:val="0"/>
      <w:bCs w:val="0"/>
      <w:i w:val="0"/>
      <w:iCs w:val="0"/>
      <w:smallCaps w:val="0"/>
      <w:strike w:val="0"/>
      <w:spacing w:val="0"/>
      <w:sz w:val="29"/>
      <w:szCs w:val="29"/>
    </w:rPr>
  </w:style>
  <w:style w:type="character" w:customStyle="1" w:styleId="66">
    <w:name w:val="Заголовок №6_"/>
    <w:link w:val="67"/>
    <w:uiPriority w:val="99"/>
    <w:rsid w:val="00E42843"/>
    <w:rPr>
      <w:rFonts w:ascii="Times New Roman" w:eastAsia="Times New Roman" w:hAnsi="Times New Roman" w:cs="Times New Roman"/>
      <w:sz w:val="18"/>
      <w:szCs w:val="18"/>
      <w:shd w:val="clear" w:color="auto" w:fill="FFFFFF"/>
    </w:rPr>
  </w:style>
  <w:style w:type="character" w:customStyle="1" w:styleId="7pt">
    <w:name w:val="Колонтитул + 7 pt"/>
    <w:uiPriority w:val="99"/>
    <w:rsid w:val="00E42843"/>
    <w:rPr>
      <w:rFonts w:ascii="Times New Roman" w:eastAsia="Times New Roman" w:hAnsi="Times New Roman" w:cs="Times New Roman"/>
      <w:spacing w:val="0"/>
      <w:sz w:val="14"/>
      <w:szCs w:val="14"/>
      <w:shd w:val="clear" w:color="auto" w:fill="FFFFFF"/>
    </w:rPr>
  </w:style>
  <w:style w:type="character" w:customStyle="1" w:styleId="95pt">
    <w:name w:val="Основной текст + 9;5 pt"/>
    <w:uiPriority w:val="99"/>
    <w:rsid w:val="00E42843"/>
    <w:rPr>
      <w:rFonts w:ascii="Times New Roman" w:eastAsia="Times New Roman" w:hAnsi="Times New Roman" w:cs="Times New Roman"/>
      <w:sz w:val="19"/>
      <w:szCs w:val="19"/>
      <w:shd w:val="clear" w:color="auto" w:fill="FFFFFF"/>
    </w:rPr>
  </w:style>
  <w:style w:type="character" w:customStyle="1" w:styleId="1f">
    <w:name w:val="Тема примечания Знак1"/>
    <w:uiPriority w:val="99"/>
    <w:semiHidden/>
    <w:rsid w:val="00E42843"/>
    <w:rPr>
      <w:rFonts w:ascii="Calibri" w:eastAsia="Calibri" w:hAnsi="Calibri" w:cs="Times New Roman"/>
      <w:b/>
      <w:bCs/>
      <w:sz w:val="20"/>
      <w:szCs w:val="20"/>
    </w:rPr>
  </w:style>
  <w:style w:type="character" w:customStyle="1" w:styleId="411">
    <w:name w:val="Таблица простая 41"/>
    <w:uiPriority w:val="21"/>
    <w:qFormat/>
    <w:rsid w:val="00E42843"/>
    <w:rPr>
      <w:b/>
      <w:i w:val="0"/>
      <w:iCs/>
      <w:color w:val="auto"/>
    </w:rPr>
  </w:style>
  <w:style w:type="character" w:customStyle="1" w:styleId="230">
    <w:name w:val="Основной текст (23)_"/>
    <w:link w:val="231"/>
    <w:uiPriority w:val="99"/>
    <w:rsid w:val="00E42843"/>
    <w:rPr>
      <w:rFonts w:ascii="Times New Roman" w:eastAsia="Times New Roman" w:hAnsi="Times New Roman" w:cs="Times New Roman"/>
      <w:sz w:val="18"/>
      <w:szCs w:val="18"/>
      <w:shd w:val="clear" w:color="auto" w:fill="FFFFFF"/>
    </w:rPr>
  </w:style>
  <w:style w:type="character" w:customStyle="1" w:styleId="113">
    <w:name w:val="Основной текст (11)_"/>
    <w:uiPriority w:val="99"/>
    <w:rsid w:val="00E42843"/>
    <w:rPr>
      <w:rFonts w:ascii="Times New Roman" w:eastAsia="Times New Roman" w:hAnsi="Times New Roman" w:cs="Times New Roman"/>
      <w:b w:val="0"/>
      <w:bCs w:val="0"/>
      <w:i w:val="0"/>
      <w:iCs w:val="0"/>
      <w:smallCaps w:val="0"/>
      <w:strike w:val="0"/>
      <w:spacing w:val="0"/>
      <w:sz w:val="18"/>
      <w:szCs w:val="18"/>
    </w:rPr>
  </w:style>
  <w:style w:type="character" w:customStyle="1" w:styleId="1f0">
    <w:name w:val="Название Знак1"/>
    <w:uiPriority w:val="10"/>
    <w:rsid w:val="00E42843"/>
    <w:rPr>
      <w:rFonts w:ascii="Calibri Light" w:eastAsia="Times New Roman" w:hAnsi="Calibri Light" w:cs="Times New Roman"/>
      <w:spacing w:val="-10"/>
      <w:kern w:val="28"/>
      <w:sz w:val="56"/>
      <w:szCs w:val="56"/>
      <w:lang w:val="en-US" w:eastAsia="ru-RU"/>
    </w:rPr>
  </w:style>
  <w:style w:type="character" w:customStyle="1" w:styleId="1f1">
    <w:name w:val="Текст выноски Знак1"/>
    <w:uiPriority w:val="99"/>
    <w:semiHidden/>
    <w:rsid w:val="00E42843"/>
    <w:rPr>
      <w:rFonts w:ascii="Segoe UI" w:hAnsi="Segoe UI" w:cs="Segoe UI"/>
      <w:sz w:val="18"/>
      <w:szCs w:val="18"/>
    </w:rPr>
  </w:style>
  <w:style w:type="character" w:customStyle="1" w:styleId="Exact">
    <w:name w:val="Подпись к картинке Exact"/>
    <w:uiPriority w:val="99"/>
    <w:rsid w:val="00E42843"/>
    <w:rPr>
      <w:rFonts w:ascii="Times New Roman" w:eastAsia="Times New Roman" w:hAnsi="Times New Roman" w:cs="Times New Roman"/>
      <w:b/>
      <w:bCs/>
      <w:sz w:val="18"/>
      <w:szCs w:val="18"/>
      <w:shd w:val="clear" w:color="auto" w:fill="FFFFFF"/>
      <w:lang w:val="en-US" w:eastAsia="en-US" w:bidi="en-US"/>
    </w:rPr>
  </w:style>
  <w:style w:type="character" w:customStyle="1" w:styleId="list005f0020paragraph005f005fchar1char1">
    <w:name w:val="list_005f0020paragraph_005f_005fchar1__char1"/>
    <w:rsid w:val="00E42843"/>
    <w:rPr>
      <w:rFonts w:ascii="Times New Roman" w:hAnsi="Times New Roman"/>
      <w:sz w:val="24"/>
      <w:u w:val="none"/>
    </w:rPr>
  </w:style>
  <w:style w:type="character" w:customStyle="1" w:styleId="3b">
    <w:name w:val="Оглавление (3)_"/>
    <w:link w:val="3c"/>
    <w:uiPriority w:val="99"/>
    <w:rsid w:val="00E42843"/>
    <w:rPr>
      <w:rFonts w:ascii="Times New Roman" w:eastAsia="Times New Roman" w:hAnsi="Times New Roman" w:cs="Times New Roman"/>
      <w:sz w:val="18"/>
      <w:szCs w:val="18"/>
      <w:shd w:val="clear" w:color="auto" w:fill="FFFFFF"/>
    </w:rPr>
  </w:style>
  <w:style w:type="character" w:customStyle="1" w:styleId="250">
    <w:name w:val="Основной текст (25)_"/>
    <w:link w:val="251"/>
    <w:uiPriority w:val="99"/>
    <w:rsid w:val="00E42843"/>
    <w:rPr>
      <w:rFonts w:ascii="Times New Roman" w:eastAsia="Times New Roman" w:hAnsi="Times New Roman" w:cs="Times New Roman"/>
      <w:sz w:val="18"/>
      <w:szCs w:val="18"/>
      <w:shd w:val="clear" w:color="auto" w:fill="FFFFFF"/>
    </w:rPr>
  </w:style>
  <w:style w:type="character" w:customStyle="1" w:styleId="3d">
    <w:name w:val="Основной текст с отступом 3 Знак"/>
    <w:link w:val="3e"/>
    <w:uiPriority w:val="99"/>
    <w:rsid w:val="00E42843"/>
    <w:rPr>
      <w:rFonts w:ascii="Calibri" w:eastAsia="Calibri" w:hAnsi="Calibri" w:cs="Times New Roman"/>
      <w:sz w:val="16"/>
      <w:szCs w:val="16"/>
    </w:rPr>
  </w:style>
  <w:style w:type="character" w:customStyle="1" w:styleId="222">
    <w:name w:val="Основной текст (22)_"/>
    <w:link w:val="223"/>
    <w:uiPriority w:val="99"/>
    <w:rsid w:val="00E42843"/>
    <w:rPr>
      <w:rFonts w:ascii="Times New Roman" w:eastAsia="Times New Roman" w:hAnsi="Times New Roman" w:cs="Times New Roman"/>
      <w:sz w:val="17"/>
      <w:szCs w:val="17"/>
      <w:shd w:val="clear" w:color="auto" w:fill="FFFFFF"/>
    </w:rPr>
  </w:style>
  <w:style w:type="character" w:customStyle="1" w:styleId="621pt">
    <w:name w:val="Заголовок №6 (2) + Интервал 1 pt"/>
    <w:uiPriority w:val="99"/>
    <w:rsid w:val="00E42843"/>
    <w:rPr>
      <w:rFonts w:ascii="Times New Roman" w:eastAsia="Times New Roman" w:hAnsi="Times New Roman" w:cs="Times New Roman"/>
      <w:spacing w:val="20"/>
      <w:sz w:val="18"/>
      <w:szCs w:val="18"/>
      <w:shd w:val="clear" w:color="auto" w:fill="FFFFFF"/>
    </w:rPr>
  </w:style>
  <w:style w:type="character" w:customStyle="1" w:styleId="z-1">
    <w:name w:val="z-Начало формы Знак"/>
    <w:link w:val="z-2"/>
    <w:uiPriority w:val="99"/>
    <w:rsid w:val="00E42843"/>
    <w:rPr>
      <w:rFonts w:ascii="Arial" w:eastAsia="Times New Roman" w:hAnsi="Arial" w:cs="Times New Roman"/>
      <w:vanish/>
      <w:sz w:val="16"/>
      <w:szCs w:val="16"/>
    </w:rPr>
  </w:style>
  <w:style w:type="character" w:customStyle="1" w:styleId="65pt">
    <w:name w:val="Колонтитул + 6;5 pt"/>
    <w:uiPriority w:val="99"/>
    <w:rsid w:val="00E42843"/>
    <w:rPr>
      <w:rFonts w:ascii="Times New Roman" w:eastAsia="Times New Roman" w:hAnsi="Times New Roman" w:cs="Times New Roman"/>
      <w:spacing w:val="0"/>
      <w:sz w:val="13"/>
      <w:szCs w:val="13"/>
      <w:shd w:val="clear" w:color="auto" w:fill="FFFFFF"/>
    </w:rPr>
  </w:style>
  <w:style w:type="character" w:customStyle="1" w:styleId="3TimesNewRoman105pt4pt">
    <w:name w:val="Подпись к таблице (3) + Times New Roman;10;5 pt;Полужирный;Не курсив;Интервал 4 pt"/>
    <w:uiPriority w:val="99"/>
    <w:rsid w:val="00E42843"/>
    <w:rPr>
      <w:rFonts w:ascii="Times New Roman" w:eastAsia="Times New Roman" w:hAnsi="Times New Roman" w:cs="Times New Roman"/>
      <w:b/>
      <w:bCs/>
      <w:i/>
      <w:iCs/>
      <w:smallCaps w:val="0"/>
      <w:strike w:val="0"/>
      <w:spacing w:val="90"/>
      <w:sz w:val="21"/>
      <w:szCs w:val="21"/>
    </w:rPr>
  </w:style>
  <w:style w:type="character" w:customStyle="1" w:styleId="570">
    <w:name w:val="Основной текст + Курсив57"/>
    <w:rsid w:val="00E42843"/>
    <w:rPr>
      <w:rFonts w:ascii="Times New Roman" w:hAnsi="Times New Roman" w:cs="Times New Roman"/>
      <w:i/>
      <w:iCs/>
      <w:color w:val="000000"/>
      <w:spacing w:val="0"/>
      <w:sz w:val="20"/>
      <w:szCs w:val="20"/>
      <w:shd w:val="clear" w:color="auto" w:fill="FFFFFF"/>
      <w:lang w:val="en-US"/>
    </w:rPr>
  </w:style>
  <w:style w:type="character" w:customStyle="1" w:styleId="1f2">
    <w:name w:val="Просмотренная гиперссылка1"/>
    <w:uiPriority w:val="99"/>
    <w:unhideWhenUsed/>
    <w:rsid w:val="00E42843"/>
    <w:rPr>
      <w:color w:val="800080"/>
      <w:u w:val="single"/>
    </w:rPr>
  </w:style>
  <w:style w:type="character" w:customStyle="1" w:styleId="ArialUnicodeMS45pt1pt">
    <w:name w:val="Колонтитул + Arial Unicode MS;4;5 pt;Курсив;Интервал 1 pt"/>
    <w:uiPriority w:val="99"/>
    <w:rsid w:val="00E42843"/>
    <w:rPr>
      <w:rFonts w:ascii="Arial Unicode MS" w:eastAsia="Arial Unicode MS" w:hAnsi="Arial Unicode MS" w:cs="Arial Unicode MS"/>
      <w:i/>
      <w:iCs/>
      <w:spacing w:val="20"/>
      <w:w w:val="100"/>
      <w:sz w:val="9"/>
      <w:szCs w:val="9"/>
      <w:shd w:val="clear" w:color="auto" w:fill="FFFFFF"/>
    </w:rPr>
  </w:style>
  <w:style w:type="character" w:customStyle="1" w:styleId="3f">
    <w:name w:val="Основной текст3"/>
    <w:uiPriority w:val="99"/>
    <w:rsid w:val="00E42843"/>
    <w:rPr>
      <w:rFonts w:ascii="Times New Roman" w:eastAsia="Times New Roman" w:hAnsi="Times New Roman" w:cs="Times New Roman"/>
      <w:sz w:val="18"/>
      <w:szCs w:val="18"/>
      <w:shd w:val="clear" w:color="auto" w:fill="FFFFFF"/>
    </w:rPr>
  </w:style>
  <w:style w:type="character" w:customStyle="1" w:styleId="3f0">
    <w:name w:val="Основной текст (3)_"/>
    <w:link w:val="3f1"/>
    <w:uiPriority w:val="99"/>
    <w:rsid w:val="00E42843"/>
    <w:rPr>
      <w:rFonts w:ascii="Times New Roman" w:eastAsia="Times New Roman" w:hAnsi="Times New Roman" w:cs="Times New Roman"/>
      <w:sz w:val="23"/>
      <w:szCs w:val="23"/>
      <w:shd w:val="clear" w:color="auto" w:fill="FFFFFF"/>
    </w:rPr>
  </w:style>
  <w:style w:type="character" w:customStyle="1" w:styleId="afffff8">
    <w:name w:val="Текст Знак"/>
    <w:link w:val="afffff9"/>
    <w:rsid w:val="00E42843"/>
    <w:rPr>
      <w:rFonts w:ascii="Consolas" w:eastAsia="Calibri" w:hAnsi="Consolas" w:cs="Times New Roman"/>
      <w:sz w:val="21"/>
      <w:szCs w:val="21"/>
      <w:lang w:val="en-US" w:bidi="en-US"/>
    </w:rPr>
  </w:style>
  <w:style w:type="character" w:customStyle="1" w:styleId="afffffa">
    <w:name w:val="Подперечень Знак"/>
    <w:link w:val="afffffb"/>
    <w:qFormat/>
    <w:rsid w:val="00E42843"/>
    <w:rPr>
      <w:rFonts w:ascii="Times New Roman" w:hAnsi="Times New Roman"/>
      <w:sz w:val="28"/>
      <w:u w:color="000000"/>
    </w:rPr>
  </w:style>
  <w:style w:type="character" w:customStyle="1" w:styleId="3TimesNewRoman9pt">
    <w:name w:val="Подпись к таблице (3) + Times New Roman;9 pt;Не курсив"/>
    <w:uiPriority w:val="99"/>
    <w:rsid w:val="00E42843"/>
    <w:rPr>
      <w:rFonts w:ascii="Times New Roman" w:eastAsia="Times New Roman" w:hAnsi="Times New Roman" w:cs="Times New Roman"/>
      <w:b w:val="0"/>
      <w:bCs w:val="0"/>
      <w:i/>
      <w:iCs/>
      <w:smallCaps w:val="0"/>
      <w:strike w:val="0"/>
      <w:spacing w:val="0"/>
      <w:sz w:val="18"/>
      <w:szCs w:val="18"/>
    </w:rPr>
  </w:style>
  <w:style w:type="character" w:customStyle="1" w:styleId="2f7">
    <w:name w:val="Подпись к таблице (2)_"/>
    <w:link w:val="2f8"/>
    <w:uiPriority w:val="99"/>
    <w:rsid w:val="00E42843"/>
    <w:rPr>
      <w:rFonts w:ascii="Times New Roman" w:eastAsia="Times New Roman" w:hAnsi="Times New Roman" w:cs="Times New Roman"/>
      <w:sz w:val="18"/>
      <w:szCs w:val="18"/>
      <w:shd w:val="clear" w:color="auto" w:fill="FFFFFF"/>
    </w:rPr>
  </w:style>
  <w:style w:type="character" w:customStyle="1" w:styleId="s3">
    <w:name w:val="s3"/>
    <w:basedOn w:val="a7"/>
    <w:uiPriority w:val="99"/>
    <w:rsid w:val="00E42843"/>
  </w:style>
  <w:style w:type="character" w:customStyle="1" w:styleId="15TimesNewRoman9pt1pt">
    <w:name w:val="Основной текст (15) + Times New Roman;9 pt;Интервал 1 pt"/>
    <w:uiPriority w:val="99"/>
    <w:rsid w:val="00E42843"/>
    <w:rPr>
      <w:rFonts w:ascii="Times New Roman" w:eastAsia="Times New Roman" w:hAnsi="Times New Roman" w:cs="Times New Roman"/>
      <w:spacing w:val="20"/>
      <w:sz w:val="18"/>
      <w:szCs w:val="18"/>
      <w:shd w:val="clear" w:color="auto" w:fill="FFFFFF"/>
    </w:rPr>
  </w:style>
  <w:style w:type="character" w:customStyle="1" w:styleId="123pt">
    <w:name w:val="Основной текст (12) + Интервал 3 pt"/>
    <w:uiPriority w:val="99"/>
    <w:rsid w:val="00E42843"/>
    <w:rPr>
      <w:rFonts w:ascii="Times New Roman" w:eastAsia="Times New Roman" w:hAnsi="Times New Roman" w:cs="Times New Roman"/>
      <w:spacing w:val="60"/>
      <w:sz w:val="23"/>
      <w:szCs w:val="23"/>
      <w:shd w:val="clear" w:color="auto" w:fill="FFFFFF"/>
    </w:rPr>
  </w:style>
  <w:style w:type="character" w:customStyle="1" w:styleId="311">
    <w:name w:val="Таблица простая 31"/>
    <w:uiPriority w:val="19"/>
    <w:qFormat/>
    <w:rsid w:val="00E42843"/>
    <w:rPr>
      <w:i/>
      <w:iCs/>
      <w:color w:val="404040"/>
    </w:rPr>
  </w:style>
  <w:style w:type="character" w:customStyle="1" w:styleId="2f9">
    <w:name w:val="Основной текст 2 Знак"/>
    <w:link w:val="2fa"/>
    <w:qFormat/>
    <w:rsid w:val="00E42843"/>
    <w:rPr>
      <w:rFonts w:ascii="Times New Roman" w:eastAsia="Times New Roman" w:hAnsi="Times New Roman" w:cs="Times New Roman"/>
      <w:sz w:val="28"/>
    </w:rPr>
  </w:style>
  <w:style w:type="character" w:customStyle="1" w:styleId="1pt">
    <w:name w:val="Основной текст + Интервал 1 pt"/>
    <w:uiPriority w:val="99"/>
    <w:rsid w:val="00E42843"/>
    <w:rPr>
      <w:rFonts w:ascii="Times New Roman" w:eastAsia="Times New Roman" w:hAnsi="Times New Roman" w:cs="Times New Roman"/>
      <w:spacing w:val="30"/>
      <w:sz w:val="18"/>
      <w:szCs w:val="18"/>
      <w:shd w:val="clear" w:color="auto" w:fill="FFFFFF"/>
    </w:rPr>
  </w:style>
  <w:style w:type="character" w:customStyle="1" w:styleId="Hyperlink1">
    <w:name w:val="Hyperlink.1"/>
    <w:rsid w:val="00E42843"/>
    <w:rPr>
      <w:color w:val="0000FF"/>
      <w:sz w:val="20"/>
      <w:szCs w:val="20"/>
      <w:u w:val="single" w:color="0000FF"/>
    </w:rPr>
  </w:style>
  <w:style w:type="character" w:customStyle="1" w:styleId="nobr">
    <w:name w:val="nobr"/>
    <w:basedOn w:val="a7"/>
    <w:rsid w:val="00E42843"/>
  </w:style>
  <w:style w:type="character" w:customStyle="1" w:styleId="11ArialUnicodeMS7pt">
    <w:name w:val="Основной текст (11) + Arial Unicode MS;7 pt;Не курсив"/>
    <w:uiPriority w:val="99"/>
    <w:rsid w:val="00E42843"/>
    <w:rPr>
      <w:rFonts w:ascii="Arial Unicode MS" w:eastAsia="Arial Unicode MS" w:hAnsi="Arial Unicode MS" w:cs="Arial Unicode MS"/>
      <w:b w:val="0"/>
      <w:bCs w:val="0"/>
      <w:i/>
      <w:iCs/>
      <w:smallCaps w:val="0"/>
      <w:strike w:val="0"/>
      <w:spacing w:val="0"/>
      <w:sz w:val="14"/>
      <w:szCs w:val="14"/>
    </w:rPr>
  </w:style>
  <w:style w:type="paragraph" w:customStyle="1" w:styleId="621">
    <w:name w:val="Заголовок №6 (2)"/>
    <w:basedOn w:val="a6"/>
    <w:link w:val="620"/>
    <w:uiPriority w:val="99"/>
    <w:rsid w:val="00E42843"/>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a5">
    <w:name w:val="НОМЕРА"/>
    <w:basedOn w:val="aff5"/>
    <w:link w:val="affff5"/>
    <w:uiPriority w:val="99"/>
    <w:qFormat/>
    <w:rsid w:val="00E42843"/>
    <w:pPr>
      <w:numPr>
        <w:numId w:val="1"/>
      </w:numPr>
      <w:suppressAutoHyphens w:val="0"/>
      <w:spacing w:before="0" w:after="0"/>
      <w:jc w:val="both"/>
    </w:pPr>
    <w:rPr>
      <w:rFonts w:ascii="Arial Narrow" w:eastAsiaTheme="minorHAnsi" w:hAnsi="Arial Narrow" w:cstheme="minorBidi"/>
      <w:sz w:val="18"/>
      <w:szCs w:val="18"/>
      <w:lang w:eastAsia="en-US"/>
    </w:rPr>
  </w:style>
  <w:style w:type="paragraph" w:customStyle="1" w:styleId="afffffc">
    <w:name w:val="Предмет"/>
    <w:basedOn w:val="a6"/>
    <w:next w:val="a6"/>
    <w:qFormat/>
    <w:rsid w:val="00E42843"/>
    <w:pPr>
      <w:keepNext/>
      <w:keepLines/>
      <w:spacing w:after="0" w:line="360" w:lineRule="auto"/>
      <w:outlineLvl w:val="1"/>
    </w:pPr>
    <w:rPr>
      <w:rFonts w:ascii="Times New Roman" w:eastAsia="MS Gothic" w:hAnsi="Times New Roman" w:cs="Times New Roman"/>
      <w:b/>
      <w:bCs/>
      <w:color w:val="000000"/>
      <w:sz w:val="28"/>
      <w:szCs w:val="28"/>
    </w:rPr>
  </w:style>
  <w:style w:type="paragraph" w:customStyle="1" w:styleId="49">
    <w:name w:val="Обычный4"/>
    <w:rsid w:val="00E42843"/>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E42843"/>
    <w:pPr>
      <w:spacing w:after="0" w:line="360" w:lineRule="auto"/>
    </w:pPr>
    <w:rPr>
      <w:rFonts w:ascii="Times New Roman" w:eastAsia="Times New Roman" w:hAnsi="Times New Roman" w:cs="Times New Roman"/>
      <w:sz w:val="24"/>
      <w:szCs w:val="24"/>
      <w:lang w:eastAsia="ru-RU"/>
    </w:rPr>
  </w:style>
  <w:style w:type="paragraph" w:customStyle="1" w:styleId="151">
    <w:name w:val="Основной текст (15)"/>
    <w:basedOn w:val="a6"/>
    <w:link w:val="15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E42843"/>
    <w:pPr>
      <w:spacing w:after="0" w:line="360" w:lineRule="auto"/>
    </w:pPr>
    <w:rPr>
      <w:rFonts w:ascii="Times New Roman" w:eastAsia="Times New Roman" w:hAnsi="Times New Roman" w:cs="Times New Roman"/>
      <w:sz w:val="20"/>
      <w:szCs w:val="20"/>
      <w:lang w:eastAsia="ru-RU"/>
    </w:rPr>
  </w:style>
  <w:style w:type="paragraph" w:customStyle="1" w:styleId="78">
    <w:name w:val="Основной текст7"/>
    <w:basedOn w:val="a6"/>
    <w:uiPriority w:val="99"/>
    <w:rsid w:val="00E42843"/>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181">
    <w:name w:val="Основной текст (18)"/>
    <w:basedOn w:val="a6"/>
    <w:link w:val="18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31">
    <w:name w:val="Основной текст (13)"/>
    <w:basedOn w:val="a6"/>
    <w:link w:val="130"/>
    <w:uiPriority w:val="99"/>
    <w:rsid w:val="00E42843"/>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Textbody">
    <w:name w:val="Text body"/>
    <w:basedOn w:val="Standard"/>
    <w:rsid w:val="00E42843"/>
    <w:pPr>
      <w:spacing w:after="140" w:line="288" w:lineRule="auto"/>
    </w:pPr>
  </w:style>
  <w:style w:type="paragraph" w:customStyle="1" w:styleId="-31">
    <w:name w:val="Таблица-сетка 31"/>
    <w:basedOn w:val="1"/>
    <w:next w:val="a6"/>
    <w:uiPriority w:val="39"/>
    <w:qFormat/>
    <w:rsid w:val="00E42843"/>
    <w:pPr>
      <w:keepLines/>
      <w:spacing w:before="240" w:line="259" w:lineRule="auto"/>
      <w:ind w:firstLine="0"/>
      <w:jc w:val="center"/>
      <w:outlineLvl w:val="9"/>
    </w:pPr>
    <w:rPr>
      <w:b w:val="0"/>
      <w:sz w:val="32"/>
      <w:szCs w:val="32"/>
    </w:rPr>
  </w:style>
  <w:style w:type="paragraph" w:customStyle="1" w:styleId="a4">
    <w:name w:val="Перечень"/>
    <w:basedOn w:val="a6"/>
    <w:next w:val="a6"/>
    <w:link w:val="afffff0"/>
    <w:qFormat/>
    <w:rsid w:val="00E42843"/>
    <w:pPr>
      <w:numPr>
        <w:numId w:val="2"/>
      </w:numPr>
      <w:suppressAutoHyphens/>
      <w:spacing w:after="0" w:line="360" w:lineRule="auto"/>
      <w:ind w:left="0" w:firstLine="284"/>
      <w:jc w:val="both"/>
    </w:pPr>
    <w:rPr>
      <w:rFonts w:ascii="Times New Roman" w:hAnsi="Times New Roman"/>
      <w:sz w:val="28"/>
      <w:u w:color="000000"/>
    </w:rPr>
  </w:style>
  <w:style w:type="paragraph" w:styleId="3a">
    <w:name w:val="Body Text 3"/>
    <w:basedOn w:val="a6"/>
    <w:link w:val="39"/>
    <w:uiPriority w:val="99"/>
    <w:unhideWhenUsed/>
    <w:rsid w:val="00E42843"/>
    <w:pPr>
      <w:spacing w:after="120" w:line="360" w:lineRule="auto"/>
    </w:pPr>
    <w:rPr>
      <w:rFonts w:ascii="Times New Roman" w:eastAsia="Times New Roman" w:hAnsi="Times New Roman" w:cs="Times New Roman"/>
      <w:sz w:val="16"/>
      <w:szCs w:val="16"/>
    </w:rPr>
  </w:style>
  <w:style w:type="character" w:customStyle="1" w:styleId="312">
    <w:name w:val="Основной текст 3 Знак1"/>
    <w:basedOn w:val="a7"/>
    <w:uiPriority w:val="99"/>
    <w:semiHidden/>
    <w:rsid w:val="00E42843"/>
    <w:rPr>
      <w:sz w:val="16"/>
      <w:szCs w:val="16"/>
    </w:rPr>
  </w:style>
  <w:style w:type="paragraph" w:customStyle="1" w:styleId="LO-normal">
    <w:name w:val="LO-normal"/>
    <w:uiPriority w:val="99"/>
    <w:rsid w:val="00E42843"/>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paragraph" w:customStyle="1" w:styleId="231">
    <w:name w:val="Основной текст (23)"/>
    <w:basedOn w:val="a6"/>
    <w:link w:val="230"/>
    <w:uiPriority w:val="99"/>
    <w:rsid w:val="00E42843"/>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styleId="afffff9">
    <w:name w:val="Plain Text"/>
    <w:basedOn w:val="a6"/>
    <w:link w:val="afffff8"/>
    <w:rsid w:val="00E42843"/>
    <w:pPr>
      <w:spacing w:after="0" w:line="240" w:lineRule="auto"/>
    </w:pPr>
    <w:rPr>
      <w:rFonts w:ascii="Consolas" w:eastAsia="Calibri" w:hAnsi="Consolas" w:cs="Times New Roman"/>
      <w:sz w:val="21"/>
      <w:szCs w:val="21"/>
      <w:lang w:val="en-US" w:bidi="en-US"/>
    </w:rPr>
  </w:style>
  <w:style w:type="character" w:customStyle="1" w:styleId="1f3">
    <w:name w:val="Текст Знак1"/>
    <w:basedOn w:val="a7"/>
    <w:uiPriority w:val="99"/>
    <w:semiHidden/>
    <w:rsid w:val="00E42843"/>
    <w:rPr>
      <w:rFonts w:ascii="Consolas" w:hAnsi="Consolas"/>
      <w:sz w:val="21"/>
      <w:szCs w:val="21"/>
    </w:rPr>
  </w:style>
  <w:style w:type="paragraph" w:customStyle="1" w:styleId="191">
    <w:name w:val="Основной текст (19)"/>
    <w:basedOn w:val="a6"/>
    <w:link w:val="190"/>
    <w:uiPriority w:val="99"/>
    <w:rsid w:val="00E42843"/>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611">
    <w:name w:val="Заголовок 61"/>
    <w:basedOn w:val="a6"/>
    <w:next w:val="a6"/>
    <w:unhideWhenUsed/>
    <w:qFormat/>
    <w:rsid w:val="00E42843"/>
    <w:pPr>
      <w:keepNext/>
      <w:keepLines/>
      <w:spacing w:before="200" w:after="0" w:line="276" w:lineRule="auto"/>
      <w:outlineLvl w:val="5"/>
    </w:pPr>
    <w:rPr>
      <w:rFonts w:ascii="Cambria" w:eastAsia="Times New Roman" w:hAnsi="Cambria" w:cs="Times New Roman"/>
      <w:i/>
      <w:iCs/>
      <w:color w:val="243F60"/>
    </w:rPr>
  </w:style>
  <w:style w:type="paragraph" w:customStyle="1" w:styleId="xl71">
    <w:name w:val="xl71"/>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xl67">
    <w:name w:val="xl67"/>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styleId="2fa">
    <w:name w:val="Body Text 2"/>
    <w:basedOn w:val="a6"/>
    <w:link w:val="2f9"/>
    <w:unhideWhenUsed/>
    <w:qFormat/>
    <w:rsid w:val="00E42843"/>
    <w:pPr>
      <w:spacing w:after="120" w:line="480" w:lineRule="auto"/>
    </w:pPr>
    <w:rPr>
      <w:rFonts w:ascii="Times New Roman" w:eastAsia="Times New Roman" w:hAnsi="Times New Roman" w:cs="Times New Roman"/>
      <w:sz w:val="28"/>
    </w:rPr>
  </w:style>
  <w:style w:type="character" w:customStyle="1" w:styleId="215">
    <w:name w:val="Основной текст 2 Знак1"/>
    <w:basedOn w:val="a7"/>
    <w:uiPriority w:val="99"/>
    <w:semiHidden/>
    <w:rsid w:val="00E42843"/>
  </w:style>
  <w:style w:type="paragraph" w:customStyle="1" w:styleId="1f4">
    <w:name w:val="Заголовок оглавления1"/>
    <w:basedOn w:val="1"/>
    <w:next w:val="a6"/>
    <w:uiPriority w:val="39"/>
    <w:unhideWhenUsed/>
    <w:qFormat/>
    <w:rsid w:val="00E42843"/>
    <w:pPr>
      <w:keepLines/>
      <w:spacing w:before="480" w:line="276" w:lineRule="auto"/>
      <w:ind w:firstLine="0"/>
      <w:jc w:val="left"/>
      <w:outlineLvl w:val="9"/>
    </w:pPr>
    <w:rPr>
      <w:rFonts w:ascii="Cambria" w:hAnsi="Cambria"/>
      <w:bCs/>
      <w:color w:val="365F91"/>
      <w:szCs w:val="28"/>
      <w:lang w:eastAsia="en-US"/>
    </w:rPr>
  </w:style>
  <w:style w:type="paragraph" w:customStyle="1" w:styleId="85">
    <w:name w:val="Основной текст (8)"/>
    <w:basedOn w:val="a6"/>
    <w:link w:val="84"/>
    <w:uiPriority w:val="99"/>
    <w:rsid w:val="00E42843"/>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list005f0020paragraph">
    <w:name w:val="list_005f0020paragraph"/>
    <w:basedOn w:val="a6"/>
    <w:rsid w:val="00E42843"/>
    <w:pPr>
      <w:spacing w:after="0" w:line="360" w:lineRule="auto"/>
      <w:ind w:left="720" w:firstLine="700"/>
      <w:jc w:val="both"/>
    </w:pPr>
    <w:rPr>
      <w:rFonts w:ascii="Times New Roman" w:eastAsia="Times New Roman" w:hAnsi="Times New Roman" w:cs="Times New Roman"/>
      <w:sz w:val="24"/>
      <w:szCs w:val="24"/>
      <w:lang w:eastAsia="ru-RU"/>
    </w:rPr>
  </w:style>
  <w:style w:type="paragraph" w:styleId="affff8">
    <w:name w:val="endnote text"/>
    <w:basedOn w:val="a6"/>
    <w:link w:val="affff7"/>
    <w:rsid w:val="00E42843"/>
    <w:pPr>
      <w:spacing w:after="0" w:line="360" w:lineRule="auto"/>
    </w:pPr>
    <w:rPr>
      <w:rFonts w:ascii="Times New Roman" w:eastAsia="Times New Roman" w:hAnsi="Times New Roman" w:cs="Times New Roman"/>
      <w:sz w:val="20"/>
      <w:szCs w:val="20"/>
      <w:lang w:eastAsia="ru-RU"/>
    </w:rPr>
  </w:style>
  <w:style w:type="character" w:customStyle="1" w:styleId="1f5">
    <w:name w:val="Текст концевой сноски Знак1"/>
    <w:basedOn w:val="a7"/>
    <w:qFormat/>
    <w:rsid w:val="00E42843"/>
    <w:rPr>
      <w:sz w:val="20"/>
      <w:szCs w:val="20"/>
    </w:rPr>
  </w:style>
  <w:style w:type="paragraph" w:customStyle="1" w:styleId="1f6">
    <w:name w:val="Текст выноски1"/>
    <w:basedOn w:val="a6"/>
    <w:next w:val="af1"/>
    <w:uiPriority w:val="99"/>
    <w:unhideWhenUsed/>
    <w:rsid w:val="00E42843"/>
    <w:pPr>
      <w:spacing w:after="0" w:line="360" w:lineRule="auto"/>
    </w:pPr>
    <w:rPr>
      <w:rFonts w:ascii="Tahoma" w:eastAsia="Calibri" w:hAnsi="Tahoma" w:cs="Tahoma"/>
      <w:sz w:val="16"/>
      <w:szCs w:val="16"/>
    </w:rPr>
  </w:style>
  <w:style w:type="paragraph" w:styleId="z-0">
    <w:name w:val="HTML Bottom of Form"/>
    <w:basedOn w:val="a6"/>
    <w:next w:val="a6"/>
    <w:link w:val="z-"/>
    <w:uiPriority w:val="99"/>
    <w:unhideWhenUsed/>
    <w:rsid w:val="00E42843"/>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10">
    <w:name w:val="z-Конец формы Знак1"/>
    <w:basedOn w:val="a7"/>
    <w:uiPriority w:val="99"/>
    <w:semiHidden/>
    <w:rsid w:val="00E42843"/>
    <w:rPr>
      <w:rFonts w:ascii="Arial" w:hAnsi="Arial" w:cs="Arial"/>
      <w:vanish/>
      <w:sz w:val="16"/>
      <w:szCs w:val="16"/>
    </w:rPr>
  </w:style>
  <w:style w:type="paragraph" w:customStyle="1" w:styleId="s13">
    <w:name w:val="s_13"/>
    <w:basedOn w:val="a6"/>
    <w:rsid w:val="00E42843"/>
    <w:pPr>
      <w:spacing w:after="0" w:line="360" w:lineRule="auto"/>
      <w:ind w:firstLine="720"/>
    </w:pPr>
    <w:rPr>
      <w:rFonts w:ascii="Times New Roman" w:eastAsia="Times New Roman" w:hAnsi="Times New Roman" w:cs="Times New Roman"/>
      <w:sz w:val="20"/>
      <w:szCs w:val="20"/>
      <w:lang w:eastAsia="ru-RU"/>
    </w:rPr>
  </w:style>
  <w:style w:type="paragraph" w:customStyle="1" w:styleId="xl70">
    <w:name w:val="xl70"/>
    <w:basedOn w:val="a6"/>
    <w:rsid w:val="00E42843"/>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910">
    <w:name w:val="Оглавление 91"/>
    <w:basedOn w:val="a6"/>
    <w:next w:val="a6"/>
    <w:uiPriority w:val="39"/>
    <w:unhideWhenUsed/>
    <w:rsid w:val="00E42843"/>
    <w:pPr>
      <w:spacing w:after="100" w:line="276" w:lineRule="auto"/>
      <w:ind w:left="1760"/>
    </w:pPr>
    <w:rPr>
      <w:rFonts w:ascii="Calibri" w:eastAsia="Times New Roman" w:hAnsi="Calibri" w:cs="Times New Roman"/>
      <w:lang w:eastAsia="ru-RU"/>
    </w:rPr>
  </w:style>
  <w:style w:type="paragraph" w:customStyle="1" w:styleId="xl65">
    <w:name w:val="xl65"/>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2fb">
    <w:name w:val="Обычный2"/>
    <w:rsid w:val="00E42843"/>
    <w:pPr>
      <w:spacing w:after="0" w:line="276" w:lineRule="auto"/>
    </w:pPr>
    <w:rPr>
      <w:rFonts w:ascii="Arial" w:eastAsia="Arial" w:hAnsi="Arial" w:cs="Arial"/>
      <w:color w:val="000000"/>
      <w:lang w:eastAsia="ru-RU"/>
    </w:rPr>
  </w:style>
  <w:style w:type="paragraph" w:customStyle="1" w:styleId="251">
    <w:name w:val="Основной текст (25)"/>
    <w:basedOn w:val="a6"/>
    <w:link w:val="25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HEADERTEXT">
    <w:name w:val=".HEADERTEXT"/>
    <w:rsid w:val="00E42843"/>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affffe">
    <w:name w:val="Основной"/>
    <w:basedOn w:val="a6"/>
    <w:link w:val="affffd"/>
    <w:qFormat/>
    <w:rsid w:val="00E4284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811">
    <w:name w:val="Оглавление 81"/>
    <w:basedOn w:val="a6"/>
    <w:next w:val="a6"/>
    <w:uiPriority w:val="39"/>
    <w:unhideWhenUsed/>
    <w:rsid w:val="00E42843"/>
    <w:pPr>
      <w:spacing w:after="100" w:line="276" w:lineRule="auto"/>
      <w:ind w:left="1540"/>
    </w:pPr>
    <w:rPr>
      <w:rFonts w:ascii="Calibri" w:eastAsia="Times New Roman" w:hAnsi="Calibri" w:cs="Times New Roman"/>
      <w:lang w:eastAsia="ru-RU"/>
    </w:rPr>
  </w:style>
  <w:style w:type="paragraph" w:styleId="afffffd">
    <w:name w:val="List"/>
    <w:basedOn w:val="aff6"/>
    <w:rsid w:val="00E42843"/>
    <w:pPr>
      <w:widowControl/>
      <w:spacing w:after="140" w:line="288" w:lineRule="auto"/>
    </w:pPr>
    <w:rPr>
      <w:rFonts w:ascii="Calibri" w:eastAsia="Times New Roman" w:hAnsi="Calibri" w:cs="FreeSans"/>
      <w:color w:val="auto"/>
      <w:sz w:val="22"/>
      <w:szCs w:val="22"/>
      <w:lang w:bidi="ar-SA"/>
    </w:rPr>
  </w:style>
  <w:style w:type="paragraph" w:customStyle="1" w:styleId="xl63">
    <w:name w:val="xl63"/>
    <w:basedOn w:val="a6"/>
    <w:rsid w:val="00E42843"/>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styleId="affff4">
    <w:name w:val="annotation text"/>
    <w:basedOn w:val="a6"/>
    <w:link w:val="affff3"/>
    <w:uiPriority w:val="99"/>
    <w:unhideWhenUsed/>
    <w:qFormat/>
    <w:rsid w:val="00E42843"/>
    <w:pPr>
      <w:spacing w:after="200" w:line="360" w:lineRule="auto"/>
    </w:pPr>
    <w:rPr>
      <w:rFonts w:ascii="Calibri" w:eastAsia="Calibri" w:hAnsi="Calibri" w:cs="Times New Roman"/>
      <w:sz w:val="20"/>
      <w:szCs w:val="20"/>
    </w:rPr>
  </w:style>
  <w:style w:type="character" w:customStyle="1" w:styleId="1f7">
    <w:name w:val="Текст примечания Знак1"/>
    <w:basedOn w:val="a7"/>
    <w:uiPriority w:val="99"/>
    <w:semiHidden/>
    <w:rsid w:val="00E42843"/>
    <w:rPr>
      <w:sz w:val="20"/>
      <w:szCs w:val="20"/>
    </w:rPr>
  </w:style>
  <w:style w:type="paragraph" w:styleId="3e">
    <w:name w:val="Body Text Indent 3"/>
    <w:basedOn w:val="a6"/>
    <w:link w:val="3d"/>
    <w:uiPriority w:val="99"/>
    <w:unhideWhenUsed/>
    <w:rsid w:val="00E42843"/>
    <w:pPr>
      <w:spacing w:after="120" w:line="276" w:lineRule="auto"/>
      <w:ind w:left="283"/>
    </w:pPr>
    <w:rPr>
      <w:rFonts w:ascii="Calibri" w:eastAsia="Calibri" w:hAnsi="Calibri" w:cs="Times New Roman"/>
      <w:sz w:val="16"/>
      <w:szCs w:val="16"/>
    </w:rPr>
  </w:style>
  <w:style w:type="character" w:customStyle="1" w:styleId="313">
    <w:name w:val="Основной текст с отступом 3 Знак1"/>
    <w:basedOn w:val="a7"/>
    <w:uiPriority w:val="99"/>
    <w:semiHidden/>
    <w:rsid w:val="00E42843"/>
    <w:rPr>
      <w:sz w:val="16"/>
      <w:szCs w:val="16"/>
    </w:rPr>
  </w:style>
  <w:style w:type="paragraph" w:customStyle="1" w:styleId="521">
    <w:name w:val="Заголовок №5 (2)"/>
    <w:basedOn w:val="a6"/>
    <w:link w:val="520"/>
    <w:uiPriority w:val="99"/>
    <w:rsid w:val="00E42843"/>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paragraph" w:customStyle="1" w:styleId="3f1">
    <w:name w:val="Основной текст (3)"/>
    <w:basedOn w:val="a6"/>
    <w:link w:val="3f0"/>
    <w:uiPriority w:val="99"/>
    <w:rsid w:val="00E42843"/>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styleId="z-2">
    <w:name w:val="HTML Top of Form"/>
    <w:basedOn w:val="a6"/>
    <w:next w:val="a6"/>
    <w:link w:val="z-1"/>
    <w:uiPriority w:val="99"/>
    <w:unhideWhenUsed/>
    <w:rsid w:val="00E42843"/>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11">
    <w:name w:val="z-Начало формы Знак1"/>
    <w:basedOn w:val="a7"/>
    <w:uiPriority w:val="99"/>
    <w:semiHidden/>
    <w:rsid w:val="00E42843"/>
    <w:rPr>
      <w:rFonts w:ascii="Arial" w:hAnsi="Arial" w:cs="Arial"/>
      <w:vanish/>
      <w:sz w:val="16"/>
      <w:szCs w:val="16"/>
    </w:rPr>
  </w:style>
  <w:style w:type="paragraph" w:customStyle="1" w:styleId="afffffe">
    <w:name w:val="Для таблиц"/>
    <w:basedOn w:val="a6"/>
    <w:rsid w:val="00E42843"/>
    <w:pPr>
      <w:spacing w:after="0" w:line="360" w:lineRule="auto"/>
    </w:pPr>
    <w:rPr>
      <w:rFonts w:ascii="Times New Roman" w:eastAsia="Times New Roman" w:hAnsi="Times New Roman" w:cs="Times New Roman"/>
      <w:sz w:val="24"/>
      <w:szCs w:val="24"/>
      <w:lang w:eastAsia="ru-RU"/>
    </w:rPr>
  </w:style>
  <w:style w:type="paragraph" w:customStyle="1" w:styleId="121">
    <w:name w:val="Основной текст (12)"/>
    <w:basedOn w:val="a6"/>
    <w:link w:val="120"/>
    <w:uiPriority w:val="99"/>
    <w:rsid w:val="00E42843"/>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ConsPlusTitle">
    <w:name w:val="ConsPlusTitle"/>
    <w:rsid w:val="00E428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Paragraph">
    <w:name w:val="Table Paragraph"/>
    <w:basedOn w:val="a6"/>
    <w:qFormat/>
    <w:rsid w:val="00E42843"/>
    <w:pPr>
      <w:widowControl w:val="0"/>
      <w:spacing w:after="0" w:line="360" w:lineRule="auto"/>
      <w:ind w:firstLine="709"/>
      <w:jc w:val="both"/>
    </w:pPr>
    <w:rPr>
      <w:rFonts w:ascii="Calibri" w:eastAsia="Calibri" w:hAnsi="Calibri" w:cs="Times New Roman"/>
      <w:color w:val="000000"/>
      <w:sz w:val="28"/>
      <w:szCs w:val="28"/>
      <w:lang w:val="en-US" w:eastAsia="ru-RU"/>
    </w:rPr>
  </w:style>
  <w:style w:type="paragraph" w:customStyle="1" w:styleId="48">
    <w:name w:val="Основной текст (4)"/>
    <w:basedOn w:val="a6"/>
    <w:link w:val="47"/>
    <w:uiPriority w:val="99"/>
    <w:rsid w:val="00E42843"/>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msonormalcxspmiddle">
    <w:name w:val="msonormalcxspmiddle"/>
    <w:basedOn w:val="a6"/>
    <w:rsid w:val="00E42843"/>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p7">
    <w:name w:val="p7"/>
    <w:basedOn w:val="a6"/>
    <w:uiPriority w:val="99"/>
    <w:rsid w:val="00E42843"/>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412">
    <w:name w:val="Оглавление 41"/>
    <w:basedOn w:val="a6"/>
    <w:next w:val="a6"/>
    <w:uiPriority w:val="39"/>
    <w:unhideWhenUsed/>
    <w:rsid w:val="00E42843"/>
    <w:pPr>
      <w:spacing w:after="100" w:line="276" w:lineRule="auto"/>
      <w:ind w:left="660"/>
    </w:pPr>
    <w:rPr>
      <w:rFonts w:ascii="Calibri" w:eastAsia="Times New Roman" w:hAnsi="Calibri" w:cs="Times New Roman"/>
      <w:lang w:eastAsia="ru-RU"/>
    </w:rPr>
  </w:style>
  <w:style w:type="paragraph" w:styleId="afffff2">
    <w:name w:val="Document Map"/>
    <w:basedOn w:val="a6"/>
    <w:link w:val="afffff1"/>
    <w:unhideWhenUsed/>
    <w:qFormat/>
    <w:rsid w:val="00E42843"/>
    <w:pPr>
      <w:suppressAutoHyphens/>
      <w:spacing w:after="0" w:line="360" w:lineRule="auto"/>
      <w:ind w:firstLine="709"/>
      <w:jc w:val="both"/>
    </w:pPr>
    <w:rPr>
      <w:rFonts w:ascii="Tahoma" w:hAnsi="Tahoma" w:cs="Tahoma"/>
      <w:sz w:val="16"/>
      <w:szCs w:val="16"/>
    </w:rPr>
  </w:style>
  <w:style w:type="character" w:customStyle="1" w:styleId="1f8">
    <w:name w:val="Схема документа Знак1"/>
    <w:basedOn w:val="a7"/>
    <w:uiPriority w:val="99"/>
    <w:semiHidden/>
    <w:rsid w:val="00E42843"/>
    <w:rPr>
      <w:rFonts w:ascii="Tahoma" w:hAnsi="Tahoma" w:cs="Tahoma"/>
      <w:sz w:val="16"/>
      <w:szCs w:val="16"/>
    </w:rPr>
  </w:style>
  <w:style w:type="paragraph" w:customStyle="1" w:styleId="88">
    <w:name w:val="Основной текст8"/>
    <w:basedOn w:val="a6"/>
    <w:uiPriority w:val="99"/>
    <w:rsid w:val="00E42843"/>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styleId="affffc">
    <w:name w:val="annotation subject"/>
    <w:basedOn w:val="affff4"/>
    <w:next w:val="affff4"/>
    <w:link w:val="affffb"/>
    <w:uiPriority w:val="99"/>
    <w:unhideWhenUsed/>
    <w:qFormat/>
    <w:rsid w:val="00E42843"/>
    <w:pPr>
      <w:suppressAutoHyphens/>
      <w:spacing w:after="0"/>
      <w:ind w:firstLine="709"/>
      <w:jc w:val="both"/>
    </w:pPr>
    <w:rPr>
      <w:b/>
      <w:bCs/>
    </w:rPr>
  </w:style>
  <w:style w:type="character" w:customStyle="1" w:styleId="2fc">
    <w:name w:val="Тема примечания Знак2"/>
    <w:basedOn w:val="1f7"/>
    <w:uiPriority w:val="99"/>
    <w:semiHidden/>
    <w:rsid w:val="00E42843"/>
    <w:rPr>
      <w:b/>
      <w:bCs/>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E42843"/>
    <w:pPr>
      <w:spacing w:after="0" w:line="360" w:lineRule="auto"/>
      <w:ind w:left="720" w:firstLine="700"/>
      <w:jc w:val="both"/>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E42843"/>
  </w:style>
  <w:style w:type="paragraph" w:customStyle="1" w:styleId="114">
    <w:name w:val="Цветной список — акцент 11"/>
    <w:basedOn w:val="a6"/>
    <w:uiPriority w:val="34"/>
    <w:qFormat/>
    <w:rsid w:val="00E42843"/>
    <w:pPr>
      <w:spacing w:after="0" w:line="360" w:lineRule="auto"/>
      <w:ind w:left="720"/>
      <w:contextualSpacing/>
    </w:pPr>
    <w:rPr>
      <w:rFonts w:ascii="Times New Roman" w:eastAsia="Times New Roman" w:hAnsi="Times New Roman" w:cs="Times New Roman"/>
      <w:sz w:val="20"/>
      <w:szCs w:val="20"/>
      <w:lang w:eastAsia="ru-RU"/>
    </w:rPr>
  </w:style>
  <w:style w:type="paragraph" w:customStyle="1" w:styleId="46">
    <w:name w:val="Заголовок №4"/>
    <w:basedOn w:val="a6"/>
    <w:link w:val="45"/>
    <w:uiPriority w:val="99"/>
    <w:rsid w:val="00E42843"/>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paragraph" w:customStyle="1" w:styleId="1f9">
    <w:name w:val="Указатель1"/>
    <w:basedOn w:val="a6"/>
    <w:rsid w:val="00E42843"/>
    <w:pPr>
      <w:suppressLineNumbers/>
      <w:spacing w:after="200" w:line="276" w:lineRule="auto"/>
    </w:pPr>
    <w:rPr>
      <w:rFonts w:ascii="Calibri" w:eastAsia="Times New Roman" w:hAnsi="Calibri" w:cs="FreeSans"/>
      <w:lang w:eastAsia="ru-RU"/>
    </w:rPr>
  </w:style>
  <w:style w:type="paragraph" w:customStyle="1" w:styleId="511">
    <w:name w:val="Оглавление 51"/>
    <w:basedOn w:val="a6"/>
    <w:next w:val="a6"/>
    <w:uiPriority w:val="39"/>
    <w:unhideWhenUsed/>
    <w:rsid w:val="00E42843"/>
    <w:pPr>
      <w:spacing w:after="100" w:line="276" w:lineRule="auto"/>
      <w:ind w:left="880"/>
    </w:pPr>
    <w:rPr>
      <w:rFonts w:ascii="Calibri" w:eastAsia="Times New Roman" w:hAnsi="Calibri" w:cs="Times New Roman"/>
      <w:lang w:eastAsia="ru-RU"/>
    </w:rPr>
  </w:style>
  <w:style w:type="paragraph" w:customStyle="1" w:styleId="Zag1">
    <w:name w:val="Zag_1"/>
    <w:basedOn w:val="a6"/>
    <w:rsid w:val="00E4284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6"/>
    <w:rsid w:val="00E42843"/>
    <w:pPr>
      <w:spacing w:after="0" w:line="360" w:lineRule="auto"/>
    </w:pPr>
    <w:rPr>
      <w:rFonts w:ascii="Times New Roman" w:eastAsia="Times New Roman" w:hAnsi="Times New Roman" w:cs="Times New Roman"/>
      <w:sz w:val="24"/>
      <w:szCs w:val="24"/>
      <w:lang w:eastAsia="ru-RU"/>
    </w:rPr>
  </w:style>
  <w:style w:type="paragraph" w:customStyle="1" w:styleId="1fa">
    <w:name w:val="Абзац списка1"/>
    <w:basedOn w:val="a6"/>
    <w:qFormat/>
    <w:rsid w:val="00E42843"/>
    <w:pPr>
      <w:spacing w:after="200" w:line="276" w:lineRule="auto"/>
      <w:ind w:left="720"/>
      <w:contextualSpacing/>
    </w:pPr>
    <w:rPr>
      <w:rFonts w:ascii="Calibri" w:eastAsia="Calibri" w:hAnsi="Calibri" w:cs="Times New Roman"/>
    </w:rPr>
  </w:style>
  <w:style w:type="paragraph" w:customStyle="1" w:styleId="1fb">
    <w:name w:val="Верхний колонтитул1"/>
    <w:basedOn w:val="a6"/>
    <w:next w:val="ad"/>
    <w:uiPriority w:val="99"/>
    <w:unhideWhenUsed/>
    <w:rsid w:val="00E42843"/>
    <w:pPr>
      <w:tabs>
        <w:tab w:val="center" w:pos="4677"/>
        <w:tab w:val="right" w:pos="9355"/>
      </w:tabs>
      <w:spacing w:after="0" w:line="360" w:lineRule="auto"/>
    </w:pPr>
    <w:rPr>
      <w:rFonts w:ascii="Calibri" w:eastAsia="Calibri" w:hAnsi="Calibri" w:cs="Times New Roman"/>
    </w:rPr>
  </w:style>
  <w:style w:type="paragraph" w:customStyle="1" w:styleId="afffff4">
    <w:name w:val="Недозаголовок"/>
    <w:basedOn w:val="a6"/>
    <w:link w:val="afffff3"/>
    <w:qFormat/>
    <w:rsid w:val="00E42843"/>
    <w:pPr>
      <w:suppressAutoHyphens/>
      <w:spacing w:after="0" w:line="360" w:lineRule="auto"/>
      <w:jc w:val="center"/>
    </w:pPr>
    <w:rPr>
      <w:rFonts w:ascii="Times New Roman" w:hAnsi="Times New Roman"/>
      <w:b/>
      <w:sz w:val="28"/>
    </w:rPr>
  </w:style>
  <w:style w:type="paragraph" w:customStyle="1" w:styleId="77">
    <w:name w:val="Основной текст (7)"/>
    <w:basedOn w:val="a6"/>
    <w:link w:val="76"/>
    <w:uiPriority w:val="99"/>
    <w:rsid w:val="00E42843"/>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3f2">
    <w:name w:val="Обычный3"/>
    <w:rsid w:val="00E42843"/>
    <w:pPr>
      <w:spacing w:after="0" w:line="276" w:lineRule="auto"/>
    </w:pPr>
    <w:rPr>
      <w:rFonts w:ascii="Arial" w:eastAsia="Arial" w:hAnsi="Arial" w:cs="Arial"/>
      <w:color w:val="000000"/>
      <w:lang w:eastAsia="ru-RU"/>
    </w:rPr>
  </w:style>
  <w:style w:type="paragraph" w:customStyle="1" w:styleId="2fd">
    <w:name w:val="Недозаголовок 2"/>
    <w:basedOn w:val="a6"/>
    <w:qFormat/>
    <w:rsid w:val="00E42843"/>
    <w:pPr>
      <w:suppressAutoHyphens/>
      <w:spacing w:after="0" w:line="360" w:lineRule="auto"/>
      <w:jc w:val="both"/>
    </w:pPr>
    <w:rPr>
      <w:rFonts w:ascii="Times New Roman" w:eastAsia="Calibri" w:hAnsi="Times New Roman" w:cs="Times New Roman"/>
      <w:b/>
      <w:sz w:val="28"/>
      <w:lang w:eastAsia="ru-RU"/>
    </w:rPr>
  </w:style>
  <w:style w:type="paragraph" w:customStyle="1" w:styleId="afffffb">
    <w:name w:val="Подперечень"/>
    <w:basedOn w:val="a4"/>
    <w:next w:val="a6"/>
    <w:link w:val="afffffa"/>
    <w:qFormat/>
    <w:rsid w:val="00E42843"/>
    <w:pPr>
      <w:numPr>
        <w:numId w:val="0"/>
      </w:numPr>
      <w:ind w:left="284" w:firstLine="425"/>
    </w:pPr>
  </w:style>
  <w:style w:type="paragraph" w:customStyle="1" w:styleId="Standard">
    <w:name w:val="Standard"/>
    <w:qFormat/>
    <w:rsid w:val="00E4284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162">
    <w:name w:val="Основной текст16"/>
    <w:basedOn w:val="a6"/>
    <w:uiPriority w:val="99"/>
    <w:rsid w:val="00E42843"/>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paragraph" w:customStyle="1" w:styleId="pagetext">
    <w:name w:val="page_text"/>
    <w:basedOn w:val="a6"/>
    <w:uiPriority w:val="99"/>
    <w:rsid w:val="00E42843"/>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241">
    <w:name w:val="Основной текст (24)"/>
    <w:basedOn w:val="a6"/>
    <w:link w:val="24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Footnote">
    <w:name w:val="Footnote"/>
    <w:basedOn w:val="Standard"/>
    <w:rsid w:val="00E42843"/>
    <w:pPr>
      <w:suppressLineNumbers/>
      <w:ind w:left="339" w:hanging="339"/>
    </w:pPr>
    <w:rPr>
      <w:sz w:val="20"/>
      <w:szCs w:val="20"/>
    </w:rPr>
  </w:style>
  <w:style w:type="paragraph" w:customStyle="1" w:styleId="161">
    <w:name w:val="Основной текст (16)"/>
    <w:basedOn w:val="a6"/>
    <w:link w:val="16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FORMATTEXT">
    <w:name w:val=".FORMATTEXT"/>
    <w:rsid w:val="00E42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21">
    <w:name w:val="Заголовок №4 (2)"/>
    <w:basedOn w:val="a6"/>
    <w:link w:val="420"/>
    <w:uiPriority w:val="99"/>
    <w:rsid w:val="00E42843"/>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710">
    <w:name w:val="Оглавление 71"/>
    <w:basedOn w:val="a6"/>
    <w:next w:val="a6"/>
    <w:uiPriority w:val="39"/>
    <w:unhideWhenUsed/>
    <w:rsid w:val="00E42843"/>
    <w:pPr>
      <w:spacing w:after="100" w:line="276" w:lineRule="auto"/>
      <w:ind w:left="1320"/>
    </w:pPr>
    <w:rPr>
      <w:rFonts w:ascii="Calibri" w:eastAsia="Times New Roman" w:hAnsi="Calibri" w:cs="Times New Roman"/>
      <w:lang w:eastAsia="ru-RU"/>
    </w:rPr>
  </w:style>
  <w:style w:type="paragraph" w:customStyle="1" w:styleId="blacktext">
    <w:name w:val="blacktext"/>
    <w:basedOn w:val="a6"/>
    <w:rsid w:val="00E42843"/>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2f8">
    <w:name w:val="Подпись к таблице (2)"/>
    <w:basedOn w:val="a6"/>
    <w:link w:val="2f7"/>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3c">
    <w:name w:val="Оглавление (3)"/>
    <w:basedOn w:val="a6"/>
    <w:link w:val="3b"/>
    <w:uiPriority w:val="99"/>
    <w:rsid w:val="00E42843"/>
    <w:pPr>
      <w:shd w:val="clear" w:color="auto" w:fill="FFFFFF"/>
      <w:spacing w:after="0" w:line="221" w:lineRule="exact"/>
      <w:ind w:firstLine="709"/>
      <w:jc w:val="both"/>
    </w:pPr>
    <w:rPr>
      <w:rFonts w:ascii="Times New Roman" w:eastAsia="Times New Roman" w:hAnsi="Times New Roman" w:cs="Times New Roman"/>
      <w:sz w:val="18"/>
      <w:szCs w:val="18"/>
    </w:rPr>
  </w:style>
  <w:style w:type="paragraph" w:customStyle="1" w:styleId="1fc">
    <w:name w:val="Заголовок1"/>
    <w:basedOn w:val="a6"/>
    <w:next w:val="aff6"/>
    <w:rsid w:val="00E42843"/>
    <w:pPr>
      <w:keepNext/>
      <w:spacing w:before="240" w:after="120" w:line="276" w:lineRule="auto"/>
    </w:pPr>
    <w:rPr>
      <w:rFonts w:ascii="Liberation Sans" w:eastAsia="Droid Sans Fallback" w:hAnsi="Liberation Sans" w:cs="FreeSans"/>
      <w:sz w:val="28"/>
      <w:szCs w:val="28"/>
      <w:lang w:eastAsia="ru-RU"/>
    </w:rPr>
  </w:style>
  <w:style w:type="paragraph" w:customStyle="1" w:styleId="affffff">
    <w:name w:val="Табл"/>
    <w:rsid w:val="00E42843"/>
    <w:pPr>
      <w:spacing w:after="12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a0">
    <w:name w:val="список с точками"/>
    <w:basedOn w:val="a6"/>
    <w:rsid w:val="00E42843"/>
    <w:pPr>
      <w:numPr>
        <w:numId w:val="5"/>
      </w:numPr>
      <w:tabs>
        <w:tab w:val="left"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1d">
    <w:name w:val="Стиль1"/>
    <w:link w:val="1c"/>
    <w:qFormat/>
    <w:rsid w:val="00E42843"/>
    <w:pPr>
      <w:suppressAutoHyphens/>
      <w:spacing w:line="360" w:lineRule="auto"/>
      <w:ind w:firstLine="709"/>
      <w:contextualSpacing/>
      <w:jc w:val="both"/>
    </w:pPr>
    <w:rPr>
      <w:rFonts w:ascii="Times New Roman" w:hAnsi="Times New Roman" w:cs="Times New Roman"/>
      <w:sz w:val="28"/>
      <w:szCs w:val="28"/>
    </w:rPr>
  </w:style>
  <w:style w:type="paragraph" w:customStyle="1" w:styleId="affffff0">
    <w:name w:val="для текста"/>
    <w:basedOn w:val="a6"/>
    <w:qFormat/>
    <w:rsid w:val="00E42843"/>
    <w:pPr>
      <w:suppressAutoHyphens/>
      <w:spacing w:after="0" w:line="360" w:lineRule="auto"/>
      <w:ind w:firstLine="709"/>
      <w:jc w:val="both"/>
    </w:pPr>
    <w:rPr>
      <w:rFonts w:ascii="Times New Roman" w:eastAsia="SimSun" w:hAnsi="Times New Roman" w:cs="Times New Roman"/>
      <w:sz w:val="28"/>
      <w:szCs w:val="28"/>
    </w:rPr>
  </w:style>
  <w:style w:type="paragraph" w:customStyle="1" w:styleId="223">
    <w:name w:val="Основной текст (22)"/>
    <w:basedOn w:val="a6"/>
    <w:link w:val="222"/>
    <w:uiPriority w:val="99"/>
    <w:rsid w:val="00E42843"/>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E42843"/>
    <w:pPr>
      <w:spacing w:after="120" w:line="360" w:lineRule="auto"/>
      <w:ind w:left="280"/>
    </w:pPr>
    <w:rPr>
      <w:rFonts w:ascii="Times New Roman" w:eastAsia="Times New Roman" w:hAnsi="Times New Roman" w:cs="Times New Roman"/>
      <w:sz w:val="24"/>
      <w:szCs w:val="24"/>
      <w:lang w:eastAsia="ru-RU"/>
    </w:rPr>
  </w:style>
  <w:style w:type="paragraph" w:customStyle="1" w:styleId="57">
    <w:name w:val="Заголовок №5"/>
    <w:basedOn w:val="a6"/>
    <w:link w:val="56"/>
    <w:uiPriority w:val="99"/>
    <w:rsid w:val="00E42843"/>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xl66">
    <w:name w:val="xl66"/>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67">
    <w:name w:val="Заголовок №6"/>
    <w:basedOn w:val="a6"/>
    <w:link w:val="66"/>
    <w:uiPriority w:val="99"/>
    <w:rsid w:val="00E42843"/>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2">
    <w:name w:val="Стиль2"/>
    <w:link w:val="2f1"/>
    <w:uiPriority w:val="99"/>
    <w:qFormat/>
    <w:rsid w:val="00E42843"/>
    <w:pPr>
      <w:numPr>
        <w:numId w:val="6"/>
      </w:numPr>
      <w:suppressAutoHyphens/>
      <w:spacing w:line="360" w:lineRule="auto"/>
      <w:ind w:left="0" w:firstLine="709"/>
      <w:contextualSpacing/>
      <w:jc w:val="both"/>
    </w:pPr>
    <w:rPr>
      <w:rFonts w:ascii="Times New Roman" w:hAnsi="Times New Roman"/>
      <w:sz w:val="28"/>
      <w:szCs w:val="28"/>
    </w:rPr>
  </w:style>
  <w:style w:type="paragraph" w:customStyle="1" w:styleId="xl68">
    <w:name w:val="xl68"/>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1fd">
    <w:name w:val="Обычный1"/>
    <w:qFormat/>
    <w:rsid w:val="00E42843"/>
    <w:pPr>
      <w:spacing w:after="200" w:line="276" w:lineRule="auto"/>
    </w:pPr>
    <w:rPr>
      <w:rFonts w:ascii="Calibri" w:eastAsia="Calibri" w:hAnsi="Calibri" w:cs="Calibri"/>
      <w:color w:val="000000"/>
      <w:lang w:eastAsia="ru-RU"/>
    </w:rPr>
  </w:style>
  <w:style w:type="paragraph" w:customStyle="1" w:styleId="a3">
    <w:name w:val="Перечень )"/>
    <w:next w:val="a6"/>
    <w:qFormat/>
    <w:rsid w:val="00E42843"/>
    <w:pPr>
      <w:numPr>
        <w:numId w:val="7"/>
      </w:numPr>
      <w:tabs>
        <w:tab w:val="left" w:pos="708"/>
      </w:tabs>
      <w:spacing w:line="360" w:lineRule="auto"/>
      <w:contextualSpacing/>
      <w:jc w:val="both"/>
    </w:pPr>
    <w:rPr>
      <w:rFonts w:ascii="Times" w:eastAsia="Times" w:hAnsi="Times" w:cs="Times"/>
      <w:sz w:val="28"/>
      <w:szCs w:val="28"/>
    </w:rPr>
  </w:style>
  <w:style w:type="paragraph" w:customStyle="1" w:styleId="PRINTSECTION">
    <w:name w:val="#PRINT_SECTION"/>
    <w:rsid w:val="00E428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
    <w:name w:val="Стиль3"/>
    <w:basedOn w:val="1d"/>
    <w:link w:val="37"/>
    <w:uiPriority w:val="99"/>
    <w:qFormat/>
    <w:rsid w:val="00E42843"/>
    <w:pPr>
      <w:numPr>
        <w:numId w:val="8"/>
      </w:numPr>
      <w:ind w:left="0" w:firstLine="709"/>
    </w:pPr>
    <w:rPr>
      <w:rFonts w:cstheme="minorBidi"/>
    </w:rPr>
  </w:style>
  <w:style w:type="paragraph" w:customStyle="1" w:styleId="affffff1">
    <w:name w:val="Примечание"/>
    <w:basedOn w:val="a6"/>
    <w:next w:val="a6"/>
    <w:qFormat/>
    <w:rsid w:val="00E42843"/>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612">
    <w:name w:val="Оглавление 61"/>
    <w:basedOn w:val="a6"/>
    <w:next w:val="a6"/>
    <w:uiPriority w:val="39"/>
    <w:unhideWhenUsed/>
    <w:rsid w:val="00E42843"/>
    <w:pPr>
      <w:spacing w:after="100" w:line="276" w:lineRule="auto"/>
      <w:ind w:left="1100"/>
    </w:pPr>
    <w:rPr>
      <w:rFonts w:ascii="Calibri" w:eastAsia="Times New Roman" w:hAnsi="Calibri" w:cs="Times New Roman"/>
      <w:lang w:eastAsia="ru-RU"/>
    </w:rPr>
  </w:style>
  <w:style w:type="paragraph" w:customStyle="1" w:styleId="2f5">
    <w:name w:val="Оглавление (2)"/>
    <w:basedOn w:val="a6"/>
    <w:link w:val="2f4"/>
    <w:uiPriority w:val="99"/>
    <w:rsid w:val="00E42843"/>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xl64">
    <w:name w:val="xl64"/>
    <w:basedOn w:val="a6"/>
    <w:rsid w:val="00E42843"/>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1fe">
    <w:name w:val="Название1"/>
    <w:basedOn w:val="a6"/>
    <w:next w:val="a6"/>
    <w:qFormat/>
    <w:rsid w:val="00E42843"/>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f">
    <w:name w:val="Тема примечания1"/>
    <w:basedOn w:val="affff4"/>
    <w:next w:val="affff4"/>
    <w:uiPriority w:val="99"/>
    <w:unhideWhenUsed/>
    <w:rsid w:val="00E42843"/>
    <w:rPr>
      <w:b/>
      <w:bCs/>
    </w:rPr>
  </w:style>
  <w:style w:type="paragraph" w:customStyle="1" w:styleId="143">
    <w:name w:val="Основной текст (14)"/>
    <w:basedOn w:val="a6"/>
    <w:link w:val="142"/>
    <w:uiPriority w:val="99"/>
    <w:rsid w:val="00E42843"/>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221">
    <w:name w:val="Заголовок №2 (2)"/>
    <w:basedOn w:val="a6"/>
    <w:link w:val="220"/>
    <w:uiPriority w:val="99"/>
    <w:rsid w:val="00E42843"/>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affffff2">
    <w:name w:val="Колонтитули"/>
    <w:rsid w:val="00E42843"/>
    <w:pPr>
      <w:tabs>
        <w:tab w:val="right" w:pos="9020"/>
      </w:tabs>
      <w:spacing w:after="0" w:line="240" w:lineRule="auto"/>
    </w:pPr>
    <w:rPr>
      <w:rFonts w:ascii="Helvetica" w:eastAsia="Arial Unicode MS" w:hAnsi="Helvetica" w:cs="Arial Unicode MS"/>
      <w:color w:val="000000"/>
      <w:sz w:val="24"/>
      <w:szCs w:val="24"/>
      <w:lang w:eastAsia="ru-RU"/>
    </w:rPr>
  </w:style>
  <w:style w:type="paragraph" w:customStyle="1" w:styleId="ConsPlusNormal">
    <w:name w:val="ConsPlusNormal"/>
    <w:qFormat/>
    <w:rsid w:val="00E428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9">
    <w:name w:val="xl69"/>
    <w:basedOn w:val="a6"/>
    <w:rsid w:val="00E42843"/>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a2">
    <w:name w:val="Перечень номер"/>
    <w:basedOn w:val="a6"/>
    <w:next w:val="a6"/>
    <w:qFormat/>
    <w:rsid w:val="00E42843"/>
    <w:pPr>
      <w:numPr>
        <w:numId w:val="9"/>
      </w:numPr>
      <w:tabs>
        <w:tab w:val="left"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214">
    <w:name w:val="Основной текст (21)"/>
    <w:basedOn w:val="a6"/>
    <w:link w:val="213"/>
    <w:uiPriority w:val="99"/>
    <w:rsid w:val="00E42843"/>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dash041e0431044b0447043d044b0439">
    <w:name w:val="dash041e_0431_044b_0447_043d_044b_0439"/>
    <w:basedOn w:val="a6"/>
    <w:rsid w:val="00E42843"/>
    <w:pPr>
      <w:spacing w:after="0" w:line="360" w:lineRule="auto"/>
    </w:pPr>
    <w:rPr>
      <w:rFonts w:ascii="Times New Roman" w:eastAsia="Times New Roman" w:hAnsi="Times New Roman" w:cs="Times New Roman"/>
      <w:sz w:val="24"/>
      <w:szCs w:val="24"/>
      <w:lang w:eastAsia="ru-RU"/>
    </w:rPr>
  </w:style>
  <w:style w:type="paragraph" w:customStyle="1" w:styleId="201">
    <w:name w:val="Основной текст (20)"/>
    <w:basedOn w:val="a6"/>
    <w:link w:val="200"/>
    <w:uiPriority w:val="99"/>
    <w:rsid w:val="00E42843"/>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6">
    <w:name w:val="Основной текст 21"/>
    <w:basedOn w:val="a6"/>
    <w:uiPriority w:val="99"/>
    <w:rsid w:val="00E42843"/>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table" w:customStyle="1" w:styleId="340">
    <w:name w:val="Сетка таблицы3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8"/>
    <w:next w:val="aa"/>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1"/>
    <w:basedOn w:val="TableNormal"/>
    <w:rsid w:val="00E42843"/>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470">
    <w:name w:val="Сетка таблицы47"/>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42843"/>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820">
    <w:name w:val="Сетка таблицы82"/>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8"/>
    <w:uiPriority w:val="5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Сетка таблицы81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8"/>
    <w:rsid w:val="00E4284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uiPriority w:val="5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8"/>
    <w:uiPriority w:val="5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8"/>
    <w:rsid w:val="00E4284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2"/>
    <w:basedOn w:val="TableNormal"/>
    <w:rsid w:val="00E42843"/>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2320">
    <w:name w:val="Сетка таблицы232"/>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8"/>
    <w:uiPriority w:val="3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8"/>
    <w:uiPriority w:val="59"/>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етка таблицы14"/>
    <w:basedOn w:val="a8"/>
    <w:uiPriority w:val="59"/>
    <w:rsid w:val="00E42843"/>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uiPriority w:val="59"/>
    <w:rsid w:val="00E428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8"/>
    <w:next w:val="aa"/>
    <w:uiPriority w:val="39"/>
    <w:rsid w:val="00E42843"/>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9"/>
    <w:uiPriority w:val="99"/>
    <w:semiHidden/>
    <w:unhideWhenUsed/>
    <w:rsid w:val="00E42843"/>
  </w:style>
  <w:style w:type="table" w:customStyle="1" w:styleId="490">
    <w:name w:val="Сетка таблицы49"/>
    <w:basedOn w:val="a8"/>
    <w:next w:val="aa"/>
    <w:uiPriority w:val="59"/>
    <w:qFormat/>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6"/>
    <w:unhideWhenUsed/>
    <w:qFormat/>
    <w:rsid w:val="00E42843"/>
    <w:pPr>
      <w:numPr>
        <w:numId w:val="39"/>
      </w:numPr>
      <w:tabs>
        <w:tab w:val="clear" w:pos="360"/>
      </w:tabs>
      <w:spacing w:after="200" w:line="276" w:lineRule="auto"/>
      <w:ind w:left="720"/>
      <w:contextualSpacing/>
    </w:pPr>
    <w:rPr>
      <w:rFonts w:ascii="Calibri" w:eastAsia="Calibri" w:hAnsi="Calibri" w:cs="Times New Roman"/>
    </w:rPr>
  </w:style>
  <w:style w:type="table" w:customStyle="1" w:styleId="500">
    <w:name w:val="Сетка таблицы50"/>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next w:val="aa"/>
    <w:uiPriority w:val="59"/>
    <w:qFormat/>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9"/>
    <w:uiPriority w:val="99"/>
    <w:semiHidden/>
    <w:unhideWhenUsed/>
    <w:rsid w:val="00E42843"/>
  </w:style>
  <w:style w:type="table" w:customStyle="1" w:styleId="550">
    <w:name w:val="Сетка таблицы55"/>
    <w:basedOn w:val="a8"/>
    <w:next w:val="aa"/>
    <w:uiPriority w:val="59"/>
    <w:qFormat/>
    <w:rsid w:val="00E428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E42843"/>
  </w:style>
  <w:style w:type="paragraph" w:customStyle="1" w:styleId="msonormal0">
    <w:name w:val="msonormal"/>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61">
    <w:name w:val="Сетка таблицы56"/>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Сноска1"/>
    <w:qFormat/>
    <w:rsid w:val="00E42843"/>
    <w:rPr>
      <w:rFonts w:ascii="Times New Roman" w:hAnsi="Times New Roman" w:cs="Times New Roman"/>
      <w:vertAlign w:val="superscript"/>
    </w:rPr>
  </w:style>
  <w:style w:type="paragraph" w:customStyle="1" w:styleId="218">
    <w:name w:val="Средняя сетка 21"/>
    <w:basedOn w:val="a6"/>
    <w:qFormat/>
    <w:rsid w:val="00E42843"/>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styleId="affffff3">
    <w:name w:val="Revision"/>
    <w:hidden/>
    <w:qFormat/>
    <w:rsid w:val="00E42843"/>
    <w:pPr>
      <w:spacing w:after="0" w:line="240" w:lineRule="auto"/>
    </w:pPr>
    <w:rPr>
      <w:rFonts w:ascii="Calibri" w:eastAsia="Calibri" w:hAnsi="Calibri" w:cs="Times New Roman"/>
    </w:rPr>
  </w:style>
  <w:style w:type="paragraph" w:customStyle="1" w:styleId="affffff4">
    <w:name w:val="Прижатый влево"/>
    <w:basedOn w:val="a6"/>
    <w:next w:val="a6"/>
    <w:qFormat/>
    <w:rsid w:val="00E4284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6"/>
    <w:qFormat/>
    <w:rsid w:val="00E4284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E42843"/>
  </w:style>
  <w:style w:type="paragraph" w:customStyle="1" w:styleId="14TexstOSNOVA1012">
    <w:name w:val="14TexstOSNOVA_10/12"/>
    <w:basedOn w:val="a6"/>
    <w:qFormat/>
    <w:rsid w:val="00E4284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qFormat/>
    <w:rsid w:val="00E42843"/>
  </w:style>
  <w:style w:type="character" w:customStyle="1" w:styleId="affffff5">
    <w:name w:val="Неразрешенное упоминание"/>
    <w:uiPriority w:val="99"/>
    <w:semiHidden/>
    <w:unhideWhenUsed/>
    <w:rsid w:val="00E42843"/>
    <w:rPr>
      <w:color w:val="605E5C"/>
      <w:shd w:val="clear" w:color="auto" w:fill="E1DFDD"/>
    </w:rPr>
  </w:style>
  <w:style w:type="character" w:customStyle="1" w:styleId="fontstyle01">
    <w:name w:val="fontstyle01"/>
    <w:qFormat/>
    <w:rsid w:val="00E42843"/>
    <w:rPr>
      <w:rFonts w:ascii="SchoolBookSanPin" w:hAnsi="SchoolBookSanPin" w:hint="default"/>
      <w:b w:val="0"/>
      <w:bCs w:val="0"/>
      <w:i w:val="0"/>
      <w:iCs w:val="0"/>
      <w:color w:val="000000"/>
      <w:sz w:val="20"/>
      <w:szCs w:val="20"/>
    </w:rPr>
  </w:style>
  <w:style w:type="character" w:customStyle="1" w:styleId="affffff6">
    <w:name w:val="Привязка сноски"/>
    <w:rsid w:val="00E42843"/>
    <w:rPr>
      <w:vertAlign w:val="superscript"/>
    </w:rPr>
  </w:style>
  <w:style w:type="character" w:styleId="affffff7">
    <w:name w:val="endnote reference"/>
    <w:unhideWhenUsed/>
    <w:rsid w:val="00E42843"/>
    <w:rPr>
      <w:vertAlign w:val="superscript"/>
    </w:rPr>
  </w:style>
  <w:style w:type="paragraph" w:customStyle="1" w:styleId="NoParagraphStyle">
    <w:name w:val="[No Paragraph Style]"/>
    <w:qFormat/>
    <w:rsid w:val="00E4284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fff8">
    <w:name w:val="Основной (Основной Текст)"/>
    <w:basedOn w:val="NoParagraphStyle"/>
    <w:qFormat/>
    <w:rsid w:val="00E42843"/>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fff8"/>
    <w:qFormat/>
    <w:rsid w:val="00E42843"/>
    <w:pPr>
      <w:ind w:firstLine="0"/>
    </w:pPr>
  </w:style>
  <w:style w:type="paragraph" w:customStyle="1" w:styleId="Z-12">
    <w:name w:val="Z-1 (Основной Текст)"/>
    <w:basedOn w:val="osn-babz"/>
    <w:qFormat/>
    <w:rsid w:val="00E42843"/>
    <w:pPr>
      <w:pBdr>
        <w:top w:val="single" w:sz="4" w:space="0" w:color="000000"/>
      </w:pBdr>
      <w:spacing w:after="227"/>
      <w:jc w:val="left"/>
    </w:pPr>
    <w:rPr>
      <w:rFonts w:ascii="Circe-ExtraBold" w:hAnsi="Circe-ExtraBold" w:cs="Circe-ExtraBold"/>
      <w:b/>
      <w:bCs/>
      <w:sz w:val="24"/>
      <w:szCs w:val="24"/>
    </w:rPr>
  </w:style>
  <w:style w:type="paragraph" w:customStyle="1" w:styleId="Z-20">
    <w:name w:val="Z-2 (Основной Текст)"/>
    <w:basedOn w:val="Z-12"/>
    <w:qFormat/>
    <w:rsid w:val="00E42843"/>
    <w:pPr>
      <w:pBdr>
        <w:top w:val="none" w:sz="0" w:space="0" w:color="auto"/>
      </w:pBdr>
      <w:spacing w:before="227" w:after="113"/>
    </w:pPr>
    <w:rPr>
      <w:sz w:val="22"/>
      <w:szCs w:val="22"/>
    </w:rPr>
  </w:style>
  <w:style w:type="paragraph" w:customStyle="1" w:styleId="Z-1-2">
    <w:name w:val="Z-1-2 (Основной Текст)"/>
    <w:basedOn w:val="osn-babz"/>
    <w:qFormat/>
    <w:rsid w:val="00E42843"/>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ff8"/>
    <w:qFormat/>
    <w:rsid w:val="00E42843"/>
    <w:pPr>
      <w:spacing w:before="227" w:after="57"/>
      <w:ind w:firstLine="0"/>
    </w:pPr>
    <w:rPr>
      <w:rFonts w:ascii="Circe-ExtraBold" w:hAnsi="Circe-ExtraBold" w:cs="Circe-ExtraBold"/>
      <w:b/>
      <w:bCs/>
      <w:sz w:val="22"/>
      <w:szCs w:val="22"/>
    </w:rPr>
  </w:style>
  <w:style w:type="paragraph" w:customStyle="1" w:styleId="Z-5">
    <w:name w:val="Z-5"/>
    <w:basedOn w:val="affffff8"/>
    <w:qFormat/>
    <w:rsid w:val="00E42843"/>
    <w:pPr>
      <w:jc w:val="left"/>
    </w:pPr>
    <w:rPr>
      <w:b/>
      <w:bCs/>
      <w:i/>
      <w:iCs/>
    </w:rPr>
  </w:style>
  <w:style w:type="paragraph" w:customStyle="1" w:styleId="bullet">
    <w:name w:val="bullet (Основной Текст)"/>
    <w:basedOn w:val="affffff8"/>
    <w:qFormat/>
    <w:rsid w:val="00E42843"/>
    <w:pPr>
      <w:tabs>
        <w:tab w:val="left" w:pos="0"/>
        <w:tab w:val="left" w:pos="170"/>
      </w:tabs>
      <w:ind w:firstLine="0"/>
    </w:pPr>
  </w:style>
  <w:style w:type="paragraph" w:customStyle="1" w:styleId="Z-4">
    <w:name w:val="Z-4 (Основной Текст)"/>
    <w:basedOn w:val="Z-3"/>
    <w:qFormat/>
    <w:rsid w:val="00E42843"/>
    <w:pPr>
      <w:spacing w:before="113"/>
    </w:pPr>
    <w:rPr>
      <w:rFonts w:ascii="Circe-Regular" w:hAnsi="Circe-Regular" w:cs="Circe-Regular"/>
      <w:sz w:val="20"/>
      <w:szCs w:val="20"/>
    </w:rPr>
  </w:style>
  <w:style w:type="paragraph" w:customStyle="1" w:styleId="Tabl">
    <w:name w:val="Tabl (Основной Текст)"/>
    <w:basedOn w:val="affffff8"/>
    <w:qFormat/>
    <w:rsid w:val="00E42843"/>
    <w:pPr>
      <w:spacing w:line="200" w:lineRule="atLeast"/>
      <w:ind w:firstLine="0"/>
      <w:jc w:val="left"/>
    </w:pPr>
    <w:rPr>
      <w:sz w:val="18"/>
      <w:szCs w:val="18"/>
    </w:rPr>
  </w:style>
  <w:style w:type="paragraph" w:customStyle="1" w:styleId="tabl-shapka">
    <w:name w:val="tabl-shapka (Основной Текст)"/>
    <w:basedOn w:val="Tabl"/>
    <w:qFormat/>
    <w:rsid w:val="00E42843"/>
    <w:pPr>
      <w:jc w:val="center"/>
    </w:pPr>
    <w:rPr>
      <w:rFonts w:ascii="SchoolBookSanPin-Bold" w:hAnsi="SchoolBookSanPin-Bold" w:cs="SchoolBookSanPin-Bold"/>
      <w:b/>
      <w:bCs/>
    </w:rPr>
  </w:style>
  <w:style w:type="character" w:customStyle="1" w:styleId="bold-n">
    <w:name w:val="bold-n"/>
    <w:qFormat/>
    <w:rsid w:val="00E42843"/>
    <w:rPr>
      <w:b/>
    </w:rPr>
  </w:style>
  <w:style w:type="character" w:customStyle="1" w:styleId="razradka">
    <w:name w:val="razradka"/>
    <w:qFormat/>
    <w:rsid w:val="00E42843"/>
  </w:style>
  <w:style w:type="character" w:customStyle="1" w:styleId="italic">
    <w:name w:val="italic"/>
    <w:qFormat/>
    <w:rsid w:val="00E42843"/>
    <w:rPr>
      <w:i/>
    </w:rPr>
  </w:style>
  <w:style w:type="character" w:customStyle="1" w:styleId="bullet0">
    <w:name w:val="bullet"/>
    <w:qFormat/>
    <w:rsid w:val="00E42843"/>
    <w:rPr>
      <w:rFonts w:ascii="PiGraphA" w:hAnsi="PiGraphA"/>
      <w:sz w:val="16"/>
    </w:rPr>
  </w:style>
  <w:style w:type="table" w:customStyle="1" w:styleId="TableNormal1">
    <w:name w:val="Table Normal1"/>
    <w:uiPriority w:val="2"/>
    <w:semiHidden/>
    <w:unhideWhenUsed/>
    <w:qFormat/>
    <w:rsid w:val="00E428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f2">
    <w:name w:val="Заг 1 (Заголовки)"/>
    <w:basedOn w:val="affffff8"/>
    <w:qFormat/>
    <w:rsid w:val="00E42843"/>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ff9">
    <w:name w:val="Основной БА (Основной Текст)"/>
    <w:basedOn w:val="affffff8"/>
    <w:qFormat/>
    <w:rsid w:val="00E42843"/>
    <w:pPr>
      <w:spacing w:line="240" w:lineRule="atLeast"/>
      <w:ind w:firstLine="0"/>
    </w:pPr>
    <w:rPr>
      <w:rFonts w:ascii="TimesNewRomanPSMT" w:hAnsi="TimesNewRomanPSMT" w:cs="TimesNewRomanPSMT"/>
    </w:rPr>
  </w:style>
  <w:style w:type="paragraph" w:customStyle="1" w:styleId="1-bez-line">
    <w:name w:val="Заг 1-bez-line (Заголовки)"/>
    <w:basedOn w:val="affffff8"/>
    <w:qFormat/>
    <w:rsid w:val="00E42843"/>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fff8"/>
    <w:qFormat/>
    <w:rsid w:val="00E42843"/>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fff8"/>
    <w:qFormat/>
    <w:rsid w:val="00E42843"/>
    <w:pPr>
      <w:spacing w:line="240" w:lineRule="atLeast"/>
      <w:ind w:left="227" w:hanging="142"/>
    </w:pPr>
    <w:rPr>
      <w:rFonts w:ascii="TimesNewRomanPSMT" w:hAnsi="TimesNewRomanPSMT" w:cs="TimesNewRomanPSMT"/>
    </w:rPr>
  </w:style>
  <w:style w:type="paragraph" w:customStyle="1" w:styleId="2ff">
    <w:name w:val="Заг 2 (Заголовки)"/>
    <w:basedOn w:val="1ff2"/>
    <w:qFormat/>
    <w:rsid w:val="00E42843"/>
    <w:pPr>
      <w:pBdr>
        <w:top w:val="none" w:sz="0" w:space="0" w:color="auto"/>
      </w:pBdr>
      <w:spacing w:before="113" w:after="113"/>
    </w:pPr>
    <w:rPr>
      <w:rFonts w:ascii="TimesNewRomanPSMT" w:hAnsi="TimesNewRomanPSMT" w:cs="TimesNewRomanPSMT"/>
      <w:sz w:val="22"/>
      <w:szCs w:val="22"/>
    </w:rPr>
  </w:style>
  <w:style w:type="paragraph" w:customStyle="1" w:styleId="3f4">
    <w:name w:val="Заг 3 (Заголовки)"/>
    <w:basedOn w:val="2ff"/>
    <w:qFormat/>
    <w:rsid w:val="00E42843"/>
    <w:rPr>
      <w:caps w:val="0"/>
    </w:rPr>
  </w:style>
  <w:style w:type="paragraph" w:customStyle="1" w:styleId="affffffa">
    <w:name w:val="Таблица Влево (Таблицы)"/>
    <w:basedOn w:val="affffff8"/>
    <w:qFormat/>
    <w:rsid w:val="00E42843"/>
    <w:pPr>
      <w:spacing w:line="200" w:lineRule="atLeast"/>
      <w:ind w:firstLine="0"/>
      <w:jc w:val="left"/>
    </w:pPr>
    <w:rPr>
      <w:rFonts w:ascii="TimesNewRomanPSMT" w:hAnsi="TimesNewRomanPSMT" w:cs="TimesNewRomanPSMT"/>
      <w:sz w:val="18"/>
      <w:szCs w:val="18"/>
    </w:rPr>
  </w:style>
  <w:style w:type="paragraph" w:customStyle="1" w:styleId="affffffb">
    <w:name w:val="Таблица Головка (Таблицы)"/>
    <w:basedOn w:val="affffffa"/>
    <w:qFormat/>
    <w:rsid w:val="00E42843"/>
    <w:pPr>
      <w:jc w:val="center"/>
    </w:pPr>
    <w:rPr>
      <w:rFonts w:ascii="Times New Roman" w:hAnsi="Times New Roman" w:cs="Times New Roman"/>
      <w:b/>
      <w:bCs/>
    </w:rPr>
  </w:style>
  <w:style w:type="paragraph" w:customStyle="1" w:styleId="bull-tabl">
    <w:name w:val="bull-tabl (Таблицы)"/>
    <w:basedOn w:val="affffffa"/>
    <w:qFormat/>
    <w:rsid w:val="00E42843"/>
  </w:style>
  <w:style w:type="character" w:customStyle="1" w:styleId="affffffc">
    <w:name w:val="Полужирный (Выделения)"/>
    <w:qFormat/>
    <w:rsid w:val="00E42843"/>
    <w:rPr>
      <w:b/>
      <w:bCs/>
    </w:rPr>
  </w:style>
  <w:style w:type="character" w:customStyle="1" w:styleId="affffffd">
    <w:name w:val="Курсив (Выделения)"/>
    <w:qFormat/>
    <w:rsid w:val="00E42843"/>
    <w:rPr>
      <w:i/>
      <w:iCs/>
    </w:rPr>
  </w:style>
  <w:style w:type="character" w:customStyle="1" w:styleId="bullit0">
    <w:name w:val="bullit"/>
    <w:qFormat/>
    <w:rsid w:val="00E42843"/>
    <w:rPr>
      <w:rFonts w:ascii="PiGraphA" w:hAnsi="PiGraphA" w:cs="PiGraphA"/>
      <w:color w:val="000000"/>
      <w:position w:val="-2"/>
      <w:sz w:val="16"/>
      <w:szCs w:val="16"/>
    </w:rPr>
  </w:style>
  <w:style w:type="character" w:styleId="affffffe">
    <w:name w:val="Placeholder Text"/>
    <w:qFormat/>
    <w:rsid w:val="00E42843"/>
    <w:rPr>
      <w:color w:val="808080"/>
    </w:rPr>
  </w:style>
  <w:style w:type="paragraph" w:customStyle="1" w:styleId="219">
    <w:name w:val="Заголовок 21"/>
    <w:basedOn w:val="a6"/>
    <w:next w:val="a6"/>
    <w:unhideWhenUsed/>
    <w:qFormat/>
    <w:rsid w:val="00E42843"/>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160">
    <w:name w:val="Сетка таблицы116"/>
    <w:basedOn w:val="a8"/>
    <w:next w:val="aa"/>
    <w:uiPriority w:val="59"/>
    <w:rsid w:val="00E42843"/>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Гиперссылка1"/>
    <w:unhideWhenUsed/>
    <w:qFormat/>
    <w:rsid w:val="00E42843"/>
    <w:rPr>
      <w:color w:val="0000FF"/>
      <w:u w:val="single"/>
    </w:rPr>
  </w:style>
  <w:style w:type="character" w:customStyle="1" w:styleId="21a">
    <w:name w:val="Заголовок 2 Знак1"/>
    <w:qFormat/>
    <w:rsid w:val="00E42843"/>
    <w:rPr>
      <w:rFonts w:ascii="Calibri Light" w:eastAsia="Times New Roman" w:hAnsi="Calibri Light" w:cs="Times New Roman"/>
      <w:b/>
      <w:bCs/>
      <w:color w:val="5B9BD5"/>
      <w:sz w:val="26"/>
      <w:szCs w:val="26"/>
    </w:rPr>
  </w:style>
  <w:style w:type="character" w:customStyle="1" w:styleId="afffffff">
    <w:name w:val="Заголовок Знак"/>
    <w:qFormat/>
    <w:rsid w:val="00E42843"/>
    <w:rPr>
      <w:rFonts w:ascii="Calibri Light" w:eastAsia="Times New Roman" w:hAnsi="Calibri Light" w:cs="Times New Roman"/>
      <w:spacing w:val="-10"/>
      <w:kern w:val="28"/>
      <w:sz w:val="56"/>
      <w:szCs w:val="56"/>
      <w:lang w:val="en-US" w:eastAsia="en-US"/>
    </w:rPr>
  </w:style>
  <w:style w:type="paragraph" w:customStyle="1" w:styleId="body2mm">
    <w:name w:val="body 2 mm"/>
    <w:basedOn w:val="NoParagraphStyle"/>
    <w:qFormat/>
    <w:rsid w:val="00E42843"/>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E42843"/>
    <w:rPr>
      <w:b/>
      <w:bCs/>
    </w:rPr>
  </w:style>
  <w:style w:type="character" w:customStyle="1" w:styleId="Bolditalic">
    <w:name w:val="Bold_italic_"/>
    <w:qFormat/>
    <w:rsid w:val="00E42843"/>
    <w:rPr>
      <w:b/>
      <w:bCs/>
      <w:i/>
      <w:iCs/>
    </w:rPr>
  </w:style>
  <w:style w:type="character" w:customStyle="1" w:styleId="Italic0">
    <w:name w:val="Italic_"/>
    <w:qFormat/>
    <w:rsid w:val="00E42843"/>
    <w:rPr>
      <w:i/>
      <w:iCs/>
    </w:rPr>
  </w:style>
  <w:style w:type="character" w:customStyle="1" w:styleId="UnresolvedMention">
    <w:name w:val="Unresolved Mention"/>
    <w:unhideWhenUsed/>
    <w:qFormat/>
    <w:rsid w:val="00E42843"/>
    <w:rPr>
      <w:color w:val="605E5C"/>
      <w:shd w:val="clear" w:color="auto" w:fill="E1DFDD"/>
    </w:rPr>
  </w:style>
  <w:style w:type="paragraph" w:customStyle="1" w:styleId="BasicParagraph">
    <w:name w:val="[Basic Paragraph]"/>
    <w:basedOn w:val="NoParagraphStyle"/>
    <w:qFormat/>
    <w:rsid w:val="00E42843"/>
    <w:pPr>
      <w:jc w:val="both"/>
    </w:pPr>
    <w:rPr>
      <w:rFonts w:ascii="SchoolBookCSanPin-Regular" w:hAnsi="SchoolBookCSanPin-Regular" w:cs="SchoolBookCSanPin-Regular"/>
      <w:sz w:val="21"/>
      <w:szCs w:val="21"/>
      <w:lang w:val="ru-RU"/>
    </w:rPr>
  </w:style>
  <w:style w:type="paragraph" w:customStyle="1" w:styleId="1ff4">
    <w:name w:val="Заг 1 а (Заголовки)"/>
    <w:basedOn w:val="NoParagraphStyle"/>
    <w:qFormat/>
    <w:rsid w:val="00E42843"/>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fff0">
    <w:name w:val="Осн булит (Основной Текст)"/>
    <w:basedOn w:val="affffff8"/>
    <w:qFormat/>
    <w:rsid w:val="00E42843"/>
    <w:pPr>
      <w:tabs>
        <w:tab w:val="left" w:pos="227"/>
      </w:tabs>
      <w:spacing w:line="240" w:lineRule="atLeast"/>
      <w:ind w:left="221" w:hanging="142"/>
    </w:pPr>
  </w:style>
  <w:style w:type="paragraph" w:customStyle="1" w:styleId="afffffff1">
    <w:name w:val="Осн тире (Основной Текст)"/>
    <w:basedOn w:val="affffff9"/>
    <w:qFormat/>
    <w:rsid w:val="00E42843"/>
    <w:pPr>
      <w:ind w:left="283" w:hanging="283"/>
    </w:pPr>
    <w:rPr>
      <w:rFonts w:ascii="SchoolBookSanPin" w:hAnsi="SchoolBookSanPin" w:cs="SchoolBookSanPin"/>
    </w:rPr>
  </w:style>
  <w:style w:type="paragraph" w:customStyle="1" w:styleId="afffffff2">
    <w:name w:val="Сноска (Доп. текст)"/>
    <w:basedOn w:val="NoParagraphStyle"/>
    <w:qFormat/>
    <w:rsid w:val="00E42843"/>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fff3">
    <w:name w:val="Булит КВ"/>
    <w:qFormat/>
    <w:rsid w:val="00E42843"/>
    <w:rPr>
      <w:rFonts w:ascii="Symbol1" w:hAnsi="Symbol1" w:cs="Symbol1"/>
      <w:sz w:val="14"/>
      <w:szCs w:val="14"/>
      <w:lang w:val="ru-RU"/>
    </w:rPr>
  </w:style>
  <w:style w:type="character" w:customStyle="1" w:styleId="Symbol">
    <w:name w:val="Symbol (Прочее)"/>
    <w:qFormat/>
    <w:rsid w:val="00E42843"/>
    <w:rPr>
      <w:rFonts w:ascii="Symbol (T1) Medium" w:hAnsi="Symbol (T1) Medium" w:cs="Symbol (T1) Medium"/>
    </w:rPr>
  </w:style>
  <w:style w:type="character" w:customStyle="1" w:styleId="Symbol2">
    <w:name w:val="Symbol_2 (Прочее)"/>
    <w:qFormat/>
    <w:rsid w:val="00E42843"/>
    <w:rPr>
      <w:rFonts w:ascii="SymbolMT" w:hAnsi="SymbolMT" w:cs="SymbolMT"/>
    </w:rPr>
  </w:style>
  <w:style w:type="paragraph" w:customStyle="1" w:styleId="h1">
    <w:name w:val="h1"/>
    <w:basedOn w:val="body"/>
    <w:qFormat/>
    <w:rsid w:val="00E42843"/>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E42843"/>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E42843"/>
    <w:pPr>
      <w:ind w:left="283" w:hanging="283"/>
    </w:pPr>
  </w:style>
  <w:style w:type="paragraph" w:customStyle="1" w:styleId="h5">
    <w:name w:val="h5"/>
    <w:basedOn w:val="NoParagraphStyle"/>
    <w:qFormat/>
    <w:rsid w:val="00E42843"/>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E42843"/>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E42843"/>
    <w:rPr>
      <w:caps w:val="0"/>
    </w:rPr>
  </w:style>
  <w:style w:type="paragraph" w:customStyle="1" w:styleId="list-num">
    <w:name w:val="list-num"/>
    <w:basedOn w:val="body"/>
    <w:qFormat/>
    <w:rsid w:val="00E42843"/>
    <w:pPr>
      <w:tabs>
        <w:tab w:val="left" w:pos="0"/>
        <w:tab w:val="left" w:pos="397"/>
      </w:tabs>
      <w:ind w:left="397" w:hanging="57"/>
    </w:pPr>
  </w:style>
  <w:style w:type="paragraph" w:customStyle="1" w:styleId="TOC-1">
    <w:name w:val="TOC-1"/>
    <w:basedOn w:val="body"/>
    <w:qFormat/>
    <w:rsid w:val="00E42843"/>
    <w:pPr>
      <w:tabs>
        <w:tab w:val="left" w:pos="6040"/>
        <w:tab w:val="right" w:pos="6350"/>
      </w:tabs>
      <w:suppressAutoHyphens/>
      <w:spacing w:before="120"/>
      <w:ind w:firstLine="0"/>
      <w:jc w:val="left"/>
    </w:pPr>
  </w:style>
  <w:style w:type="paragraph" w:customStyle="1" w:styleId="footnote0">
    <w:name w:val="footnote"/>
    <w:basedOn w:val="body"/>
    <w:qFormat/>
    <w:rsid w:val="00E42843"/>
    <w:pPr>
      <w:spacing w:line="200" w:lineRule="atLeast"/>
      <w:ind w:left="227" w:hanging="227"/>
    </w:pPr>
    <w:rPr>
      <w:sz w:val="18"/>
      <w:szCs w:val="18"/>
    </w:rPr>
  </w:style>
  <w:style w:type="paragraph" w:customStyle="1" w:styleId="table-body1mm">
    <w:name w:val="table-body_1mm"/>
    <w:basedOn w:val="body"/>
    <w:qFormat/>
    <w:rsid w:val="00E42843"/>
    <w:pPr>
      <w:spacing w:after="100" w:line="200" w:lineRule="atLeast"/>
      <w:ind w:firstLine="0"/>
      <w:jc w:val="left"/>
    </w:pPr>
    <w:rPr>
      <w:sz w:val="18"/>
      <w:szCs w:val="18"/>
    </w:rPr>
  </w:style>
  <w:style w:type="paragraph" w:customStyle="1" w:styleId="table-head">
    <w:name w:val="table-head"/>
    <w:basedOn w:val="table-body1mm"/>
    <w:qFormat/>
    <w:rsid w:val="00E42843"/>
    <w:pPr>
      <w:jc w:val="center"/>
    </w:pPr>
    <w:rPr>
      <w:rFonts w:ascii="SchoolBookSanPin-Bold" w:hAnsi="SchoolBookSanPin-Bold" w:cs="SchoolBookSanPin-Bold"/>
      <w:b/>
      <w:bCs/>
    </w:rPr>
  </w:style>
  <w:style w:type="paragraph" w:customStyle="1" w:styleId="table-body0mm">
    <w:name w:val="table-body_0mm"/>
    <w:basedOn w:val="body"/>
    <w:qFormat/>
    <w:rsid w:val="00E42843"/>
    <w:pPr>
      <w:spacing w:line="200" w:lineRule="atLeast"/>
      <w:ind w:firstLine="0"/>
      <w:jc w:val="left"/>
    </w:pPr>
    <w:rPr>
      <w:sz w:val="18"/>
      <w:szCs w:val="18"/>
    </w:rPr>
  </w:style>
  <w:style w:type="character" w:customStyle="1" w:styleId="BoldItalic0">
    <w:name w:val="Bold_Italic"/>
    <w:qFormat/>
    <w:rsid w:val="00E42843"/>
    <w:rPr>
      <w:b/>
      <w:bCs/>
      <w:i/>
      <w:iCs/>
    </w:rPr>
  </w:style>
  <w:style w:type="character" w:customStyle="1" w:styleId="Bold0">
    <w:name w:val="Bold"/>
    <w:qFormat/>
    <w:rsid w:val="00E42843"/>
    <w:rPr>
      <w:b/>
      <w:bCs/>
    </w:rPr>
  </w:style>
  <w:style w:type="character" w:customStyle="1" w:styleId="list-bullet1">
    <w:name w:val="list-bullet1"/>
    <w:qFormat/>
    <w:rsid w:val="00E42843"/>
    <w:rPr>
      <w:rFonts w:ascii="PiGraphA" w:hAnsi="PiGraphA" w:cs="PiGraphA"/>
      <w:position w:val="1"/>
      <w:sz w:val="14"/>
      <w:szCs w:val="14"/>
    </w:rPr>
  </w:style>
  <w:style w:type="character" w:customStyle="1" w:styleId="footnote-num">
    <w:name w:val="footnote-num"/>
    <w:qFormat/>
    <w:rsid w:val="00E42843"/>
    <w:rPr>
      <w:position w:val="4"/>
      <w:sz w:val="12"/>
      <w:szCs w:val="12"/>
    </w:rPr>
  </w:style>
  <w:style w:type="paragraph" w:customStyle="1" w:styleId="TOC-2">
    <w:name w:val="TOC-2"/>
    <w:basedOn w:val="TOC-1"/>
    <w:qFormat/>
    <w:rsid w:val="00E42843"/>
    <w:pPr>
      <w:widowControl/>
      <w:spacing w:before="0"/>
      <w:ind w:left="227"/>
    </w:pPr>
  </w:style>
  <w:style w:type="paragraph" w:customStyle="1" w:styleId="afffffff4">
    <w:name w:val="Основной — (Основной Текст)"/>
    <w:basedOn w:val="NoParagraphStyle"/>
    <w:qFormat/>
    <w:rsid w:val="00E42843"/>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E42843"/>
    <w:pPr>
      <w:spacing w:before="120" w:after="57" w:line="260" w:lineRule="atLeast"/>
    </w:pPr>
    <w:rPr>
      <w:rFonts w:ascii="Times New Roman" w:hAnsi="Times New Roman" w:cs="Times New Roman"/>
    </w:rPr>
  </w:style>
  <w:style w:type="paragraph" w:customStyle="1" w:styleId="h2-first">
    <w:name w:val="h2-first"/>
    <w:basedOn w:val="h2"/>
    <w:qFormat/>
    <w:rsid w:val="00E42843"/>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E42843"/>
    <w:pPr>
      <w:spacing w:before="10" w:line="200" w:lineRule="atLeast"/>
      <w:jc w:val="both"/>
    </w:pPr>
    <w:rPr>
      <w:rFonts w:ascii="TimesNewRomanPSMT" w:hAnsi="TimesNewRomanPSMT" w:cs="TimesNewRomanPSMT"/>
      <w:sz w:val="18"/>
      <w:szCs w:val="18"/>
      <w:lang w:val="ru-RU"/>
    </w:rPr>
  </w:style>
  <w:style w:type="paragraph" w:customStyle="1" w:styleId="afffffff5">
    <w:name w:val="Таблица по Центру (Таблицы)"/>
    <w:basedOn w:val="affffffa"/>
    <w:qFormat/>
    <w:rsid w:val="00E42843"/>
  </w:style>
  <w:style w:type="paragraph" w:customStyle="1" w:styleId="table-list-bullet">
    <w:name w:val="table-list-bullet"/>
    <w:basedOn w:val="table-body1mm"/>
    <w:qFormat/>
    <w:rsid w:val="00E42843"/>
    <w:pPr>
      <w:spacing w:after="0"/>
    </w:pPr>
    <w:rPr>
      <w:rFonts w:ascii="TimesNewRomanPSMT" w:hAnsi="TimesNewRomanPSMT" w:cs="TimesNewRomanPSMT"/>
    </w:rPr>
  </w:style>
  <w:style w:type="paragraph" w:customStyle="1" w:styleId="table-list-bullet0">
    <w:name w:val="table-list-bullet_0"/>
    <w:basedOn w:val="table-body1mm"/>
    <w:qFormat/>
    <w:rsid w:val="00E42843"/>
    <w:pPr>
      <w:spacing w:after="0"/>
      <w:ind w:left="142"/>
    </w:pPr>
    <w:rPr>
      <w:rFonts w:ascii="TimesNewRomanPSMT" w:hAnsi="TimesNewRomanPSMT" w:cs="TimesNewRomanPSMT"/>
    </w:rPr>
  </w:style>
  <w:style w:type="character" w:customStyle="1" w:styleId="afffffff6">
    <w:name w:val="Верх. Индекс (Индексы)"/>
    <w:qFormat/>
    <w:rsid w:val="00E42843"/>
    <w:rPr>
      <w:position w:val="17"/>
      <w:sz w:val="13"/>
      <w:szCs w:val="13"/>
    </w:rPr>
  </w:style>
  <w:style w:type="character" w:customStyle="1" w:styleId="afffffff7">
    <w:name w:val="Полужирный Курсив (Выделения)"/>
    <w:qFormat/>
    <w:rsid w:val="00E42843"/>
    <w:rPr>
      <w:b/>
      <w:bCs/>
      <w:i/>
      <w:iCs/>
    </w:rPr>
  </w:style>
  <w:style w:type="character" w:customStyle="1" w:styleId="Italic1">
    <w:name w:val="Italic"/>
    <w:qFormat/>
    <w:rsid w:val="00E42843"/>
    <w:rPr>
      <w:i/>
      <w:iCs/>
    </w:rPr>
  </w:style>
  <w:style w:type="character" w:customStyle="1" w:styleId="list-bullettabl">
    <w:name w:val="list-bullet tabl"/>
    <w:qFormat/>
    <w:rsid w:val="00E42843"/>
    <w:rPr>
      <w:rFonts w:ascii="PiGraphA" w:hAnsi="PiGraphA" w:cs="PiGraphA"/>
      <w:position w:val="1"/>
      <w:sz w:val="10"/>
      <w:szCs w:val="10"/>
    </w:rPr>
  </w:style>
  <w:style w:type="character" w:customStyle="1" w:styleId="afffffff8">
    <w:name w:val="Подчерк. (Подчеркивания)"/>
    <w:qFormat/>
    <w:rsid w:val="00E42843"/>
    <w:rPr>
      <w:u w:val="thick" w:color="000000"/>
    </w:rPr>
  </w:style>
  <w:style w:type="numbering" w:customStyle="1" w:styleId="1110">
    <w:name w:val="Нет списка111"/>
    <w:next w:val="a9"/>
    <w:uiPriority w:val="99"/>
    <w:semiHidden/>
    <w:unhideWhenUsed/>
    <w:rsid w:val="00E42843"/>
  </w:style>
  <w:style w:type="paragraph" w:customStyle="1" w:styleId="h4">
    <w:name w:val="h4"/>
    <w:basedOn w:val="body"/>
    <w:qFormat/>
    <w:rsid w:val="00E42843"/>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E42843"/>
    <w:rPr>
      <w:vertAlign w:val="superscript"/>
    </w:rPr>
  </w:style>
  <w:style w:type="character" w:customStyle="1" w:styleId="Lines">
    <w:name w:val="Lines"/>
    <w:qFormat/>
    <w:rsid w:val="00E42843"/>
    <w:rPr>
      <w:u w:val="thick" w:color="000000"/>
    </w:rPr>
  </w:style>
  <w:style w:type="character" w:customStyle="1" w:styleId="Track">
    <w:name w:val="Track"/>
    <w:qFormat/>
    <w:rsid w:val="00E42843"/>
  </w:style>
  <w:style w:type="character" w:customStyle="1" w:styleId="Sub">
    <w:name w:val="Sub"/>
    <w:qFormat/>
    <w:rsid w:val="00E42843"/>
    <w:rPr>
      <w:vertAlign w:val="subscript"/>
    </w:rPr>
  </w:style>
  <w:style w:type="paragraph" w:customStyle="1" w:styleId="list-bullet2">
    <w:name w:val="list-bullet 2"/>
    <w:basedOn w:val="body"/>
    <w:qFormat/>
    <w:rsid w:val="00E42843"/>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E42843"/>
    <w:rPr>
      <w:rFonts w:ascii="PiGraphA" w:hAnsi="PiGraphA"/>
      <w:position w:val="1"/>
      <w:sz w:val="16"/>
    </w:rPr>
  </w:style>
  <w:style w:type="paragraph" w:customStyle="1" w:styleId="h4first">
    <w:name w:val="h4_first"/>
    <w:basedOn w:val="NoParagraphStyle"/>
    <w:qFormat/>
    <w:rsid w:val="00E42843"/>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E42843"/>
    <w:pPr>
      <w:spacing w:after="100" w:line="200" w:lineRule="atLeast"/>
      <w:jc w:val="center"/>
    </w:pPr>
    <w:rPr>
      <w:rFonts w:ascii="SchoolBookSanPin-Regular" w:hAnsi="SchoolBookSanPin-Regular" w:cs="SchoolBookSanPin-Regular"/>
      <w:sz w:val="18"/>
      <w:szCs w:val="18"/>
      <w:lang w:val="ru-RU"/>
    </w:rPr>
  </w:style>
  <w:style w:type="paragraph" w:customStyle="1" w:styleId="1ff5">
    <w:name w:val="Заг1а (Заголовки)"/>
    <w:basedOn w:val="1ff2"/>
    <w:qFormat/>
    <w:rsid w:val="00E42843"/>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a">
    <w:name w:val="Заг 4 (Заголовки)"/>
    <w:basedOn w:val="NoParagraphStyle"/>
    <w:qFormat/>
    <w:rsid w:val="00E42843"/>
    <w:pPr>
      <w:spacing w:before="283" w:after="113" w:line="237" w:lineRule="atLeast"/>
    </w:pPr>
    <w:rPr>
      <w:rFonts w:ascii="OfficinaSansMediumITC-Regular" w:hAnsi="OfficinaSansMediumITC-Regular" w:cs="OfficinaSansMediumITC-Regular"/>
      <w:sz w:val="20"/>
      <w:szCs w:val="20"/>
      <w:lang w:val="ru-RU"/>
    </w:rPr>
  </w:style>
  <w:style w:type="paragraph" w:customStyle="1" w:styleId="58">
    <w:name w:val="Заг 5 (Основной Текст)"/>
    <w:basedOn w:val="affffff8"/>
    <w:qFormat/>
    <w:rsid w:val="00E42843"/>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E42843"/>
    <w:pPr>
      <w:spacing w:after="100" w:line="200" w:lineRule="atLeast"/>
      <w:ind w:firstLine="0"/>
      <w:jc w:val="left"/>
    </w:pPr>
    <w:rPr>
      <w:sz w:val="18"/>
      <w:szCs w:val="18"/>
    </w:rPr>
  </w:style>
  <w:style w:type="paragraph" w:customStyle="1" w:styleId="tabl-text">
    <w:name w:val="tabl-text (Основной Текст)"/>
    <w:basedOn w:val="affffff8"/>
    <w:qFormat/>
    <w:rsid w:val="00E42843"/>
    <w:pPr>
      <w:spacing w:line="200" w:lineRule="atLeast"/>
      <w:ind w:firstLine="227"/>
    </w:pPr>
    <w:rPr>
      <w:sz w:val="18"/>
      <w:szCs w:val="18"/>
    </w:rPr>
  </w:style>
  <w:style w:type="character" w:customStyle="1" w:styleId="bold1">
    <w:name w:val="bold"/>
    <w:qFormat/>
    <w:rsid w:val="00E42843"/>
    <w:rPr>
      <w:b/>
      <w:bCs/>
    </w:rPr>
  </w:style>
  <w:style w:type="character" w:customStyle="1" w:styleId="bold-italic">
    <w:name w:val="bold-italic"/>
    <w:qFormat/>
    <w:rsid w:val="00E42843"/>
    <w:rPr>
      <w:b/>
      <w:bCs/>
      <w:i/>
      <w:iCs/>
    </w:rPr>
  </w:style>
  <w:style w:type="character" w:customStyle="1" w:styleId="list-bullettabl1">
    <w:name w:val="list-bullet tabl1"/>
    <w:qFormat/>
    <w:rsid w:val="00E42843"/>
    <w:rPr>
      <w:rFonts w:ascii="PiGraphA" w:hAnsi="PiGraphA" w:cs="PiGraphA"/>
      <w:sz w:val="14"/>
      <w:szCs w:val="14"/>
    </w:rPr>
  </w:style>
  <w:style w:type="paragraph" w:customStyle="1" w:styleId="59">
    <w:name w:val="Заг 5 (Заголовки)"/>
    <w:basedOn w:val="affffff8"/>
    <w:qFormat/>
    <w:rsid w:val="00E42843"/>
    <w:pPr>
      <w:spacing w:before="85" w:after="57" w:line="242" w:lineRule="atLeast"/>
      <w:ind w:firstLine="227"/>
    </w:pPr>
    <w:rPr>
      <w:rFonts w:ascii="SchoolBookSanPin-BoldItalic" w:hAnsi="SchoolBookSanPin-BoldItalic" w:cs="SchoolBookSanPin-BoldItalic"/>
      <w:b/>
      <w:bCs/>
      <w:i/>
      <w:iCs/>
    </w:rPr>
  </w:style>
  <w:style w:type="paragraph" w:customStyle="1" w:styleId="afffffff9">
    <w:name w:val="Табл булит (Таблицы)"/>
    <w:basedOn w:val="afffffff0"/>
    <w:qFormat/>
    <w:rsid w:val="00E42843"/>
    <w:pPr>
      <w:spacing w:line="200" w:lineRule="atLeast"/>
      <w:ind w:left="142"/>
    </w:pPr>
    <w:rPr>
      <w:sz w:val="18"/>
      <w:szCs w:val="18"/>
    </w:rPr>
  </w:style>
  <w:style w:type="paragraph" w:customStyle="1" w:styleId="afffffffa">
    <w:name w:val="Текст булит (Основной Текст)"/>
    <w:basedOn w:val="NoParagraphStyle"/>
    <w:qFormat/>
    <w:rsid w:val="00E42843"/>
    <w:pPr>
      <w:spacing w:line="238" w:lineRule="atLeast"/>
      <w:ind w:left="283" w:hanging="170"/>
      <w:jc w:val="both"/>
    </w:pPr>
    <w:rPr>
      <w:rFonts w:ascii="SchoolBookSanPin" w:hAnsi="SchoolBookSanPin" w:cs="SchoolBookSanPin"/>
      <w:sz w:val="20"/>
      <w:szCs w:val="20"/>
      <w:lang w:val="ru-RU"/>
    </w:rPr>
  </w:style>
  <w:style w:type="paragraph" w:styleId="2ff0">
    <w:name w:val="List 2"/>
    <w:basedOn w:val="affffff8"/>
    <w:rsid w:val="00E42843"/>
    <w:pPr>
      <w:tabs>
        <w:tab w:val="left" w:pos="227"/>
      </w:tabs>
      <w:spacing w:line="238" w:lineRule="atLeast"/>
      <w:ind w:left="227" w:hanging="227"/>
    </w:pPr>
  </w:style>
  <w:style w:type="character" w:customStyle="1" w:styleId="afffffffb">
    <w:name w:val="Булит"/>
    <w:qFormat/>
    <w:rsid w:val="00E42843"/>
    <w:rPr>
      <w:rFonts w:ascii="PiGraphA" w:hAnsi="PiGraphA" w:cs="PiGraphA"/>
      <w:position w:val="2"/>
      <w:sz w:val="14"/>
      <w:szCs w:val="14"/>
    </w:rPr>
  </w:style>
  <w:style w:type="paragraph" w:customStyle="1" w:styleId="bodyBefore2">
    <w:name w:val="body_Before_2"/>
    <w:basedOn w:val="NoParagraphStyle"/>
    <w:qFormat/>
    <w:rsid w:val="00E42843"/>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E42843"/>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E42843"/>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E42843"/>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E42843"/>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E42843"/>
    <w:rPr>
      <w:rFonts w:ascii="SymbolMT" w:hAnsi="SymbolMT"/>
    </w:rPr>
  </w:style>
  <w:style w:type="paragraph" w:customStyle="1" w:styleId="Zag1up">
    <w:name w:val="Zag_1_up"/>
    <w:basedOn w:val="NoParagraphStyle"/>
    <w:qFormat/>
    <w:rsid w:val="00E42843"/>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E42843"/>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E42843"/>
    <w:pPr>
      <w:ind w:left="227" w:hanging="142"/>
    </w:pPr>
    <w:rPr>
      <w:rFonts w:ascii="SchoolBookSanPin-Regular" w:hAnsi="SchoolBookSanPin-Regular" w:cs="SchoolBookSanPin-Regular"/>
    </w:rPr>
  </w:style>
  <w:style w:type="paragraph" w:customStyle="1" w:styleId="Zag3">
    <w:name w:val="Zag_3"/>
    <w:basedOn w:val="Zag2"/>
    <w:qFormat/>
    <w:rsid w:val="00E42843"/>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E42843"/>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E42843"/>
    <w:pPr>
      <w:ind w:left="227" w:hanging="227"/>
    </w:pPr>
  </w:style>
  <w:style w:type="paragraph" w:customStyle="1" w:styleId="Zag4">
    <w:name w:val="Zag_4"/>
    <w:basedOn w:val="Zag3"/>
    <w:qFormat/>
    <w:rsid w:val="00E42843"/>
    <w:rPr>
      <w:sz w:val="20"/>
      <w:szCs w:val="20"/>
    </w:rPr>
  </w:style>
  <w:style w:type="paragraph" w:customStyle="1" w:styleId="tblleft">
    <w:name w:val="tbl_left"/>
    <w:basedOn w:val="Body0"/>
    <w:qFormat/>
    <w:rsid w:val="00E42843"/>
    <w:pPr>
      <w:spacing w:line="200" w:lineRule="atLeast"/>
      <w:ind w:firstLine="0"/>
      <w:jc w:val="left"/>
    </w:pPr>
    <w:rPr>
      <w:sz w:val="18"/>
      <w:szCs w:val="18"/>
    </w:rPr>
  </w:style>
  <w:style w:type="paragraph" w:customStyle="1" w:styleId="tblz">
    <w:name w:val="tbl_z"/>
    <w:basedOn w:val="tblleft"/>
    <w:qFormat/>
    <w:rsid w:val="00E42843"/>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E42843"/>
    <w:rPr>
      <w:rFonts w:ascii="SimSun" w:eastAsia="SimSun"/>
    </w:rPr>
  </w:style>
  <w:style w:type="character" w:customStyle="1" w:styleId="Kati">
    <w:name w:val="Kati"/>
    <w:qFormat/>
    <w:rsid w:val="00E42843"/>
    <w:rPr>
      <w:rFonts w:ascii="KaiTi" w:eastAsia="KaiTi"/>
      <w:color w:val="000000"/>
    </w:rPr>
  </w:style>
  <w:style w:type="paragraph" w:customStyle="1" w:styleId="h4-first">
    <w:name w:val="h4-first"/>
    <w:basedOn w:val="h4"/>
    <w:qFormat/>
    <w:rsid w:val="00E42843"/>
    <w:pPr>
      <w:tabs>
        <w:tab w:val="clear" w:pos="510"/>
      </w:tabs>
      <w:spacing w:before="120" w:after="0"/>
    </w:pPr>
    <w:rPr>
      <w:sz w:val="20"/>
      <w:szCs w:val="20"/>
    </w:rPr>
  </w:style>
  <w:style w:type="character" w:customStyle="1" w:styleId="Kit">
    <w:name w:val="Kit"/>
    <w:qFormat/>
    <w:rsid w:val="00E42843"/>
    <w:rPr>
      <w:rFonts w:ascii="KaiTi" w:eastAsia="KaiTi"/>
    </w:rPr>
  </w:style>
  <w:style w:type="paragraph" w:customStyle="1" w:styleId="1ff6">
    <w:name w:val="Обычный (веб)1"/>
    <w:basedOn w:val="a6"/>
    <w:unhideWhenUsed/>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E42843"/>
    <w:pPr>
      <w:tabs>
        <w:tab w:val="clear" w:pos="6040"/>
        <w:tab w:val="left" w:pos="5953"/>
      </w:tabs>
      <w:spacing w:before="0"/>
      <w:ind w:left="454"/>
    </w:pPr>
  </w:style>
  <w:style w:type="paragraph" w:customStyle="1" w:styleId="list-num1">
    <w:name w:val="list-num_1"/>
    <w:basedOn w:val="body"/>
    <w:qFormat/>
    <w:rsid w:val="00E42843"/>
    <w:pPr>
      <w:tabs>
        <w:tab w:val="left" w:pos="0"/>
        <w:tab w:val="left" w:pos="397"/>
      </w:tabs>
      <w:ind w:left="397" w:hanging="57"/>
    </w:pPr>
  </w:style>
  <w:style w:type="paragraph" w:customStyle="1" w:styleId="tableTitle">
    <w:name w:val="table_Title"/>
    <w:basedOn w:val="NoParagraphStyle"/>
    <w:qFormat/>
    <w:rsid w:val="00E4284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E42843"/>
  </w:style>
  <w:style w:type="character" w:customStyle="1" w:styleId="PodcherkNizhe">
    <w:name w:val="Podcherk_Nizhe"/>
    <w:qFormat/>
    <w:rsid w:val="00E42843"/>
    <w:rPr>
      <w:u w:val="thick" w:color="000000"/>
    </w:rPr>
  </w:style>
  <w:style w:type="numbering" w:customStyle="1" w:styleId="2111">
    <w:name w:val="Нет списка211"/>
    <w:next w:val="a9"/>
    <w:uiPriority w:val="99"/>
    <w:semiHidden/>
    <w:unhideWhenUsed/>
    <w:rsid w:val="00E42843"/>
  </w:style>
  <w:style w:type="table" w:customStyle="1" w:styleId="2160">
    <w:name w:val="Сетка таблицы216"/>
    <w:basedOn w:val="a8"/>
    <w:next w:val="aa"/>
    <w:uiPriority w:val="59"/>
    <w:rsid w:val="00E428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аголовок 11"/>
    <w:basedOn w:val="a6"/>
    <w:qFormat/>
    <w:rsid w:val="00E42843"/>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4">
    <w:name w:val="Заголовок 31"/>
    <w:basedOn w:val="a6"/>
    <w:qFormat/>
    <w:rsid w:val="00E42843"/>
    <w:pPr>
      <w:widowControl w:val="0"/>
      <w:autoSpaceDE w:val="0"/>
      <w:autoSpaceDN w:val="0"/>
      <w:spacing w:after="0" w:line="240" w:lineRule="auto"/>
      <w:ind w:left="100"/>
      <w:outlineLvl w:val="3"/>
    </w:pPr>
    <w:rPr>
      <w:rFonts w:ascii="Century Gothic" w:eastAsia="Century Gothic" w:hAnsi="Century Gothic" w:cs="Century Gothic"/>
      <w:b/>
      <w:bCs/>
    </w:rPr>
  </w:style>
  <w:style w:type="numbering" w:customStyle="1" w:styleId="315">
    <w:name w:val="Нет списка31"/>
    <w:next w:val="a9"/>
    <w:uiPriority w:val="99"/>
    <w:semiHidden/>
    <w:unhideWhenUsed/>
    <w:rsid w:val="00E42843"/>
  </w:style>
  <w:style w:type="character" w:customStyle="1" w:styleId="afff4">
    <w:name w:val="Без интервала Знак"/>
    <w:link w:val="afff3"/>
    <w:qFormat/>
    <w:locked/>
    <w:rsid w:val="00E42843"/>
    <w:rPr>
      <w:rFonts w:eastAsiaTheme="minorEastAsia"/>
      <w:sz w:val="21"/>
      <w:szCs w:val="21"/>
    </w:rPr>
  </w:style>
  <w:style w:type="numbering" w:customStyle="1" w:styleId="4b">
    <w:name w:val="Нет списка4"/>
    <w:next w:val="a9"/>
    <w:uiPriority w:val="99"/>
    <w:semiHidden/>
    <w:unhideWhenUsed/>
    <w:rsid w:val="00E42843"/>
  </w:style>
  <w:style w:type="numbering" w:customStyle="1" w:styleId="5a">
    <w:name w:val="Нет списка5"/>
    <w:next w:val="a9"/>
    <w:uiPriority w:val="99"/>
    <w:semiHidden/>
    <w:unhideWhenUsed/>
    <w:rsid w:val="00E42843"/>
  </w:style>
  <w:style w:type="numbering" w:customStyle="1" w:styleId="68">
    <w:name w:val="Нет списка6"/>
    <w:next w:val="a9"/>
    <w:uiPriority w:val="99"/>
    <w:semiHidden/>
    <w:unhideWhenUsed/>
    <w:rsid w:val="00E42843"/>
  </w:style>
  <w:style w:type="numbering" w:customStyle="1" w:styleId="79">
    <w:name w:val="Нет списка7"/>
    <w:next w:val="a9"/>
    <w:uiPriority w:val="99"/>
    <w:semiHidden/>
    <w:unhideWhenUsed/>
    <w:rsid w:val="00E42843"/>
  </w:style>
  <w:style w:type="numbering" w:customStyle="1" w:styleId="89">
    <w:name w:val="Нет списка8"/>
    <w:next w:val="a9"/>
    <w:uiPriority w:val="99"/>
    <w:semiHidden/>
    <w:unhideWhenUsed/>
    <w:rsid w:val="00E42843"/>
  </w:style>
  <w:style w:type="numbering" w:customStyle="1" w:styleId="95">
    <w:name w:val="Нет списка9"/>
    <w:next w:val="a9"/>
    <w:uiPriority w:val="99"/>
    <w:semiHidden/>
    <w:unhideWhenUsed/>
    <w:rsid w:val="00E42843"/>
  </w:style>
  <w:style w:type="numbering" w:customStyle="1" w:styleId="103">
    <w:name w:val="Нет списка10"/>
    <w:next w:val="a9"/>
    <w:uiPriority w:val="99"/>
    <w:semiHidden/>
    <w:unhideWhenUsed/>
    <w:rsid w:val="00E42843"/>
  </w:style>
  <w:style w:type="character" w:customStyle="1" w:styleId="y2iqfc">
    <w:name w:val="y2iqfc"/>
    <w:qFormat/>
    <w:rsid w:val="00E42843"/>
  </w:style>
  <w:style w:type="numbering" w:customStyle="1" w:styleId="11110">
    <w:name w:val="Нет списка1111"/>
    <w:next w:val="a9"/>
    <w:uiPriority w:val="99"/>
    <w:semiHidden/>
    <w:unhideWhenUsed/>
    <w:rsid w:val="00E42843"/>
  </w:style>
  <w:style w:type="character" w:customStyle="1" w:styleId="notranslate">
    <w:name w:val="notranslate"/>
    <w:qFormat/>
    <w:rsid w:val="00E42843"/>
  </w:style>
  <w:style w:type="numbering" w:customStyle="1" w:styleId="124">
    <w:name w:val="Нет списка12"/>
    <w:next w:val="a9"/>
    <w:uiPriority w:val="99"/>
    <w:semiHidden/>
    <w:unhideWhenUsed/>
    <w:rsid w:val="00E42843"/>
  </w:style>
  <w:style w:type="character" w:customStyle="1" w:styleId="extended-textshort">
    <w:name w:val="extended-text__short"/>
    <w:qFormat/>
    <w:rsid w:val="00E42843"/>
  </w:style>
  <w:style w:type="paragraph" w:customStyle="1" w:styleId="western">
    <w:name w:val="western"/>
    <w:basedOn w:val="a6"/>
    <w:qFormat/>
    <w:rsid w:val="00E4284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extendedtext-full">
    <w:name w:val="extendedtext-full"/>
    <w:qFormat/>
    <w:rsid w:val="00E42843"/>
  </w:style>
  <w:style w:type="paragraph" w:customStyle="1" w:styleId="Pa13">
    <w:name w:val="Pa13"/>
    <w:basedOn w:val="Default"/>
    <w:next w:val="Default"/>
    <w:qFormat/>
    <w:rsid w:val="00E42843"/>
    <w:pPr>
      <w:spacing w:line="205" w:lineRule="atLeast"/>
    </w:pPr>
    <w:rPr>
      <w:rFonts w:ascii="Petersburg" w:eastAsia="Calibri" w:hAnsi="Petersburg"/>
      <w:color w:val="auto"/>
      <w:lang w:eastAsia="en-US"/>
    </w:rPr>
  </w:style>
  <w:style w:type="character" w:customStyle="1" w:styleId="organictextcontentspan">
    <w:name w:val="organictextcontentspan"/>
    <w:qFormat/>
    <w:rsid w:val="00E42843"/>
  </w:style>
  <w:style w:type="paragraph" w:customStyle="1" w:styleId="Pa21">
    <w:name w:val="Pa21"/>
    <w:basedOn w:val="Default"/>
    <w:next w:val="Default"/>
    <w:qFormat/>
    <w:rsid w:val="00E42843"/>
    <w:pPr>
      <w:spacing w:line="215" w:lineRule="atLeast"/>
    </w:pPr>
    <w:rPr>
      <w:rFonts w:ascii="Times New Roman Udm" w:eastAsia="Calibri" w:hAnsi="Times New Roman Udm"/>
      <w:color w:val="auto"/>
      <w:lang w:eastAsia="en-US"/>
    </w:rPr>
  </w:style>
  <w:style w:type="character" w:customStyle="1" w:styleId="FontStyle94">
    <w:name w:val="Font Style94"/>
    <w:qFormat/>
    <w:rsid w:val="00E42843"/>
    <w:rPr>
      <w:rFonts w:ascii="Microsoft Sans Serif" w:hAnsi="Microsoft Sans Serif" w:cs="Microsoft Sans Serif"/>
      <w:b/>
      <w:bCs/>
      <w:sz w:val="14"/>
      <w:szCs w:val="14"/>
    </w:rPr>
  </w:style>
  <w:style w:type="character" w:customStyle="1" w:styleId="104">
    <w:name w:val="Основной текст + 10"/>
    <w:aliases w:val="5 pt21"/>
    <w:qFormat/>
    <w:rsid w:val="00E42843"/>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E42843"/>
    <w:rPr>
      <w:rFonts w:ascii="Bookman Old Style" w:hAnsi="Bookman Old Style" w:cs="Bookman Old Style"/>
      <w:sz w:val="14"/>
      <w:szCs w:val="14"/>
    </w:rPr>
  </w:style>
  <w:style w:type="numbering" w:customStyle="1" w:styleId="135">
    <w:name w:val="Нет списка13"/>
    <w:next w:val="a9"/>
    <w:uiPriority w:val="99"/>
    <w:semiHidden/>
    <w:unhideWhenUsed/>
    <w:rsid w:val="00E42843"/>
  </w:style>
  <w:style w:type="numbering" w:customStyle="1" w:styleId="WWNum12">
    <w:name w:val="WWNum12"/>
    <w:basedOn w:val="a9"/>
    <w:rsid w:val="00E42843"/>
    <w:pPr>
      <w:numPr>
        <w:numId w:val="40"/>
      </w:numPr>
    </w:pPr>
  </w:style>
  <w:style w:type="numbering" w:customStyle="1" w:styleId="WWNum3">
    <w:name w:val="WWNum3"/>
    <w:basedOn w:val="a9"/>
    <w:rsid w:val="00E42843"/>
    <w:pPr>
      <w:numPr>
        <w:numId w:val="41"/>
      </w:numPr>
    </w:pPr>
  </w:style>
  <w:style w:type="numbering" w:customStyle="1" w:styleId="WWNum5">
    <w:name w:val="WWNum5"/>
    <w:basedOn w:val="a9"/>
    <w:rsid w:val="00E42843"/>
    <w:pPr>
      <w:numPr>
        <w:numId w:val="42"/>
      </w:numPr>
    </w:pPr>
  </w:style>
  <w:style w:type="numbering" w:customStyle="1" w:styleId="WWNum6">
    <w:name w:val="WWNum6"/>
    <w:basedOn w:val="a9"/>
    <w:rsid w:val="00E42843"/>
    <w:pPr>
      <w:numPr>
        <w:numId w:val="43"/>
      </w:numPr>
    </w:pPr>
  </w:style>
  <w:style w:type="numbering" w:customStyle="1" w:styleId="WWNum8">
    <w:name w:val="WWNum8"/>
    <w:basedOn w:val="a9"/>
    <w:rsid w:val="00E42843"/>
    <w:pPr>
      <w:numPr>
        <w:numId w:val="44"/>
      </w:numPr>
    </w:pPr>
  </w:style>
  <w:style w:type="numbering" w:customStyle="1" w:styleId="WWNum9">
    <w:name w:val="WWNum9"/>
    <w:basedOn w:val="a9"/>
    <w:rsid w:val="00E42843"/>
    <w:pPr>
      <w:numPr>
        <w:numId w:val="45"/>
      </w:numPr>
    </w:pPr>
  </w:style>
  <w:style w:type="numbering" w:customStyle="1" w:styleId="WWNum10">
    <w:name w:val="WWNum10"/>
    <w:basedOn w:val="a9"/>
    <w:rsid w:val="00E42843"/>
    <w:pPr>
      <w:numPr>
        <w:numId w:val="46"/>
      </w:numPr>
    </w:pPr>
  </w:style>
  <w:style w:type="numbering" w:customStyle="1" w:styleId="WWNum11">
    <w:name w:val="WWNum11"/>
    <w:basedOn w:val="a9"/>
    <w:rsid w:val="00E42843"/>
    <w:pPr>
      <w:numPr>
        <w:numId w:val="47"/>
      </w:numPr>
    </w:pPr>
  </w:style>
  <w:style w:type="numbering" w:customStyle="1" w:styleId="WWNum16">
    <w:name w:val="WWNum16"/>
    <w:basedOn w:val="a9"/>
    <w:rsid w:val="00E42843"/>
    <w:pPr>
      <w:numPr>
        <w:numId w:val="48"/>
      </w:numPr>
    </w:pPr>
  </w:style>
  <w:style w:type="numbering" w:customStyle="1" w:styleId="145">
    <w:name w:val="Нет списка14"/>
    <w:next w:val="a9"/>
    <w:uiPriority w:val="99"/>
    <w:semiHidden/>
    <w:unhideWhenUsed/>
    <w:rsid w:val="00E42843"/>
  </w:style>
  <w:style w:type="character" w:customStyle="1" w:styleId="1ff7">
    <w:name w:val="Текст сноски Знак1"/>
    <w:aliases w:val="Знак6 Знак1,F1 Знак1"/>
    <w:qFormat/>
    <w:rsid w:val="00E42843"/>
    <w:rPr>
      <w:rFonts w:ascii="Calibri" w:eastAsia="Times New Roman" w:hAnsi="Calibri" w:cs="Times New Roman"/>
      <w:sz w:val="20"/>
      <w:szCs w:val="20"/>
      <w:lang w:eastAsia="ru-RU"/>
    </w:rPr>
  </w:style>
  <w:style w:type="paragraph" w:customStyle="1" w:styleId="p">
    <w:name w:val="p"/>
    <w:basedOn w:val="a6"/>
    <w:qFormat/>
    <w:rsid w:val="00E42843"/>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6"/>
    <w:qFormat/>
    <w:rsid w:val="00E42843"/>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6"/>
    <w:qFormat/>
    <w:rsid w:val="00E42843"/>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6"/>
    <w:qFormat/>
    <w:rsid w:val="00E42843"/>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6"/>
    <w:qFormat/>
    <w:rsid w:val="00E42843"/>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6"/>
    <w:qFormat/>
    <w:rsid w:val="00E42843"/>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6"/>
    <w:qFormat/>
    <w:rsid w:val="00E42843"/>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0">
    <w:name w:val="zag1"/>
    <w:basedOn w:val="a6"/>
    <w:qFormat/>
    <w:rsid w:val="00E42843"/>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6"/>
    <w:qFormat/>
    <w:rsid w:val="00E42843"/>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6"/>
    <w:qFormat/>
    <w:rsid w:val="00E42843"/>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6"/>
    <w:qFormat/>
    <w:rsid w:val="00E42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qFormat/>
    <w:rsid w:val="00E42843"/>
  </w:style>
  <w:style w:type="character" w:customStyle="1" w:styleId="page">
    <w:name w:val="page"/>
    <w:qFormat/>
    <w:rsid w:val="00E42843"/>
    <w:rPr>
      <w:i/>
      <w:iCs/>
      <w:color w:val="00008B"/>
      <w:sz w:val="19"/>
      <w:szCs w:val="19"/>
      <w:bdr w:val="single" w:sz="12" w:space="0" w:color="00008B" w:frame="1"/>
    </w:rPr>
  </w:style>
  <w:style w:type="character" w:customStyle="1" w:styleId="rvts8">
    <w:name w:val="rvts8"/>
    <w:qFormat/>
    <w:rsid w:val="00E42843"/>
  </w:style>
  <w:style w:type="character" w:customStyle="1" w:styleId="rvts6">
    <w:name w:val="rvts6"/>
    <w:qFormat/>
    <w:rsid w:val="00E42843"/>
  </w:style>
  <w:style w:type="character" w:customStyle="1" w:styleId="rvts7">
    <w:name w:val="rvts7"/>
    <w:qFormat/>
    <w:rsid w:val="00E42843"/>
  </w:style>
  <w:style w:type="character" w:customStyle="1" w:styleId="rvts9">
    <w:name w:val="rvts9"/>
    <w:qFormat/>
    <w:rsid w:val="00E42843"/>
  </w:style>
  <w:style w:type="character" w:customStyle="1" w:styleId="rvts10">
    <w:name w:val="rvts10"/>
    <w:qFormat/>
    <w:rsid w:val="00E42843"/>
  </w:style>
  <w:style w:type="numbering" w:customStyle="1" w:styleId="153">
    <w:name w:val="Нет списка15"/>
    <w:next w:val="a9"/>
    <w:uiPriority w:val="99"/>
    <w:semiHidden/>
    <w:unhideWhenUsed/>
    <w:rsid w:val="00E42843"/>
  </w:style>
  <w:style w:type="character" w:customStyle="1" w:styleId="WW8Num1z0">
    <w:name w:val="WW8Num1z0"/>
    <w:qFormat/>
    <w:rsid w:val="00E42843"/>
    <w:rPr>
      <w:rFonts w:ascii="Times New Roman" w:hAnsi="Times New Roman" w:cs="Times New Roman"/>
    </w:rPr>
  </w:style>
  <w:style w:type="character" w:customStyle="1" w:styleId="WW8Num1z1">
    <w:name w:val="WW8Num1z1"/>
    <w:qFormat/>
    <w:rsid w:val="00E42843"/>
    <w:rPr>
      <w:rFonts w:ascii="Symbol" w:hAnsi="Symbol" w:cs="Symbol"/>
    </w:rPr>
  </w:style>
  <w:style w:type="character" w:customStyle="1" w:styleId="WW8Num1z2">
    <w:name w:val="WW8Num1z2"/>
    <w:qFormat/>
    <w:rsid w:val="00E42843"/>
    <w:rPr>
      <w:rFonts w:ascii="Courier New" w:hAnsi="Courier New" w:cs="Courier New"/>
    </w:rPr>
  </w:style>
  <w:style w:type="character" w:customStyle="1" w:styleId="WW8Num1z3">
    <w:name w:val="WW8Num1z3"/>
    <w:qFormat/>
    <w:rsid w:val="00E42843"/>
    <w:rPr>
      <w:rFonts w:ascii="Wingdings" w:hAnsi="Wingdings" w:cs="Wingdings"/>
    </w:rPr>
  </w:style>
  <w:style w:type="character" w:customStyle="1" w:styleId="WW8Num2z0">
    <w:name w:val="WW8Num2z0"/>
    <w:qFormat/>
    <w:rsid w:val="00E42843"/>
    <w:rPr>
      <w:rFonts w:ascii="Symbol" w:hAnsi="Symbol" w:cs="Symbol"/>
    </w:rPr>
  </w:style>
  <w:style w:type="character" w:customStyle="1" w:styleId="WW8Num3z0">
    <w:name w:val="WW8Num3z0"/>
    <w:qFormat/>
    <w:rsid w:val="00E42843"/>
    <w:rPr>
      <w:rFonts w:ascii="Symbol" w:hAnsi="Symbol" w:cs="Symbol"/>
    </w:rPr>
  </w:style>
  <w:style w:type="character" w:customStyle="1" w:styleId="WW8Num4z0">
    <w:name w:val="WW8Num4z0"/>
    <w:qFormat/>
    <w:rsid w:val="00E42843"/>
    <w:rPr>
      <w:rFonts w:ascii="Symbol" w:hAnsi="Symbol" w:cs="Symbol"/>
      <w:sz w:val="28"/>
      <w:szCs w:val="28"/>
    </w:rPr>
  </w:style>
  <w:style w:type="character" w:customStyle="1" w:styleId="WW8Num4z1">
    <w:name w:val="WW8Num4z1"/>
    <w:qFormat/>
    <w:rsid w:val="00E42843"/>
    <w:rPr>
      <w:rFonts w:ascii="Courier New" w:eastAsia="Courier New" w:hAnsi="Courier New" w:cs="Courier New"/>
    </w:rPr>
  </w:style>
  <w:style w:type="character" w:customStyle="1" w:styleId="WW8Num4z2">
    <w:name w:val="WW8Num4z2"/>
    <w:qFormat/>
    <w:rsid w:val="00E42843"/>
    <w:rPr>
      <w:rFonts w:ascii="Wingdings" w:eastAsia="Wingdings" w:hAnsi="Wingdings" w:cs="Wingdings"/>
    </w:rPr>
  </w:style>
  <w:style w:type="character" w:customStyle="1" w:styleId="WW8Num4z3">
    <w:name w:val="WW8Num4z3"/>
    <w:qFormat/>
    <w:rsid w:val="00E42843"/>
    <w:rPr>
      <w:rFonts w:ascii="Symbol" w:eastAsia="Symbol" w:hAnsi="Symbol" w:cs="Symbol"/>
    </w:rPr>
  </w:style>
  <w:style w:type="character" w:customStyle="1" w:styleId="WW8Num5z0">
    <w:name w:val="WW8Num5z0"/>
    <w:qFormat/>
    <w:rsid w:val="00E42843"/>
    <w:rPr>
      <w:rFonts w:ascii="Times New Roman" w:hAnsi="Times New Roman" w:cs="Times New Roman"/>
      <w:lang w:val="ru-RU"/>
    </w:rPr>
  </w:style>
  <w:style w:type="character" w:customStyle="1" w:styleId="WW8Num5z1">
    <w:name w:val="WW8Num5z1"/>
    <w:qFormat/>
    <w:rsid w:val="00E42843"/>
    <w:rPr>
      <w:rFonts w:ascii="Courier New" w:eastAsia="Courier New" w:hAnsi="Courier New" w:cs="Courier New"/>
    </w:rPr>
  </w:style>
  <w:style w:type="character" w:customStyle="1" w:styleId="WW8Num5z2">
    <w:name w:val="WW8Num5z2"/>
    <w:qFormat/>
    <w:rsid w:val="00E42843"/>
    <w:rPr>
      <w:rFonts w:ascii="Wingdings" w:eastAsia="Wingdings" w:hAnsi="Wingdings" w:cs="Wingdings"/>
    </w:rPr>
  </w:style>
  <w:style w:type="character" w:customStyle="1" w:styleId="WW8Num5z3">
    <w:name w:val="WW8Num5z3"/>
    <w:qFormat/>
    <w:rsid w:val="00E42843"/>
    <w:rPr>
      <w:rFonts w:ascii="Symbol" w:eastAsia="Symbol" w:hAnsi="Symbol" w:cs="Symbol"/>
    </w:rPr>
  </w:style>
  <w:style w:type="character" w:customStyle="1" w:styleId="WW8Num6z0">
    <w:name w:val="WW8Num6z0"/>
    <w:qFormat/>
    <w:rsid w:val="00E42843"/>
    <w:rPr>
      <w:rFonts w:ascii="Times New Roman" w:hAnsi="Times New Roman" w:cs="Times New Roman"/>
      <w:lang w:val="ru-RU"/>
    </w:rPr>
  </w:style>
  <w:style w:type="character" w:customStyle="1" w:styleId="WW8Num6z1">
    <w:name w:val="WW8Num6z1"/>
    <w:qFormat/>
    <w:rsid w:val="00E42843"/>
    <w:rPr>
      <w:rFonts w:ascii="Courier New" w:eastAsia="Courier New" w:hAnsi="Courier New" w:cs="Courier New"/>
    </w:rPr>
  </w:style>
  <w:style w:type="character" w:customStyle="1" w:styleId="WW8Num6z2">
    <w:name w:val="WW8Num6z2"/>
    <w:qFormat/>
    <w:rsid w:val="00E42843"/>
    <w:rPr>
      <w:rFonts w:ascii="Wingdings" w:eastAsia="Wingdings" w:hAnsi="Wingdings" w:cs="Wingdings"/>
    </w:rPr>
  </w:style>
  <w:style w:type="character" w:customStyle="1" w:styleId="WW8Num6z3">
    <w:name w:val="WW8Num6z3"/>
    <w:qFormat/>
    <w:rsid w:val="00E42843"/>
    <w:rPr>
      <w:rFonts w:ascii="Symbol" w:eastAsia="Symbol" w:hAnsi="Symbol" w:cs="Symbol"/>
    </w:rPr>
  </w:style>
  <w:style w:type="character" w:customStyle="1" w:styleId="WW8Num7z0">
    <w:name w:val="WW8Num7z0"/>
    <w:qFormat/>
    <w:rsid w:val="00E42843"/>
    <w:rPr>
      <w:spacing w:val="-7"/>
      <w:w w:val="98"/>
      <w:lang w:val="ru-RU" w:bidi="ar-SA"/>
    </w:rPr>
  </w:style>
  <w:style w:type="character" w:customStyle="1" w:styleId="WW8Num7z1">
    <w:name w:val="WW8Num7z1"/>
    <w:qFormat/>
    <w:rsid w:val="00E42843"/>
    <w:rPr>
      <w:lang w:val="ru-RU" w:bidi="ar-SA"/>
    </w:rPr>
  </w:style>
  <w:style w:type="character" w:customStyle="1" w:styleId="WW8Num8z0">
    <w:name w:val="WW8Num8z0"/>
    <w:qFormat/>
    <w:rsid w:val="00E42843"/>
    <w:rPr>
      <w:rFonts w:ascii="Times New Roman" w:hAnsi="Times New Roman" w:cs="Times New Roman"/>
      <w:sz w:val="28"/>
      <w:szCs w:val="28"/>
    </w:rPr>
  </w:style>
  <w:style w:type="character" w:customStyle="1" w:styleId="WW8Num8z1">
    <w:name w:val="WW8Num8z1"/>
    <w:qFormat/>
    <w:rsid w:val="00E42843"/>
    <w:rPr>
      <w:rFonts w:ascii="Courier New" w:eastAsia="Courier New" w:hAnsi="Courier New" w:cs="Courier New"/>
    </w:rPr>
  </w:style>
  <w:style w:type="character" w:customStyle="1" w:styleId="WW8Num8z2">
    <w:name w:val="WW8Num8z2"/>
    <w:qFormat/>
    <w:rsid w:val="00E42843"/>
    <w:rPr>
      <w:rFonts w:ascii="Wingdings" w:eastAsia="Wingdings" w:hAnsi="Wingdings" w:cs="Wingdings"/>
    </w:rPr>
  </w:style>
  <w:style w:type="character" w:customStyle="1" w:styleId="WW8Num8z3">
    <w:name w:val="WW8Num8z3"/>
    <w:qFormat/>
    <w:rsid w:val="00E42843"/>
    <w:rPr>
      <w:rFonts w:ascii="Symbol" w:eastAsia="Symbol" w:hAnsi="Symbol" w:cs="Symbol"/>
    </w:rPr>
  </w:style>
  <w:style w:type="character" w:customStyle="1" w:styleId="WW8Num9z0">
    <w:name w:val="WW8Num9z0"/>
    <w:qFormat/>
    <w:rsid w:val="00E42843"/>
    <w:rPr>
      <w:rFonts w:ascii="Times New Roman" w:eastAsia="Cambria" w:hAnsi="Times New Roman" w:cs="Times New Roman"/>
      <w:color w:val="231F20"/>
      <w:w w:val="105"/>
    </w:rPr>
  </w:style>
  <w:style w:type="character" w:customStyle="1" w:styleId="WW8Num9z1">
    <w:name w:val="WW8Num9z1"/>
    <w:qFormat/>
    <w:rsid w:val="00E42843"/>
    <w:rPr>
      <w:rFonts w:ascii="Courier New" w:hAnsi="Courier New" w:cs="Courier New"/>
    </w:rPr>
  </w:style>
  <w:style w:type="character" w:customStyle="1" w:styleId="WW8Num9z2">
    <w:name w:val="WW8Num9z2"/>
    <w:qFormat/>
    <w:rsid w:val="00E42843"/>
    <w:rPr>
      <w:rFonts w:ascii="Wingdings" w:hAnsi="Wingdings" w:cs="Wingdings"/>
    </w:rPr>
  </w:style>
  <w:style w:type="character" w:customStyle="1" w:styleId="WW8Num9z3">
    <w:name w:val="WW8Num9z3"/>
    <w:qFormat/>
    <w:rsid w:val="00E42843"/>
    <w:rPr>
      <w:rFonts w:ascii="Symbol" w:hAnsi="Symbol" w:cs="Symbol"/>
    </w:rPr>
  </w:style>
  <w:style w:type="character" w:customStyle="1" w:styleId="WW8Num10z0">
    <w:name w:val="WW8Num10z0"/>
    <w:qFormat/>
    <w:rsid w:val="00E42843"/>
    <w:rPr>
      <w:rFonts w:ascii="Times New Roman" w:hAnsi="Times New Roman" w:cs="Times New Roman"/>
      <w:sz w:val="28"/>
      <w:szCs w:val="28"/>
      <w:lang w:val="ru-RU"/>
    </w:rPr>
  </w:style>
  <w:style w:type="character" w:customStyle="1" w:styleId="WW8Num10z1">
    <w:name w:val="WW8Num10z1"/>
    <w:qFormat/>
    <w:rsid w:val="00E42843"/>
    <w:rPr>
      <w:rFonts w:ascii="Courier New" w:eastAsia="Courier New" w:hAnsi="Courier New" w:cs="Courier New"/>
    </w:rPr>
  </w:style>
  <w:style w:type="character" w:customStyle="1" w:styleId="WW8Num10z2">
    <w:name w:val="WW8Num10z2"/>
    <w:qFormat/>
    <w:rsid w:val="00E42843"/>
    <w:rPr>
      <w:rFonts w:ascii="Wingdings" w:eastAsia="Wingdings" w:hAnsi="Wingdings" w:cs="Wingdings"/>
    </w:rPr>
  </w:style>
  <w:style w:type="character" w:customStyle="1" w:styleId="WW8Num10z3">
    <w:name w:val="WW8Num10z3"/>
    <w:qFormat/>
    <w:rsid w:val="00E42843"/>
    <w:rPr>
      <w:rFonts w:ascii="Symbol" w:eastAsia="Symbol" w:hAnsi="Symbol" w:cs="Symbol"/>
    </w:rPr>
  </w:style>
  <w:style w:type="character" w:customStyle="1" w:styleId="WW8Num11z0">
    <w:name w:val="WW8Num11z0"/>
    <w:qFormat/>
    <w:rsid w:val="00E42843"/>
    <w:rPr>
      <w:rFonts w:ascii="Symbol" w:hAnsi="Symbol" w:cs="Symbol"/>
    </w:rPr>
  </w:style>
  <w:style w:type="character" w:customStyle="1" w:styleId="WW8Num11z1">
    <w:name w:val="WW8Num11z1"/>
    <w:qFormat/>
    <w:rsid w:val="00E42843"/>
    <w:rPr>
      <w:rFonts w:ascii="Courier New" w:hAnsi="Courier New" w:cs="Courier New"/>
    </w:rPr>
  </w:style>
  <w:style w:type="character" w:customStyle="1" w:styleId="WW8Num11z2">
    <w:name w:val="WW8Num11z2"/>
    <w:qFormat/>
    <w:rsid w:val="00E42843"/>
    <w:rPr>
      <w:rFonts w:ascii="Wingdings" w:hAnsi="Wingdings" w:cs="Wingdings"/>
    </w:rPr>
  </w:style>
  <w:style w:type="character" w:customStyle="1" w:styleId="WW8Num12z0">
    <w:name w:val="WW8Num12z0"/>
    <w:qFormat/>
    <w:rsid w:val="00E42843"/>
    <w:rPr>
      <w:rFonts w:ascii="Symbol" w:hAnsi="Symbol" w:cs="Symbol"/>
    </w:rPr>
  </w:style>
  <w:style w:type="character" w:customStyle="1" w:styleId="WW8Num12z1">
    <w:name w:val="WW8Num12z1"/>
    <w:qFormat/>
    <w:rsid w:val="00E42843"/>
    <w:rPr>
      <w:rFonts w:ascii="Courier New" w:hAnsi="Courier New" w:cs="Courier New"/>
    </w:rPr>
  </w:style>
  <w:style w:type="character" w:customStyle="1" w:styleId="WW8Num12z2">
    <w:name w:val="WW8Num12z2"/>
    <w:qFormat/>
    <w:rsid w:val="00E42843"/>
    <w:rPr>
      <w:rFonts w:ascii="Wingdings" w:hAnsi="Wingdings" w:cs="Wingdings"/>
    </w:rPr>
  </w:style>
  <w:style w:type="character" w:customStyle="1" w:styleId="WW8Num13z0">
    <w:name w:val="WW8Num13z0"/>
    <w:qFormat/>
    <w:rsid w:val="00E42843"/>
    <w:rPr>
      <w:rFonts w:ascii="Times New Roman" w:hAnsi="Times New Roman" w:cs="Times New Roman"/>
      <w:sz w:val="28"/>
      <w:szCs w:val="28"/>
      <w:lang w:val="ru-RU"/>
    </w:rPr>
  </w:style>
  <w:style w:type="character" w:customStyle="1" w:styleId="WW8Num13z1">
    <w:name w:val="WW8Num13z1"/>
    <w:qFormat/>
    <w:rsid w:val="00E42843"/>
    <w:rPr>
      <w:rFonts w:ascii="Courier New" w:eastAsia="Courier New" w:hAnsi="Courier New" w:cs="Courier New"/>
    </w:rPr>
  </w:style>
  <w:style w:type="character" w:customStyle="1" w:styleId="WW8Num13z2">
    <w:name w:val="WW8Num13z2"/>
    <w:qFormat/>
    <w:rsid w:val="00E42843"/>
    <w:rPr>
      <w:rFonts w:ascii="Wingdings" w:eastAsia="Wingdings" w:hAnsi="Wingdings" w:cs="Wingdings"/>
    </w:rPr>
  </w:style>
  <w:style w:type="character" w:customStyle="1" w:styleId="WW8Num13z3">
    <w:name w:val="WW8Num13z3"/>
    <w:qFormat/>
    <w:rsid w:val="00E42843"/>
    <w:rPr>
      <w:rFonts w:ascii="Symbol" w:eastAsia="Symbol" w:hAnsi="Symbol" w:cs="Symbol"/>
    </w:rPr>
  </w:style>
  <w:style w:type="character" w:customStyle="1" w:styleId="WW8Num14z0">
    <w:name w:val="WW8Num14z0"/>
    <w:qFormat/>
    <w:rsid w:val="00E42843"/>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E42843"/>
    <w:rPr>
      <w:lang w:val="ru-RU" w:bidi="ar-SA"/>
    </w:rPr>
  </w:style>
  <w:style w:type="character" w:customStyle="1" w:styleId="WW8Num15z0">
    <w:name w:val="WW8Num15z0"/>
    <w:qFormat/>
    <w:rsid w:val="00E42843"/>
    <w:rPr>
      <w:rFonts w:ascii="Times New Roman" w:hAnsi="Times New Roman" w:cs="Times New Roman"/>
    </w:rPr>
  </w:style>
  <w:style w:type="character" w:customStyle="1" w:styleId="WW8Num15z1">
    <w:name w:val="WW8Num15z1"/>
    <w:qFormat/>
    <w:rsid w:val="00E42843"/>
    <w:rPr>
      <w:rFonts w:ascii="Courier New" w:hAnsi="Courier New" w:cs="Courier New"/>
    </w:rPr>
  </w:style>
  <w:style w:type="character" w:customStyle="1" w:styleId="WW8Num15z2">
    <w:name w:val="WW8Num15z2"/>
    <w:qFormat/>
    <w:rsid w:val="00E42843"/>
    <w:rPr>
      <w:rFonts w:ascii="Wingdings" w:hAnsi="Wingdings" w:cs="Wingdings"/>
    </w:rPr>
  </w:style>
  <w:style w:type="character" w:customStyle="1" w:styleId="WW8Num15z3">
    <w:name w:val="WW8Num15z3"/>
    <w:qFormat/>
    <w:rsid w:val="00E42843"/>
    <w:rPr>
      <w:rFonts w:ascii="Symbol" w:hAnsi="Symbol" w:cs="Symbol"/>
    </w:rPr>
  </w:style>
  <w:style w:type="character" w:customStyle="1" w:styleId="WW8Num16z0">
    <w:name w:val="WW8Num16z0"/>
    <w:qFormat/>
    <w:rsid w:val="00E42843"/>
    <w:rPr>
      <w:sz w:val="28"/>
    </w:rPr>
  </w:style>
  <w:style w:type="character" w:customStyle="1" w:styleId="WW8Num17z0">
    <w:name w:val="WW8Num17z0"/>
    <w:qFormat/>
    <w:rsid w:val="00E42843"/>
    <w:rPr>
      <w:w w:val="85"/>
    </w:rPr>
  </w:style>
  <w:style w:type="character" w:customStyle="1" w:styleId="WW8Num18z0">
    <w:name w:val="WW8Num18z0"/>
    <w:qFormat/>
    <w:rsid w:val="00E42843"/>
    <w:rPr>
      <w:sz w:val="28"/>
    </w:rPr>
  </w:style>
  <w:style w:type="character" w:customStyle="1" w:styleId="WW8Num19z0">
    <w:name w:val="WW8Num19z0"/>
    <w:qFormat/>
    <w:rsid w:val="00E42843"/>
    <w:rPr>
      <w:rFonts w:ascii="Times New Roman" w:hAnsi="Times New Roman" w:cs="Times New Roman"/>
      <w:sz w:val="28"/>
      <w:szCs w:val="28"/>
      <w:lang w:val="ru-RU"/>
    </w:rPr>
  </w:style>
  <w:style w:type="character" w:customStyle="1" w:styleId="WW8Num19z1">
    <w:name w:val="WW8Num19z1"/>
    <w:qFormat/>
    <w:rsid w:val="00E42843"/>
    <w:rPr>
      <w:rFonts w:ascii="Courier New" w:eastAsia="Courier New" w:hAnsi="Courier New" w:cs="Courier New"/>
    </w:rPr>
  </w:style>
  <w:style w:type="character" w:customStyle="1" w:styleId="WW8Num19z2">
    <w:name w:val="WW8Num19z2"/>
    <w:qFormat/>
    <w:rsid w:val="00E42843"/>
    <w:rPr>
      <w:rFonts w:ascii="Wingdings" w:eastAsia="Wingdings" w:hAnsi="Wingdings" w:cs="Wingdings"/>
    </w:rPr>
  </w:style>
  <w:style w:type="character" w:customStyle="1" w:styleId="WW8Num19z3">
    <w:name w:val="WW8Num19z3"/>
    <w:qFormat/>
    <w:rsid w:val="00E42843"/>
    <w:rPr>
      <w:rFonts w:ascii="Symbol" w:eastAsia="Symbol" w:hAnsi="Symbol" w:cs="Symbol"/>
    </w:rPr>
  </w:style>
  <w:style w:type="character" w:customStyle="1" w:styleId="WW8Num20z0">
    <w:name w:val="WW8Num20z0"/>
    <w:qFormat/>
    <w:rsid w:val="00E42843"/>
    <w:rPr>
      <w:rFonts w:ascii="Symbol" w:hAnsi="Symbol" w:cs="Symbol"/>
    </w:rPr>
  </w:style>
  <w:style w:type="character" w:customStyle="1" w:styleId="WW8Num20z1">
    <w:name w:val="WW8Num20z1"/>
    <w:qFormat/>
    <w:rsid w:val="00E42843"/>
    <w:rPr>
      <w:rFonts w:ascii="Courier New" w:hAnsi="Courier New" w:cs="Courier New"/>
    </w:rPr>
  </w:style>
  <w:style w:type="character" w:customStyle="1" w:styleId="WW8Num20z2">
    <w:name w:val="WW8Num20z2"/>
    <w:qFormat/>
    <w:rsid w:val="00E42843"/>
    <w:rPr>
      <w:rFonts w:ascii="Wingdings" w:hAnsi="Wingdings" w:cs="Wingdings"/>
    </w:rPr>
  </w:style>
  <w:style w:type="character" w:customStyle="1" w:styleId="WW8Num21z0">
    <w:name w:val="WW8Num21z0"/>
    <w:qFormat/>
    <w:rsid w:val="00E42843"/>
    <w:rPr>
      <w:rFonts w:ascii="Times New Roman" w:hAnsi="Times New Roman" w:cs="Times New Roman"/>
      <w:sz w:val="28"/>
      <w:szCs w:val="28"/>
      <w:lang w:val="ru-RU"/>
    </w:rPr>
  </w:style>
  <w:style w:type="character" w:customStyle="1" w:styleId="WW8Num21z1">
    <w:name w:val="WW8Num21z1"/>
    <w:qFormat/>
    <w:rsid w:val="00E42843"/>
    <w:rPr>
      <w:rFonts w:ascii="Courier New" w:eastAsia="Courier New" w:hAnsi="Courier New" w:cs="Courier New"/>
    </w:rPr>
  </w:style>
  <w:style w:type="character" w:customStyle="1" w:styleId="WW8Num21z2">
    <w:name w:val="WW8Num21z2"/>
    <w:qFormat/>
    <w:rsid w:val="00E42843"/>
    <w:rPr>
      <w:rFonts w:ascii="Wingdings" w:eastAsia="Wingdings" w:hAnsi="Wingdings" w:cs="Wingdings"/>
    </w:rPr>
  </w:style>
  <w:style w:type="character" w:customStyle="1" w:styleId="WW8Num21z3">
    <w:name w:val="WW8Num21z3"/>
    <w:qFormat/>
    <w:rsid w:val="00E42843"/>
    <w:rPr>
      <w:rFonts w:ascii="Symbol" w:eastAsia="Symbol" w:hAnsi="Symbol" w:cs="Symbol"/>
    </w:rPr>
  </w:style>
  <w:style w:type="character" w:customStyle="1" w:styleId="WW8Num22z0">
    <w:name w:val="WW8Num22z0"/>
    <w:qFormat/>
    <w:rsid w:val="00E42843"/>
  </w:style>
  <w:style w:type="character" w:customStyle="1" w:styleId="WW8Num23z0">
    <w:name w:val="WW8Num23z0"/>
    <w:qFormat/>
    <w:rsid w:val="00E42843"/>
  </w:style>
  <w:style w:type="character" w:customStyle="1" w:styleId="WW8Num24z0">
    <w:name w:val="WW8Num24z0"/>
    <w:qFormat/>
    <w:rsid w:val="00E42843"/>
    <w:rPr>
      <w:rFonts w:ascii="Symbol" w:hAnsi="Symbol" w:cs="Symbol"/>
    </w:rPr>
  </w:style>
  <w:style w:type="character" w:customStyle="1" w:styleId="WW8Num24z1">
    <w:name w:val="WW8Num24z1"/>
    <w:qFormat/>
    <w:rsid w:val="00E42843"/>
    <w:rPr>
      <w:rFonts w:ascii="Courier New" w:hAnsi="Courier New" w:cs="Courier New"/>
    </w:rPr>
  </w:style>
  <w:style w:type="character" w:customStyle="1" w:styleId="WW8Num24z2">
    <w:name w:val="WW8Num24z2"/>
    <w:qFormat/>
    <w:rsid w:val="00E42843"/>
    <w:rPr>
      <w:rFonts w:ascii="Wingdings" w:hAnsi="Wingdings" w:cs="Wingdings"/>
    </w:rPr>
  </w:style>
  <w:style w:type="character" w:customStyle="1" w:styleId="WW8Num25z0">
    <w:name w:val="WW8Num25z0"/>
    <w:qFormat/>
    <w:rsid w:val="00E42843"/>
    <w:rPr>
      <w:rFonts w:ascii="Symbol" w:hAnsi="Symbol" w:cs="Symbol"/>
      <w:sz w:val="28"/>
      <w:szCs w:val="28"/>
      <w:lang w:val="ru-RU"/>
    </w:rPr>
  </w:style>
  <w:style w:type="character" w:customStyle="1" w:styleId="WW8Num25z1">
    <w:name w:val="WW8Num25z1"/>
    <w:qFormat/>
    <w:rsid w:val="00E42843"/>
    <w:rPr>
      <w:rFonts w:ascii="Courier New" w:eastAsia="Courier New" w:hAnsi="Courier New" w:cs="Courier New"/>
    </w:rPr>
  </w:style>
  <w:style w:type="character" w:customStyle="1" w:styleId="WW8Num25z2">
    <w:name w:val="WW8Num25z2"/>
    <w:qFormat/>
    <w:rsid w:val="00E42843"/>
    <w:rPr>
      <w:rFonts w:ascii="Wingdings" w:eastAsia="Wingdings" w:hAnsi="Wingdings" w:cs="Wingdings"/>
    </w:rPr>
  </w:style>
  <w:style w:type="character" w:customStyle="1" w:styleId="WW8Num25z3">
    <w:name w:val="WW8Num25z3"/>
    <w:qFormat/>
    <w:rsid w:val="00E42843"/>
    <w:rPr>
      <w:rFonts w:ascii="Symbol" w:eastAsia="Symbol" w:hAnsi="Symbol" w:cs="Symbol"/>
    </w:rPr>
  </w:style>
  <w:style w:type="character" w:customStyle="1" w:styleId="WW8Num26z0">
    <w:name w:val="WW8Num26z0"/>
    <w:qFormat/>
    <w:rsid w:val="00E42843"/>
    <w:rPr>
      <w:rFonts w:ascii="Symbol" w:hAnsi="Symbol" w:cs="Symbol"/>
    </w:rPr>
  </w:style>
  <w:style w:type="character" w:customStyle="1" w:styleId="WW8Num26z1">
    <w:name w:val="WW8Num26z1"/>
    <w:qFormat/>
    <w:rsid w:val="00E42843"/>
    <w:rPr>
      <w:rFonts w:ascii="Courier New" w:hAnsi="Courier New" w:cs="Courier New"/>
    </w:rPr>
  </w:style>
  <w:style w:type="character" w:customStyle="1" w:styleId="WW8Num26z2">
    <w:name w:val="WW8Num26z2"/>
    <w:qFormat/>
    <w:rsid w:val="00E42843"/>
    <w:rPr>
      <w:rFonts w:ascii="Wingdings" w:hAnsi="Wingdings" w:cs="Wingdings"/>
    </w:rPr>
  </w:style>
  <w:style w:type="character" w:customStyle="1" w:styleId="WW8Num27z0">
    <w:name w:val="WW8Num27z0"/>
    <w:qFormat/>
    <w:rsid w:val="00E42843"/>
    <w:rPr>
      <w:rFonts w:ascii="Symbol" w:hAnsi="Symbol" w:cs="Symbol"/>
    </w:rPr>
  </w:style>
  <w:style w:type="character" w:customStyle="1" w:styleId="WW8Num27z1">
    <w:name w:val="WW8Num27z1"/>
    <w:qFormat/>
    <w:rsid w:val="00E42843"/>
    <w:rPr>
      <w:rFonts w:ascii="Courier New" w:hAnsi="Courier New" w:cs="Courier New"/>
    </w:rPr>
  </w:style>
  <w:style w:type="character" w:customStyle="1" w:styleId="WW8Num27z2">
    <w:name w:val="WW8Num27z2"/>
    <w:qFormat/>
    <w:rsid w:val="00E42843"/>
    <w:rPr>
      <w:rFonts w:ascii="Wingdings" w:hAnsi="Wingdings" w:cs="Wingdings"/>
    </w:rPr>
  </w:style>
  <w:style w:type="character" w:customStyle="1" w:styleId="WW8Num28z0">
    <w:name w:val="WW8Num28z0"/>
    <w:qFormat/>
    <w:rsid w:val="00E42843"/>
    <w:rPr>
      <w:rFonts w:ascii="Symbol" w:hAnsi="Symbol" w:cs="Symbol"/>
    </w:rPr>
  </w:style>
  <w:style w:type="character" w:customStyle="1" w:styleId="WW8Num28z1">
    <w:name w:val="WW8Num28z1"/>
    <w:qFormat/>
    <w:rsid w:val="00E42843"/>
    <w:rPr>
      <w:rFonts w:ascii="Courier New" w:hAnsi="Courier New" w:cs="Courier New"/>
    </w:rPr>
  </w:style>
  <w:style w:type="character" w:customStyle="1" w:styleId="WW8Num28z2">
    <w:name w:val="WW8Num28z2"/>
    <w:qFormat/>
    <w:rsid w:val="00E42843"/>
    <w:rPr>
      <w:rFonts w:ascii="Wingdings" w:hAnsi="Wingdings" w:cs="Wingdings"/>
    </w:rPr>
  </w:style>
  <w:style w:type="character" w:customStyle="1" w:styleId="WW-">
    <w:name w:val="WW-Символ сноски"/>
    <w:qFormat/>
    <w:rsid w:val="00E42843"/>
  </w:style>
  <w:style w:type="character" w:customStyle="1" w:styleId="afffffffc">
    <w:name w:val="Символ концевой сноски"/>
    <w:qFormat/>
    <w:rsid w:val="00E42843"/>
    <w:rPr>
      <w:vertAlign w:val="superscript"/>
    </w:rPr>
  </w:style>
  <w:style w:type="paragraph" w:styleId="1ff8">
    <w:name w:val="index 1"/>
    <w:basedOn w:val="a6"/>
    <w:next w:val="a6"/>
    <w:autoRedefine/>
    <w:uiPriority w:val="99"/>
    <w:semiHidden/>
    <w:unhideWhenUsed/>
    <w:rsid w:val="00E42843"/>
    <w:pPr>
      <w:widowControl w:val="0"/>
      <w:spacing w:after="200" w:line="276" w:lineRule="auto"/>
      <w:ind w:left="220" w:hanging="220"/>
    </w:pPr>
    <w:rPr>
      <w:rFonts w:ascii="Calibri" w:eastAsia="Calibri" w:hAnsi="Calibri" w:cs="Times New Roman"/>
      <w:lang w:val="en-US"/>
    </w:rPr>
  </w:style>
  <w:style w:type="paragraph" w:styleId="afffffffd">
    <w:name w:val="index heading"/>
    <w:basedOn w:val="afff8"/>
    <w:rsid w:val="00E42843"/>
    <w:pPr>
      <w:keepNext/>
      <w:keepLines/>
      <w:widowControl w:val="0"/>
      <w:suppressLineNumbers/>
      <w:suppressAutoHyphens/>
      <w:spacing w:before="480" w:after="120" w:line="276" w:lineRule="auto"/>
      <w:contextualSpacing w:val="0"/>
    </w:pPr>
    <w:rPr>
      <w:rFonts w:ascii="Calibri" w:eastAsia="Calibri" w:hAnsi="Calibri" w:cs="Times New Roman"/>
      <w:b/>
      <w:bCs/>
      <w:color w:val="auto"/>
      <w:spacing w:val="0"/>
      <w:sz w:val="32"/>
      <w:szCs w:val="32"/>
      <w:lang w:val="en-GB" w:eastAsia="zh-CN"/>
    </w:rPr>
  </w:style>
  <w:style w:type="paragraph" w:customStyle="1" w:styleId="WW-0">
    <w:name w:val="WW-Сноска"/>
    <w:basedOn w:val="affffe"/>
    <w:qFormat/>
    <w:rsid w:val="00E42843"/>
    <w:pPr>
      <w:suppressAutoHyphens/>
      <w:autoSpaceDE/>
      <w:autoSpaceDN/>
      <w:adjustRightInd/>
      <w:spacing w:line="174" w:lineRule="atLeast"/>
      <w:textAlignment w:val="center"/>
    </w:pPr>
    <w:rPr>
      <w:rFonts w:ascii="NewtonCSanPin;Times New Roman" w:hAnsi="NewtonCSanPin;Times New Roman"/>
      <w:sz w:val="17"/>
      <w:szCs w:val="17"/>
      <w:lang w:val="en-GB" w:eastAsia="zh-CN"/>
    </w:rPr>
  </w:style>
  <w:style w:type="paragraph" w:styleId="3f5">
    <w:name w:val="List Bullet 3"/>
    <w:basedOn w:val="affffff8"/>
    <w:qFormat/>
    <w:rsid w:val="00E42843"/>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ffe">
    <w:name w:val="Содержимое таблицы"/>
    <w:basedOn w:val="a6"/>
    <w:qFormat/>
    <w:rsid w:val="00E42843"/>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fff">
    <w:name w:val="Заголовок таблицы"/>
    <w:basedOn w:val="afffffffe"/>
    <w:qFormat/>
    <w:rsid w:val="00E42843"/>
    <w:pPr>
      <w:jc w:val="center"/>
    </w:pPr>
    <w:rPr>
      <w:b/>
      <w:bCs/>
    </w:rPr>
  </w:style>
  <w:style w:type="paragraph" w:customStyle="1" w:styleId="affffffff0">
    <w:name w:val="Верхний колонтитул слева"/>
    <w:basedOn w:val="ad"/>
    <w:qFormat/>
    <w:rsid w:val="00E42843"/>
    <w:pPr>
      <w:widowControl w:val="0"/>
      <w:suppressLineNumbers/>
      <w:tabs>
        <w:tab w:val="clear" w:pos="4677"/>
        <w:tab w:val="clear" w:pos="9355"/>
        <w:tab w:val="center" w:pos="5102"/>
        <w:tab w:val="right" w:pos="10205"/>
      </w:tabs>
      <w:suppressAutoHyphens/>
    </w:pPr>
    <w:rPr>
      <w:rFonts w:ascii="Calibri" w:eastAsia="Calibri" w:hAnsi="Calibri" w:cs="Times New Roman"/>
      <w:sz w:val="20"/>
      <w:szCs w:val="20"/>
      <w:lang w:val="en-US" w:eastAsia="zh-CN"/>
    </w:rPr>
  </w:style>
  <w:style w:type="numbering" w:customStyle="1" w:styleId="WW8Num1">
    <w:name w:val="WW8Num1"/>
    <w:qFormat/>
    <w:rsid w:val="00E42843"/>
  </w:style>
  <w:style w:type="numbering" w:customStyle="1" w:styleId="WW8Num2">
    <w:name w:val="WW8Num2"/>
    <w:qFormat/>
    <w:rsid w:val="00E42843"/>
  </w:style>
  <w:style w:type="numbering" w:customStyle="1" w:styleId="WW8Num3">
    <w:name w:val="WW8Num3"/>
    <w:qFormat/>
    <w:rsid w:val="00E42843"/>
  </w:style>
  <w:style w:type="numbering" w:customStyle="1" w:styleId="WW8Num4">
    <w:name w:val="WW8Num4"/>
    <w:qFormat/>
    <w:rsid w:val="00E42843"/>
  </w:style>
  <w:style w:type="numbering" w:customStyle="1" w:styleId="WW8Num5">
    <w:name w:val="WW8Num5"/>
    <w:qFormat/>
    <w:rsid w:val="00E42843"/>
  </w:style>
  <w:style w:type="numbering" w:customStyle="1" w:styleId="WW8Num6">
    <w:name w:val="WW8Num6"/>
    <w:qFormat/>
    <w:rsid w:val="00E42843"/>
  </w:style>
  <w:style w:type="numbering" w:customStyle="1" w:styleId="WW8Num7">
    <w:name w:val="WW8Num7"/>
    <w:qFormat/>
    <w:rsid w:val="00E42843"/>
  </w:style>
  <w:style w:type="numbering" w:customStyle="1" w:styleId="WW8Num8">
    <w:name w:val="WW8Num8"/>
    <w:qFormat/>
    <w:rsid w:val="00E42843"/>
  </w:style>
  <w:style w:type="numbering" w:customStyle="1" w:styleId="WW8Num9">
    <w:name w:val="WW8Num9"/>
    <w:qFormat/>
    <w:rsid w:val="00E42843"/>
  </w:style>
  <w:style w:type="numbering" w:customStyle="1" w:styleId="WW8Num10">
    <w:name w:val="WW8Num10"/>
    <w:qFormat/>
    <w:rsid w:val="00E42843"/>
  </w:style>
  <w:style w:type="numbering" w:customStyle="1" w:styleId="WW8Num11">
    <w:name w:val="WW8Num11"/>
    <w:qFormat/>
    <w:rsid w:val="00E42843"/>
  </w:style>
  <w:style w:type="numbering" w:customStyle="1" w:styleId="WW8Num12">
    <w:name w:val="WW8Num12"/>
    <w:qFormat/>
    <w:rsid w:val="00E42843"/>
  </w:style>
  <w:style w:type="numbering" w:customStyle="1" w:styleId="WW8Num13">
    <w:name w:val="WW8Num13"/>
    <w:qFormat/>
    <w:rsid w:val="00E42843"/>
  </w:style>
  <w:style w:type="numbering" w:customStyle="1" w:styleId="WW8Num14">
    <w:name w:val="WW8Num14"/>
    <w:qFormat/>
    <w:rsid w:val="00E42843"/>
  </w:style>
  <w:style w:type="numbering" w:customStyle="1" w:styleId="WW8Num15">
    <w:name w:val="WW8Num15"/>
    <w:qFormat/>
    <w:rsid w:val="00E42843"/>
  </w:style>
  <w:style w:type="numbering" w:customStyle="1" w:styleId="WW8Num16">
    <w:name w:val="WW8Num16"/>
    <w:qFormat/>
    <w:rsid w:val="00E42843"/>
  </w:style>
  <w:style w:type="numbering" w:customStyle="1" w:styleId="WW8Num17">
    <w:name w:val="WW8Num17"/>
    <w:qFormat/>
    <w:rsid w:val="00E42843"/>
  </w:style>
  <w:style w:type="numbering" w:customStyle="1" w:styleId="WW8Num18">
    <w:name w:val="WW8Num18"/>
    <w:qFormat/>
    <w:rsid w:val="00E42843"/>
  </w:style>
  <w:style w:type="numbering" w:customStyle="1" w:styleId="WW8Num19">
    <w:name w:val="WW8Num19"/>
    <w:qFormat/>
    <w:rsid w:val="00E42843"/>
  </w:style>
  <w:style w:type="numbering" w:customStyle="1" w:styleId="WW8Num20">
    <w:name w:val="WW8Num20"/>
    <w:qFormat/>
    <w:rsid w:val="00E42843"/>
  </w:style>
  <w:style w:type="numbering" w:customStyle="1" w:styleId="WW8Num21">
    <w:name w:val="WW8Num21"/>
    <w:qFormat/>
    <w:rsid w:val="00E42843"/>
  </w:style>
  <w:style w:type="numbering" w:customStyle="1" w:styleId="WW8Num22">
    <w:name w:val="WW8Num22"/>
    <w:qFormat/>
    <w:rsid w:val="00E42843"/>
  </w:style>
  <w:style w:type="numbering" w:customStyle="1" w:styleId="WW8Num23">
    <w:name w:val="WW8Num23"/>
    <w:qFormat/>
    <w:rsid w:val="00E42843"/>
  </w:style>
  <w:style w:type="numbering" w:customStyle="1" w:styleId="WW8Num24">
    <w:name w:val="WW8Num24"/>
    <w:qFormat/>
    <w:rsid w:val="00E42843"/>
  </w:style>
  <w:style w:type="numbering" w:customStyle="1" w:styleId="WW8Num25">
    <w:name w:val="WW8Num25"/>
    <w:qFormat/>
    <w:rsid w:val="00E42843"/>
  </w:style>
  <w:style w:type="numbering" w:customStyle="1" w:styleId="WW8Num26">
    <w:name w:val="WW8Num26"/>
    <w:qFormat/>
    <w:rsid w:val="00E42843"/>
  </w:style>
  <w:style w:type="numbering" w:customStyle="1" w:styleId="WW8Num27">
    <w:name w:val="WW8Num27"/>
    <w:qFormat/>
    <w:rsid w:val="00E42843"/>
  </w:style>
  <w:style w:type="numbering" w:customStyle="1" w:styleId="WW8Num28">
    <w:name w:val="WW8Num28"/>
    <w:qFormat/>
    <w:rsid w:val="00E42843"/>
  </w:style>
  <w:style w:type="numbering" w:customStyle="1" w:styleId="WWNum17">
    <w:name w:val="WWNum17"/>
    <w:basedOn w:val="a9"/>
    <w:rsid w:val="00E42843"/>
    <w:pPr>
      <w:numPr>
        <w:numId w:val="49"/>
      </w:numPr>
    </w:pPr>
  </w:style>
  <w:style w:type="numbering" w:customStyle="1" w:styleId="WWNum13">
    <w:name w:val="WWNum13"/>
    <w:basedOn w:val="a9"/>
    <w:rsid w:val="00E42843"/>
    <w:pPr>
      <w:numPr>
        <w:numId w:val="50"/>
      </w:numPr>
    </w:pPr>
  </w:style>
  <w:style w:type="character" w:customStyle="1" w:styleId="2ff1">
    <w:name w:val="Сноска (2)_"/>
    <w:link w:val="2ff2"/>
    <w:rsid w:val="00E42843"/>
    <w:rPr>
      <w:rFonts w:ascii="Times New Roman" w:eastAsia="Times New Roman" w:hAnsi="Times New Roman"/>
      <w:b/>
      <w:bCs/>
      <w:sz w:val="19"/>
      <w:szCs w:val="19"/>
      <w:shd w:val="clear" w:color="auto" w:fill="FFFFFF"/>
    </w:rPr>
  </w:style>
  <w:style w:type="paragraph" w:customStyle="1" w:styleId="2ff2">
    <w:name w:val="Сноска (2)"/>
    <w:basedOn w:val="a6"/>
    <w:link w:val="2ff1"/>
    <w:rsid w:val="00E42843"/>
    <w:pPr>
      <w:widowControl w:val="0"/>
      <w:shd w:val="clear" w:color="auto" w:fill="FFFFFF"/>
      <w:spacing w:after="0" w:line="254" w:lineRule="exact"/>
      <w:jc w:val="both"/>
    </w:pPr>
    <w:rPr>
      <w:rFonts w:ascii="Times New Roman" w:eastAsia="Times New Roman" w:hAnsi="Times New Roman"/>
      <w:b/>
      <w:bCs/>
      <w:sz w:val="19"/>
      <w:szCs w:val="19"/>
    </w:rPr>
  </w:style>
  <w:style w:type="table" w:customStyle="1" w:styleId="3100">
    <w:name w:val="Сетка таблицы310"/>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E42843"/>
    <w:rPr>
      <w:rFonts w:ascii="Times New Roman" w:eastAsia="Times New Roman" w:hAnsi="Times New Roman"/>
      <w:sz w:val="23"/>
      <w:szCs w:val="23"/>
      <w:shd w:val="clear" w:color="auto" w:fill="FFFFFF"/>
    </w:rPr>
  </w:style>
  <w:style w:type="character" w:customStyle="1" w:styleId="BodytextBold">
    <w:name w:val="Body text + Bold"/>
    <w:rsid w:val="00E42843"/>
    <w:rPr>
      <w:rFonts w:ascii="Times New Roman" w:eastAsia="Times New Roman" w:hAnsi="Times New Roman" w:cs="Times New Roman"/>
      <w:b/>
      <w:bCs/>
      <w:i w:val="0"/>
      <w:iCs w:val="0"/>
      <w:smallCaps w:val="0"/>
      <w:strike w:val="0"/>
      <w:spacing w:val="0"/>
      <w:sz w:val="23"/>
      <w:szCs w:val="23"/>
    </w:rPr>
  </w:style>
  <w:style w:type="character" w:customStyle="1" w:styleId="Bodytext2NotBold">
    <w:name w:val="Body text (2) + Not Bold"/>
    <w:rsid w:val="00E42843"/>
    <w:rPr>
      <w:rFonts w:ascii="Times New Roman" w:eastAsia="Times New Roman" w:hAnsi="Times New Roman" w:cs="Times New Roman"/>
      <w:b/>
      <w:bCs/>
      <w:i w:val="0"/>
      <w:iCs w:val="0"/>
      <w:smallCaps w:val="0"/>
      <w:strike w:val="0"/>
      <w:spacing w:val="0"/>
      <w:sz w:val="23"/>
      <w:szCs w:val="23"/>
    </w:rPr>
  </w:style>
  <w:style w:type="character" w:customStyle="1" w:styleId="BodytextBoldItalic">
    <w:name w:val="Body text + Bold;Italic"/>
    <w:rsid w:val="00E42843"/>
    <w:rPr>
      <w:rFonts w:ascii="Times New Roman" w:eastAsia="Times New Roman" w:hAnsi="Times New Roman" w:cs="Times New Roman"/>
      <w:b/>
      <w:bCs/>
      <w:i/>
      <w:iCs/>
      <w:smallCaps w:val="0"/>
      <w:strike w:val="0"/>
      <w:spacing w:val="0"/>
      <w:sz w:val="23"/>
      <w:szCs w:val="23"/>
    </w:rPr>
  </w:style>
  <w:style w:type="character" w:customStyle="1" w:styleId="Bodytext2">
    <w:name w:val="Body text (2)"/>
    <w:rsid w:val="00E4284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35ptBold">
    <w:name w:val="Body text + 13;5 pt;Bold"/>
    <w:rsid w:val="00E42843"/>
    <w:rPr>
      <w:rFonts w:ascii="Times New Roman" w:eastAsia="Times New Roman" w:hAnsi="Times New Roman" w:cs="Times New Roman"/>
      <w:b/>
      <w:bCs/>
      <w:i w:val="0"/>
      <w:iCs w:val="0"/>
      <w:smallCaps w:val="0"/>
      <w:strike w:val="0"/>
      <w:spacing w:val="0"/>
      <w:sz w:val="27"/>
      <w:szCs w:val="27"/>
      <w:u w:val="single"/>
    </w:rPr>
  </w:style>
  <w:style w:type="paragraph" w:customStyle="1" w:styleId="Heading20">
    <w:name w:val="Heading #2"/>
    <w:basedOn w:val="a6"/>
    <w:link w:val="Heading2"/>
    <w:rsid w:val="00E42843"/>
    <w:pPr>
      <w:shd w:val="clear" w:color="auto" w:fill="FFFFFF"/>
      <w:spacing w:after="360" w:line="0" w:lineRule="atLeast"/>
      <w:outlineLvl w:val="1"/>
    </w:pPr>
    <w:rPr>
      <w:rFonts w:ascii="Times New Roman" w:eastAsia="Times New Roman" w:hAnsi="Times New Roman"/>
      <w:sz w:val="23"/>
      <w:szCs w:val="23"/>
    </w:rPr>
  </w:style>
  <w:style w:type="numbering" w:customStyle="1" w:styleId="164">
    <w:name w:val="Нет списка16"/>
    <w:next w:val="a9"/>
    <w:uiPriority w:val="99"/>
    <w:semiHidden/>
    <w:unhideWhenUsed/>
    <w:rsid w:val="00E42843"/>
  </w:style>
  <w:style w:type="table" w:customStyle="1" w:styleId="580">
    <w:name w:val="Сетка таблицы58"/>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428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70">
    <w:name w:val="Сетка таблицы117"/>
    <w:basedOn w:val="a8"/>
    <w:next w:val="aa"/>
    <w:uiPriority w:val="59"/>
    <w:rsid w:val="00E42843"/>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9"/>
    <w:uiPriority w:val="99"/>
    <w:semiHidden/>
    <w:unhideWhenUsed/>
    <w:rsid w:val="00E42843"/>
  </w:style>
  <w:style w:type="numbering" w:customStyle="1" w:styleId="225">
    <w:name w:val="Нет списка22"/>
    <w:next w:val="a9"/>
    <w:uiPriority w:val="99"/>
    <w:semiHidden/>
    <w:unhideWhenUsed/>
    <w:rsid w:val="00E42843"/>
  </w:style>
  <w:style w:type="table" w:customStyle="1" w:styleId="2170">
    <w:name w:val="Сетка таблицы217"/>
    <w:basedOn w:val="a8"/>
    <w:next w:val="aa"/>
    <w:uiPriority w:val="59"/>
    <w:rsid w:val="00E428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9"/>
    <w:uiPriority w:val="99"/>
    <w:semiHidden/>
    <w:unhideWhenUsed/>
    <w:rsid w:val="00E42843"/>
  </w:style>
  <w:style w:type="numbering" w:customStyle="1" w:styleId="414">
    <w:name w:val="Нет списка41"/>
    <w:next w:val="a9"/>
    <w:uiPriority w:val="99"/>
    <w:semiHidden/>
    <w:unhideWhenUsed/>
    <w:rsid w:val="00E42843"/>
  </w:style>
  <w:style w:type="numbering" w:customStyle="1" w:styleId="513">
    <w:name w:val="Нет списка51"/>
    <w:next w:val="a9"/>
    <w:uiPriority w:val="99"/>
    <w:semiHidden/>
    <w:unhideWhenUsed/>
    <w:rsid w:val="00E42843"/>
  </w:style>
  <w:style w:type="numbering" w:customStyle="1" w:styleId="614">
    <w:name w:val="Нет списка61"/>
    <w:next w:val="a9"/>
    <w:uiPriority w:val="99"/>
    <w:semiHidden/>
    <w:unhideWhenUsed/>
    <w:rsid w:val="00E42843"/>
  </w:style>
  <w:style w:type="numbering" w:customStyle="1" w:styleId="712">
    <w:name w:val="Нет списка71"/>
    <w:next w:val="a9"/>
    <w:uiPriority w:val="99"/>
    <w:semiHidden/>
    <w:unhideWhenUsed/>
    <w:rsid w:val="00E42843"/>
  </w:style>
  <w:style w:type="numbering" w:customStyle="1" w:styleId="812">
    <w:name w:val="Нет списка81"/>
    <w:next w:val="a9"/>
    <w:uiPriority w:val="99"/>
    <w:semiHidden/>
    <w:unhideWhenUsed/>
    <w:rsid w:val="00E42843"/>
  </w:style>
  <w:style w:type="numbering" w:customStyle="1" w:styleId="912">
    <w:name w:val="Нет списка91"/>
    <w:next w:val="a9"/>
    <w:uiPriority w:val="99"/>
    <w:semiHidden/>
    <w:unhideWhenUsed/>
    <w:rsid w:val="00E42843"/>
  </w:style>
  <w:style w:type="numbering" w:customStyle="1" w:styleId="1011">
    <w:name w:val="Нет списка101"/>
    <w:next w:val="a9"/>
    <w:uiPriority w:val="99"/>
    <w:semiHidden/>
    <w:unhideWhenUsed/>
    <w:rsid w:val="00E42843"/>
  </w:style>
  <w:style w:type="numbering" w:customStyle="1" w:styleId="1121">
    <w:name w:val="Нет списка112"/>
    <w:next w:val="a9"/>
    <w:uiPriority w:val="99"/>
    <w:semiHidden/>
    <w:unhideWhenUsed/>
    <w:rsid w:val="00E42843"/>
  </w:style>
  <w:style w:type="numbering" w:customStyle="1" w:styleId="1211">
    <w:name w:val="Нет списка121"/>
    <w:next w:val="a9"/>
    <w:uiPriority w:val="99"/>
    <w:semiHidden/>
    <w:unhideWhenUsed/>
    <w:rsid w:val="00E42843"/>
  </w:style>
  <w:style w:type="numbering" w:customStyle="1" w:styleId="1311">
    <w:name w:val="Нет списка131"/>
    <w:next w:val="a9"/>
    <w:uiPriority w:val="99"/>
    <w:semiHidden/>
    <w:unhideWhenUsed/>
    <w:rsid w:val="00E42843"/>
  </w:style>
  <w:style w:type="numbering" w:customStyle="1" w:styleId="WWNum121">
    <w:name w:val="WWNum121"/>
    <w:basedOn w:val="a9"/>
    <w:rsid w:val="00E42843"/>
  </w:style>
  <w:style w:type="numbering" w:customStyle="1" w:styleId="WWNum31">
    <w:name w:val="WWNum31"/>
    <w:basedOn w:val="a9"/>
    <w:rsid w:val="00E42843"/>
    <w:pPr>
      <w:numPr>
        <w:numId w:val="4"/>
      </w:numPr>
    </w:pPr>
  </w:style>
  <w:style w:type="numbering" w:customStyle="1" w:styleId="WWNum51">
    <w:name w:val="WWNum51"/>
    <w:basedOn w:val="a9"/>
    <w:rsid w:val="00E42843"/>
    <w:pPr>
      <w:numPr>
        <w:numId w:val="5"/>
      </w:numPr>
    </w:pPr>
  </w:style>
  <w:style w:type="numbering" w:customStyle="1" w:styleId="WWNum61">
    <w:name w:val="WWNum61"/>
    <w:basedOn w:val="a9"/>
    <w:rsid w:val="00E42843"/>
    <w:pPr>
      <w:numPr>
        <w:numId w:val="6"/>
      </w:numPr>
    </w:pPr>
  </w:style>
  <w:style w:type="numbering" w:customStyle="1" w:styleId="WWNum81">
    <w:name w:val="WWNum81"/>
    <w:basedOn w:val="a9"/>
    <w:rsid w:val="00E42843"/>
    <w:pPr>
      <w:numPr>
        <w:numId w:val="7"/>
      </w:numPr>
    </w:pPr>
  </w:style>
  <w:style w:type="numbering" w:customStyle="1" w:styleId="WWNum91">
    <w:name w:val="WWNum91"/>
    <w:basedOn w:val="a9"/>
    <w:rsid w:val="00E42843"/>
    <w:pPr>
      <w:numPr>
        <w:numId w:val="8"/>
      </w:numPr>
    </w:pPr>
  </w:style>
  <w:style w:type="numbering" w:customStyle="1" w:styleId="WWNum101">
    <w:name w:val="WWNum101"/>
    <w:basedOn w:val="a9"/>
    <w:rsid w:val="00E42843"/>
    <w:pPr>
      <w:numPr>
        <w:numId w:val="9"/>
      </w:numPr>
    </w:pPr>
  </w:style>
  <w:style w:type="numbering" w:customStyle="1" w:styleId="WWNum111">
    <w:name w:val="WWNum111"/>
    <w:basedOn w:val="a9"/>
    <w:rsid w:val="00E42843"/>
    <w:pPr>
      <w:numPr>
        <w:numId w:val="10"/>
      </w:numPr>
    </w:pPr>
  </w:style>
  <w:style w:type="numbering" w:customStyle="1" w:styleId="WWNum161">
    <w:name w:val="WWNum161"/>
    <w:basedOn w:val="a9"/>
    <w:rsid w:val="00E42843"/>
    <w:pPr>
      <w:numPr>
        <w:numId w:val="11"/>
      </w:numPr>
    </w:pPr>
  </w:style>
  <w:style w:type="numbering" w:customStyle="1" w:styleId="1410">
    <w:name w:val="Нет списка141"/>
    <w:next w:val="a9"/>
    <w:uiPriority w:val="99"/>
    <w:semiHidden/>
    <w:unhideWhenUsed/>
    <w:rsid w:val="00E42843"/>
  </w:style>
  <w:style w:type="numbering" w:customStyle="1" w:styleId="1510">
    <w:name w:val="Нет списка151"/>
    <w:next w:val="a9"/>
    <w:uiPriority w:val="99"/>
    <w:semiHidden/>
    <w:unhideWhenUsed/>
    <w:rsid w:val="00E42843"/>
  </w:style>
  <w:style w:type="numbering" w:customStyle="1" w:styleId="WW8Num110">
    <w:name w:val="WW8Num110"/>
    <w:qFormat/>
    <w:rsid w:val="00E42843"/>
  </w:style>
  <w:style w:type="numbering" w:customStyle="1" w:styleId="WW8Num29">
    <w:name w:val="WW8Num29"/>
    <w:qFormat/>
    <w:rsid w:val="00E42843"/>
  </w:style>
  <w:style w:type="numbering" w:customStyle="1" w:styleId="WW8Num31">
    <w:name w:val="WW8Num31"/>
    <w:qFormat/>
    <w:rsid w:val="00E42843"/>
  </w:style>
  <w:style w:type="numbering" w:customStyle="1" w:styleId="WW8Num41">
    <w:name w:val="WW8Num41"/>
    <w:qFormat/>
    <w:rsid w:val="00E42843"/>
  </w:style>
  <w:style w:type="numbering" w:customStyle="1" w:styleId="WW8Num51">
    <w:name w:val="WW8Num51"/>
    <w:qFormat/>
    <w:rsid w:val="00E42843"/>
  </w:style>
  <w:style w:type="numbering" w:customStyle="1" w:styleId="WW8Num61">
    <w:name w:val="WW8Num61"/>
    <w:qFormat/>
    <w:rsid w:val="00E42843"/>
  </w:style>
  <w:style w:type="numbering" w:customStyle="1" w:styleId="WW8Num71">
    <w:name w:val="WW8Num71"/>
    <w:qFormat/>
    <w:rsid w:val="00E42843"/>
  </w:style>
  <w:style w:type="numbering" w:customStyle="1" w:styleId="WW8Num81">
    <w:name w:val="WW8Num81"/>
    <w:qFormat/>
    <w:rsid w:val="00E42843"/>
  </w:style>
  <w:style w:type="numbering" w:customStyle="1" w:styleId="WW8Num91">
    <w:name w:val="WW8Num91"/>
    <w:qFormat/>
    <w:rsid w:val="00E42843"/>
  </w:style>
  <w:style w:type="numbering" w:customStyle="1" w:styleId="WW8Num101">
    <w:name w:val="WW8Num101"/>
    <w:qFormat/>
    <w:rsid w:val="00E42843"/>
  </w:style>
  <w:style w:type="numbering" w:customStyle="1" w:styleId="WW8Num111">
    <w:name w:val="WW8Num111"/>
    <w:qFormat/>
    <w:rsid w:val="00E42843"/>
  </w:style>
  <w:style w:type="numbering" w:customStyle="1" w:styleId="WW8Num121">
    <w:name w:val="WW8Num121"/>
    <w:qFormat/>
    <w:rsid w:val="00E42843"/>
  </w:style>
  <w:style w:type="numbering" w:customStyle="1" w:styleId="WW8Num131">
    <w:name w:val="WW8Num131"/>
    <w:qFormat/>
    <w:rsid w:val="00E42843"/>
  </w:style>
  <w:style w:type="numbering" w:customStyle="1" w:styleId="WW8Num141">
    <w:name w:val="WW8Num141"/>
    <w:qFormat/>
    <w:rsid w:val="00E42843"/>
  </w:style>
  <w:style w:type="numbering" w:customStyle="1" w:styleId="WW8Num151">
    <w:name w:val="WW8Num151"/>
    <w:qFormat/>
    <w:rsid w:val="00E42843"/>
  </w:style>
  <w:style w:type="numbering" w:customStyle="1" w:styleId="WW8Num161">
    <w:name w:val="WW8Num161"/>
    <w:qFormat/>
    <w:rsid w:val="00E42843"/>
  </w:style>
  <w:style w:type="numbering" w:customStyle="1" w:styleId="WW8Num171">
    <w:name w:val="WW8Num171"/>
    <w:qFormat/>
    <w:rsid w:val="00E42843"/>
  </w:style>
  <w:style w:type="numbering" w:customStyle="1" w:styleId="WW8Num181">
    <w:name w:val="WW8Num181"/>
    <w:qFormat/>
    <w:rsid w:val="00E42843"/>
  </w:style>
  <w:style w:type="numbering" w:customStyle="1" w:styleId="WW8Num191">
    <w:name w:val="WW8Num191"/>
    <w:qFormat/>
    <w:rsid w:val="00E42843"/>
  </w:style>
  <w:style w:type="numbering" w:customStyle="1" w:styleId="WW8Num201">
    <w:name w:val="WW8Num201"/>
    <w:qFormat/>
    <w:rsid w:val="00E42843"/>
  </w:style>
  <w:style w:type="numbering" w:customStyle="1" w:styleId="WW8Num211">
    <w:name w:val="WW8Num211"/>
    <w:qFormat/>
    <w:rsid w:val="00E42843"/>
  </w:style>
  <w:style w:type="numbering" w:customStyle="1" w:styleId="WW8Num221">
    <w:name w:val="WW8Num221"/>
    <w:qFormat/>
    <w:rsid w:val="00E42843"/>
  </w:style>
  <w:style w:type="numbering" w:customStyle="1" w:styleId="WW8Num231">
    <w:name w:val="WW8Num231"/>
    <w:qFormat/>
    <w:rsid w:val="00E42843"/>
  </w:style>
  <w:style w:type="numbering" w:customStyle="1" w:styleId="WW8Num241">
    <w:name w:val="WW8Num241"/>
    <w:qFormat/>
    <w:rsid w:val="00E42843"/>
  </w:style>
  <w:style w:type="numbering" w:customStyle="1" w:styleId="WW8Num251">
    <w:name w:val="WW8Num251"/>
    <w:qFormat/>
    <w:rsid w:val="00E42843"/>
  </w:style>
  <w:style w:type="numbering" w:customStyle="1" w:styleId="WW8Num261">
    <w:name w:val="WW8Num261"/>
    <w:qFormat/>
    <w:rsid w:val="00E42843"/>
  </w:style>
  <w:style w:type="numbering" w:customStyle="1" w:styleId="WW8Num271">
    <w:name w:val="WW8Num271"/>
    <w:qFormat/>
    <w:rsid w:val="00E42843"/>
  </w:style>
  <w:style w:type="numbering" w:customStyle="1" w:styleId="WW8Num281">
    <w:name w:val="WW8Num281"/>
    <w:qFormat/>
    <w:rsid w:val="00E42843"/>
  </w:style>
  <w:style w:type="numbering" w:customStyle="1" w:styleId="WWNum171">
    <w:name w:val="WWNum171"/>
    <w:basedOn w:val="a9"/>
    <w:rsid w:val="00E42843"/>
    <w:pPr>
      <w:numPr>
        <w:numId w:val="13"/>
      </w:numPr>
    </w:pPr>
  </w:style>
  <w:style w:type="numbering" w:customStyle="1" w:styleId="WWNum131">
    <w:name w:val="WWNum131"/>
    <w:basedOn w:val="a9"/>
    <w:rsid w:val="00E42843"/>
    <w:pPr>
      <w:numPr>
        <w:numId w:val="14"/>
      </w:numPr>
    </w:pPr>
  </w:style>
  <w:style w:type="table" w:customStyle="1" w:styleId="3140">
    <w:name w:val="Сетка таблицы314"/>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E42843"/>
  </w:style>
  <w:style w:type="table" w:customStyle="1" w:styleId="600">
    <w:name w:val="Сетка таблицы60"/>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428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8">
    <w:name w:val="Сетка таблицы118"/>
    <w:basedOn w:val="a8"/>
    <w:next w:val="aa"/>
    <w:uiPriority w:val="59"/>
    <w:rsid w:val="00E42843"/>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E42843"/>
  </w:style>
  <w:style w:type="numbering" w:customStyle="1" w:styleId="233">
    <w:name w:val="Нет списка23"/>
    <w:next w:val="a9"/>
    <w:uiPriority w:val="99"/>
    <w:semiHidden/>
    <w:unhideWhenUsed/>
    <w:rsid w:val="00E42843"/>
  </w:style>
  <w:style w:type="table" w:customStyle="1" w:styleId="2180">
    <w:name w:val="Сетка таблицы218"/>
    <w:basedOn w:val="a8"/>
    <w:next w:val="aa"/>
    <w:uiPriority w:val="59"/>
    <w:rsid w:val="00E428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E42843"/>
  </w:style>
  <w:style w:type="numbering" w:customStyle="1" w:styleId="423">
    <w:name w:val="Нет списка42"/>
    <w:next w:val="a9"/>
    <w:uiPriority w:val="99"/>
    <w:semiHidden/>
    <w:unhideWhenUsed/>
    <w:rsid w:val="00E42843"/>
  </w:style>
  <w:style w:type="numbering" w:customStyle="1" w:styleId="523">
    <w:name w:val="Нет списка52"/>
    <w:next w:val="a9"/>
    <w:uiPriority w:val="99"/>
    <w:semiHidden/>
    <w:unhideWhenUsed/>
    <w:rsid w:val="00E42843"/>
  </w:style>
  <w:style w:type="numbering" w:customStyle="1" w:styleId="623">
    <w:name w:val="Нет списка62"/>
    <w:next w:val="a9"/>
    <w:uiPriority w:val="99"/>
    <w:semiHidden/>
    <w:unhideWhenUsed/>
    <w:rsid w:val="00E42843"/>
  </w:style>
  <w:style w:type="numbering" w:customStyle="1" w:styleId="721">
    <w:name w:val="Нет списка72"/>
    <w:next w:val="a9"/>
    <w:uiPriority w:val="99"/>
    <w:semiHidden/>
    <w:unhideWhenUsed/>
    <w:rsid w:val="00E42843"/>
  </w:style>
  <w:style w:type="numbering" w:customStyle="1" w:styleId="822">
    <w:name w:val="Нет списка82"/>
    <w:next w:val="a9"/>
    <w:uiPriority w:val="99"/>
    <w:semiHidden/>
    <w:unhideWhenUsed/>
    <w:rsid w:val="00E42843"/>
  </w:style>
  <w:style w:type="numbering" w:customStyle="1" w:styleId="920">
    <w:name w:val="Нет списка92"/>
    <w:next w:val="a9"/>
    <w:uiPriority w:val="99"/>
    <w:semiHidden/>
    <w:unhideWhenUsed/>
    <w:rsid w:val="00E42843"/>
  </w:style>
  <w:style w:type="numbering" w:customStyle="1" w:styleId="1020">
    <w:name w:val="Нет списка102"/>
    <w:next w:val="a9"/>
    <w:uiPriority w:val="99"/>
    <w:semiHidden/>
    <w:unhideWhenUsed/>
    <w:rsid w:val="00E42843"/>
  </w:style>
  <w:style w:type="numbering" w:customStyle="1" w:styleId="1131">
    <w:name w:val="Нет списка113"/>
    <w:next w:val="a9"/>
    <w:uiPriority w:val="99"/>
    <w:semiHidden/>
    <w:unhideWhenUsed/>
    <w:rsid w:val="00E42843"/>
  </w:style>
  <w:style w:type="numbering" w:customStyle="1" w:styleId="1221">
    <w:name w:val="Нет списка122"/>
    <w:next w:val="a9"/>
    <w:uiPriority w:val="99"/>
    <w:semiHidden/>
    <w:unhideWhenUsed/>
    <w:rsid w:val="00E42843"/>
  </w:style>
  <w:style w:type="numbering" w:customStyle="1" w:styleId="1320">
    <w:name w:val="Нет списка132"/>
    <w:next w:val="a9"/>
    <w:uiPriority w:val="99"/>
    <w:semiHidden/>
    <w:unhideWhenUsed/>
    <w:rsid w:val="00E42843"/>
  </w:style>
  <w:style w:type="numbering" w:customStyle="1" w:styleId="WWNum122">
    <w:name w:val="WWNum122"/>
    <w:basedOn w:val="a9"/>
    <w:rsid w:val="00E42843"/>
    <w:pPr>
      <w:numPr>
        <w:numId w:val="3"/>
      </w:numPr>
    </w:pPr>
  </w:style>
  <w:style w:type="numbering" w:customStyle="1" w:styleId="WWNum32">
    <w:name w:val="WWNum32"/>
    <w:basedOn w:val="a9"/>
    <w:rsid w:val="00E42843"/>
    <w:pPr>
      <w:numPr>
        <w:numId w:val="31"/>
      </w:numPr>
    </w:pPr>
  </w:style>
  <w:style w:type="numbering" w:customStyle="1" w:styleId="WWNum52">
    <w:name w:val="WWNum52"/>
    <w:basedOn w:val="a9"/>
    <w:rsid w:val="00E42843"/>
    <w:pPr>
      <w:numPr>
        <w:numId w:val="32"/>
      </w:numPr>
    </w:pPr>
  </w:style>
  <w:style w:type="numbering" w:customStyle="1" w:styleId="WWNum62">
    <w:name w:val="WWNum62"/>
    <w:basedOn w:val="a9"/>
    <w:rsid w:val="00E42843"/>
    <w:pPr>
      <w:numPr>
        <w:numId w:val="33"/>
      </w:numPr>
    </w:pPr>
  </w:style>
  <w:style w:type="numbering" w:customStyle="1" w:styleId="WWNum82">
    <w:name w:val="WWNum82"/>
    <w:basedOn w:val="a9"/>
    <w:rsid w:val="00E42843"/>
    <w:pPr>
      <w:numPr>
        <w:numId w:val="51"/>
      </w:numPr>
    </w:pPr>
  </w:style>
  <w:style w:type="numbering" w:customStyle="1" w:styleId="WWNum92">
    <w:name w:val="WWNum92"/>
    <w:basedOn w:val="a9"/>
    <w:rsid w:val="00E42843"/>
    <w:pPr>
      <w:numPr>
        <w:numId w:val="52"/>
      </w:numPr>
    </w:pPr>
  </w:style>
  <w:style w:type="numbering" w:customStyle="1" w:styleId="WWNum102">
    <w:name w:val="WWNum102"/>
    <w:basedOn w:val="a9"/>
    <w:rsid w:val="00E42843"/>
    <w:pPr>
      <w:numPr>
        <w:numId w:val="34"/>
      </w:numPr>
    </w:pPr>
  </w:style>
  <w:style w:type="numbering" w:customStyle="1" w:styleId="WWNum112">
    <w:name w:val="WWNum112"/>
    <w:basedOn w:val="a9"/>
    <w:rsid w:val="00E42843"/>
    <w:pPr>
      <w:numPr>
        <w:numId w:val="35"/>
      </w:numPr>
    </w:pPr>
  </w:style>
  <w:style w:type="numbering" w:customStyle="1" w:styleId="WWNum162">
    <w:name w:val="WWNum162"/>
    <w:basedOn w:val="a9"/>
    <w:rsid w:val="00E42843"/>
    <w:pPr>
      <w:numPr>
        <w:numId w:val="36"/>
      </w:numPr>
    </w:pPr>
  </w:style>
  <w:style w:type="numbering" w:customStyle="1" w:styleId="1420">
    <w:name w:val="Нет списка142"/>
    <w:next w:val="a9"/>
    <w:uiPriority w:val="99"/>
    <w:semiHidden/>
    <w:unhideWhenUsed/>
    <w:rsid w:val="00E42843"/>
  </w:style>
  <w:style w:type="numbering" w:customStyle="1" w:styleId="1520">
    <w:name w:val="Нет списка152"/>
    <w:next w:val="a9"/>
    <w:uiPriority w:val="99"/>
    <w:semiHidden/>
    <w:unhideWhenUsed/>
    <w:rsid w:val="00E42843"/>
  </w:style>
  <w:style w:type="numbering" w:customStyle="1" w:styleId="WW8Num112">
    <w:name w:val="WW8Num112"/>
    <w:qFormat/>
    <w:rsid w:val="00E42843"/>
  </w:style>
  <w:style w:type="numbering" w:customStyle="1" w:styleId="WW8Num210">
    <w:name w:val="WW8Num210"/>
    <w:qFormat/>
    <w:rsid w:val="00E42843"/>
  </w:style>
  <w:style w:type="numbering" w:customStyle="1" w:styleId="WW8Num32">
    <w:name w:val="WW8Num32"/>
    <w:qFormat/>
    <w:rsid w:val="00E42843"/>
  </w:style>
  <w:style w:type="numbering" w:customStyle="1" w:styleId="WW8Num42">
    <w:name w:val="WW8Num42"/>
    <w:qFormat/>
    <w:rsid w:val="00E42843"/>
  </w:style>
  <w:style w:type="numbering" w:customStyle="1" w:styleId="WW8Num52">
    <w:name w:val="WW8Num52"/>
    <w:qFormat/>
    <w:rsid w:val="00E42843"/>
  </w:style>
  <w:style w:type="numbering" w:customStyle="1" w:styleId="WW8Num62">
    <w:name w:val="WW8Num62"/>
    <w:qFormat/>
    <w:rsid w:val="00E42843"/>
  </w:style>
  <w:style w:type="numbering" w:customStyle="1" w:styleId="WW8Num72">
    <w:name w:val="WW8Num72"/>
    <w:qFormat/>
    <w:rsid w:val="00E42843"/>
  </w:style>
  <w:style w:type="numbering" w:customStyle="1" w:styleId="WW8Num82">
    <w:name w:val="WW8Num82"/>
    <w:qFormat/>
    <w:rsid w:val="00E42843"/>
  </w:style>
  <w:style w:type="numbering" w:customStyle="1" w:styleId="WW8Num92">
    <w:name w:val="WW8Num92"/>
    <w:qFormat/>
    <w:rsid w:val="00E42843"/>
  </w:style>
  <w:style w:type="numbering" w:customStyle="1" w:styleId="WW8Num102">
    <w:name w:val="WW8Num102"/>
    <w:qFormat/>
    <w:rsid w:val="00E42843"/>
  </w:style>
  <w:style w:type="numbering" w:customStyle="1" w:styleId="WW8Num113">
    <w:name w:val="WW8Num113"/>
    <w:qFormat/>
    <w:rsid w:val="00E42843"/>
  </w:style>
  <w:style w:type="numbering" w:customStyle="1" w:styleId="WW8Num122">
    <w:name w:val="WW8Num122"/>
    <w:qFormat/>
    <w:rsid w:val="00E42843"/>
  </w:style>
  <w:style w:type="numbering" w:customStyle="1" w:styleId="WW8Num132">
    <w:name w:val="WW8Num132"/>
    <w:qFormat/>
    <w:rsid w:val="00E42843"/>
  </w:style>
  <w:style w:type="numbering" w:customStyle="1" w:styleId="WW8Num142">
    <w:name w:val="WW8Num142"/>
    <w:qFormat/>
    <w:rsid w:val="00E42843"/>
  </w:style>
  <w:style w:type="numbering" w:customStyle="1" w:styleId="WW8Num152">
    <w:name w:val="WW8Num152"/>
    <w:qFormat/>
    <w:rsid w:val="00E42843"/>
  </w:style>
  <w:style w:type="numbering" w:customStyle="1" w:styleId="WW8Num162">
    <w:name w:val="WW8Num162"/>
    <w:qFormat/>
    <w:rsid w:val="00E42843"/>
  </w:style>
  <w:style w:type="numbering" w:customStyle="1" w:styleId="WW8Num172">
    <w:name w:val="WW8Num172"/>
    <w:qFormat/>
    <w:rsid w:val="00E42843"/>
  </w:style>
  <w:style w:type="numbering" w:customStyle="1" w:styleId="WW8Num182">
    <w:name w:val="WW8Num182"/>
    <w:qFormat/>
    <w:rsid w:val="00E42843"/>
  </w:style>
  <w:style w:type="numbering" w:customStyle="1" w:styleId="WW8Num192">
    <w:name w:val="WW8Num192"/>
    <w:qFormat/>
    <w:rsid w:val="00E42843"/>
  </w:style>
  <w:style w:type="numbering" w:customStyle="1" w:styleId="WW8Num202">
    <w:name w:val="WW8Num202"/>
    <w:qFormat/>
    <w:rsid w:val="00E42843"/>
  </w:style>
  <w:style w:type="numbering" w:customStyle="1" w:styleId="WW8Num212">
    <w:name w:val="WW8Num212"/>
    <w:qFormat/>
    <w:rsid w:val="00E42843"/>
  </w:style>
  <w:style w:type="numbering" w:customStyle="1" w:styleId="WW8Num222">
    <w:name w:val="WW8Num222"/>
    <w:qFormat/>
    <w:rsid w:val="00E42843"/>
  </w:style>
  <w:style w:type="numbering" w:customStyle="1" w:styleId="WW8Num232">
    <w:name w:val="WW8Num232"/>
    <w:qFormat/>
    <w:rsid w:val="00E42843"/>
  </w:style>
  <w:style w:type="numbering" w:customStyle="1" w:styleId="WW8Num242">
    <w:name w:val="WW8Num242"/>
    <w:qFormat/>
    <w:rsid w:val="00E42843"/>
  </w:style>
  <w:style w:type="numbering" w:customStyle="1" w:styleId="WW8Num252">
    <w:name w:val="WW8Num252"/>
    <w:qFormat/>
    <w:rsid w:val="00E42843"/>
  </w:style>
  <w:style w:type="numbering" w:customStyle="1" w:styleId="WW8Num262">
    <w:name w:val="WW8Num262"/>
    <w:qFormat/>
    <w:rsid w:val="00E42843"/>
  </w:style>
  <w:style w:type="numbering" w:customStyle="1" w:styleId="WW8Num272">
    <w:name w:val="WW8Num272"/>
    <w:qFormat/>
    <w:rsid w:val="00E42843"/>
  </w:style>
  <w:style w:type="numbering" w:customStyle="1" w:styleId="WW8Num282">
    <w:name w:val="WW8Num282"/>
    <w:qFormat/>
    <w:rsid w:val="00E42843"/>
  </w:style>
  <w:style w:type="numbering" w:customStyle="1" w:styleId="WWNum172">
    <w:name w:val="WWNum172"/>
    <w:basedOn w:val="a9"/>
    <w:rsid w:val="00E42843"/>
    <w:pPr>
      <w:numPr>
        <w:numId w:val="37"/>
      </w:numPr>
    </w:pPr>
  </w:style>
  <w:style w:type="numbering" w:customStyle="1" w:styleId="WWNum132">
    <w:name w:val="WWNum132"/>
    <w:basedOn w:val="a9"/>
    <w:rsid w:val="00E42843"/>
    <w:pPr>
      <w:numPr>
        <w:numId w:val="38"/>
      </w:numPr>
    </w:pPr>
  </w:style>
  <w:style w:type="table" w:customStyle="1" w:styleId="3150">
    <w:name w:val="Сетка таблицы315"/>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8"/>
    <w:next w:val="aa"/>
    <w:uiPriority w:val="59"/>
    <w:rsid w:val="00E4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0">
    <w:name w:val="Medium Shading 2 Accent 3"/>
    <w:basedOn w:val="a8"/>
    <w:link w:val="2-3"/>
    <w:uiPriority w:val="30"/>
    <w:rsid w:val="00E42843"/>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E4284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E42843"/>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formattext0">
    <w:name w:val="formattext"/>
    <w:basedOn w:val="a6"/>
    <w:rsid w:val="005944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90463">
      <w:bodyDiv w:val="1"/>
      <w:marLeft w:val="0"/>
      <w:marRight w:val="0"/>
      <w:marTop w:val="0"/>
      <w:marBottom w:val="0"/>
      <w:divBdr>
        <w:top w:val="none" w:sz="0" w:space="0" w:color="auto"/>
        <w:left w:val="none" w:sz="0" w:space="0" w:color="auto"/>
        <w:bottom w:val="none" w:sz="0" w:space="0" w:color="auto"/>
        <w:right w:val="none" w:sz="0" w:space="0" w:color="auto"/>
      </w:divBdr>
    </w:div>
    <w:div w:id="661783422">
      <w:bodyDiv w:val="1"/>
      <w:marLeft w:val="0"/>
      <w:marRight w:val="0"/>
      <w:marTop w:val="0"/>
      <w:marBottom w:val="0"/>
      <w:divBdr>
        <w:top w:val="none" w:sz="0" w:space="0" w:color="auto"/>
        <w:left w:val="none" w:sz="0" w:space="0" w:color="auto"/>
        <w:bottom w:val="none" w:sz="0" w:space="0" w:color="auto"/>
        <w:right w:val="none" w:sz="0" w:space="0" w:color="auto"/>
      </w:divBdr>
    </w:div>
    <w:div w:id="713772249">
      <w:bodyDiv w:val="1"/>
      <w:marLeft w:val="0"/>
      <w:marRight w:val="0"/>
      <w:marTop w:val="0"/>
      <w:marBottom w:val="0"/>
      <w:divBdr>
        <w:top w:val="none" w:sz="0" w:space="0" w:color="auto"/>
        <w:left w:val="none" w:sz="0" w:space="0" w:color="auto"/>
        <w:bottom w:val="none" w:sz="0" w:space="0" w:color="auto"/>
        <w:right w:val="none" w:sz="0" w:space="0" w:color="auto"/>
      </w:divBdr>
    </w:div>
    <w:div w:id="1283802525">
      <w:bodyDiv w:val="1"/>
      <w:marLeft w:val="0"/>
      <w:marRight w:val="0"/>
      <w:marTop w:val="0"/>
      <w:marBottom w:val="0"/>
      <w:divBdr>
        <w:top w:val="none" w:sz="0" w:space="0" w:color="auto"/>
        <w:left w:val="none" w:sz="0" w:space="0" w:color="auto"/>
        <w:bottom w:val="none" w:sz="0" w:space="0" w:color="auto"/>
        <w:right w:val="none" w:sz="0" w:space="0" w:color="auto"/>
      </w:divBdr>
    </w:div>
    <w:div w:id="1420909679">
      <w:bodyDiv w:val="1"/>
      <w:marLeft w:val="0"/>
      <w:marRight w:val="0"/>
      <w:marTop w:val="0"/>
      <w:marBottom w:val="0"/>
      <w:divBdr>
        <w:top w:val="none" w:sz="0" w:space="0" w:color="auto"/>
        <w:left w:val="none" w:sz="0" w:space="0" w:color="auto"/>
        <w:bottom w:val="none" w:sz="0" w:space="0" w:color="auto"/>
        <w:right w:val="none" w:sz="0" w:space="0" w:color="auto"/>
      </w:divBdr>
    </w:div>
    <w:div w:id="1480347940">
      <w:bodyDiv w:val="1"/>
      <w:marLeft w:val="0"/>
      <w:marRight w:val="0"/>
      <w:marTop w:val="0"/>
      <w:marBottom w:val="0"/>
      <w:divBdr>
        <w:top w:val="none" w:sz="0" w:space="0" w:color="auto"/>
        <w:left w:val="none" w:sz="0" w:space="0" w:color="auto"/>
        <w:bottom w:val="none" w:sz="0" w:space="0" w:color="auto"/>
        <w:right w:val="none" w:sz="0" w:space="0" w:color="auto"/>
      </w:divBdr>
    </w:div>
    <w:div w:id="14875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soo.ru" TargetMode="Externa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A7BC-997C-4438-A5B9-C628C12F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200025</Words>
  <Characters>1140143</Characters>
  <Application>Microsoft Office Word</Application>
  <DocSecurity>0</DocSecurity>
  <Lines>9501</Lines>
  <Paragraphs>2674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Сюзанна Скотаренко</cp:lastModifiedBy>
  <cp:revision>3</cp:revision>
  <cp:lastPrinted>2024-10-03T10:08:00Z</cp:lastPrinted>
  <dcterms:created xsi:type="dcterms:W3CDTF">2024-11-12T13:42:00Z</dcterms:created>
  <dcterms:modified xsi:type="dcterms:W3CDTF">2024-11-12T13:42:00Z</dcterms:modified>
</cp:coreProperties>
</file>